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3461" w:rsidRDefault="00783461" w:rsidP="00783461">
      <w:pPr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sz w:val="26"/>
          <w:szCs w:val="26"/>
        </w:rPr>
        <w:t>Утвержден</w:t>
      </w:r>
    </w:p>
    <w:p w:rsidR="00783461" w:rsidRDefault="00783461" w:rsidP="00783461">
      <w:pPr>
        <w:jc w:val="right"/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>решением Думы Великого Новгорода</w:t>
      </w:r>
    </w:p>
    <w:p w:rsidR="00783461" w:rsidRDefault="00783461" w:rsidP="00783461">
      <w:pPr>
        <w:jc w:val="right"/>
        <w:rPr>
          <w:sz w:val="26"/>
          <w:szCs w:val="26"/>
        </w:rPr>
      </w:pPr>
      <w:r>
        <w:rPr>
          <w:sz w:val="26"/>
          <w:szCs w:val="26"/>
        </w:rPr>
        <w:t>от ___________ № _______</w:t>
      </w:r>
    </w:p>
    <w:p w:rsidR="00783461" w:rsidRDefault="00783461" w:rsidP="00783461">
      <w:pPr>
        <w:jc w:val="right"/>
        <w:rPr>
          <w:sz w:val="26"/>
          <w:szCs w:val="26"/>
        </w:rPr>
      </w:pPr>
    </w:p>
    <w:p w:rsidR="00783461" w:rsidRDefault="00783461" w:rsidP="00783461">
      <w:pPr>
        <w:jc w:val="center"/>
        <w:rPr>
          <w:rFonts w:ascii="Times New Roman Cyr" w:hAnsi="Times New Roman Cyr"/>
          <w:color w:val="000000"/>
          <w:sz w:val="26"/>
          <w:szCs w:val="26"/>
        </w:rPr>
      </w:pPr>
    </w:p>
    <w:p w:rsidR="00783461" w:rsidRDefault="00783461" w:rsidP="00783461">
      <w:pPr>
        <w:jc w:val="center"/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 xml:space="preserve">Порядок </w:t>
      </w:r>
    </w:p>
    <w:p w:rsidR="00783461" w:rsidRDefault="00783461" w:rsidP="00783461">
      <w:pPr>
        <w:jc w:val="center"/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>отчета депутатов Думы Великого Новгорода перед избирателями</w:t>
      </w:r>
    </w:p>
    <w:p w:rsidR="00783461" w:rsidRDefault="00783461" w:rsidP="00783461">
      <w:pPr>
        <w:jc w:val="center"/>
        <w:rPr>
          <w:rFonts w:ascii="Times New Roman Cyr" w:hAnsi="Times New Roman Cyr"/>
          <w:color w:val="000000"/>
          <w:sz w:val="26"/>
          <w:szCs w:val="26"/>
        </w:rPr>
      </w:pPr>
    </w:p>
    <w:p w:rsidR="00783461" w:rsidRDefault="00783461" w:rsidP="00783461">
      <w:pPr>
        <w:jc w:val="both"/>
        <w:rPr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ab/>
        <w:t>1. Депутаты Думы Великого Новгорода не реже одного раза в год должны отчитываться перед избирателями о своей работе.</w:t>
      </w:r>
    </w:p>
    <w:p w:rsidR="00783461" w:rsidRDefault="00783461" w:rsidP="00783461">
      <w:pPr>
        <w:jc w:val="both"/>
      </w:pPr>
      <w:r>
        <w:rPr>
          <w:rFonts w:ascii="Times New Roman Cyr" w:hAnsi="Times New Roman Cyr"/>
          <w:color w:val="000000"/>
          <w:sz w:val="26"/>
          <w:szCs w:val="26"/>
        </w:rPr>
        <w:tab/>
        <w:t>2. Ежегодный отчет депутата Думы Великого Новгорода перед избирателями</w:t>
      </w:r>
      <w:r>
        <w:rPr>
          <w:rFonts w:ascii="Times New Roman Cyr" w:hAnsi="Times New Roman Cyr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 Cyr" w:hAnsi="Times New Roman Cyr"/>
          <w:color w:val="000000"/>
          <w:sz w:val="26"/>
          <w:szCs w:val="26"/>
        </w:rPr>
        <w:t>(далее — отчет)</w:t>
      </w:r>
      <w:r>
        <w:rPr>
          <w:rFonts w:ascii="Times New Roman Cyr" w:hAnsi="Times New Roman Cyr"/>
          <w:i/>
          <w:iCs/>
          <w:color w:val="000000"/>
          <w:sz w:val="26"/>
          <w:szCs w:val="26"/>
        </w:rPr>
        <w:t xml:space="preserve"> </w:t>
      </w:r>
      <w:r>
        <w:rPr>
          <w:rFonts w:ascii="Times New Roman Cyr" w:hAnsi="Times New Roman Cyr"/>
          <w:color w:val="000000"/>
          <w:sz w:val="26"/>
          <w:szCs w:val="26"/>
        </w:rPr>
        <w:t>осуществляется в целях объективного и достоверного информирования избирателей о деятельности депутата Думы Великого Новгорода (далее — депутат).</w:t>
      </w:r>
    </w:p>
    <w:p w:rsidR="00783461" w:rsidRPr="001C34A5" w:rsidRDefault="00783461" w:rsidP="00783461">
      <w:pPr>
        <w:jc w:val="both"/>
        <w:rPr>
          <w:rFonts w:ascii="Times New Roman" w:hAnsi="Times New Roman" w:cs="Times New Roman"/>
        </w:rPr>
      </w:pPr>
      <w:r>
        <w:rPr>
          <w:rFonts w:ascii="Times New Roman Cyr" w:hAnsi="Times New Roman Cyr"/>
          <w:color w:val="000000"/>
          <w:sz w:val="26"/>
          <w:szCs w:val="26"/>
        </w:rPr>
        <w:tab/>
      </w:r>
      <w:r w:rsidRPr="001C34A5">
        <w:rPr>
          <w:rFonts w:ascii="Times New Roman" w:hAnsi="Times New Roman" w:cs="Times New Roman"/>
          <w:color w:val="000000"/>
          <w:sz w:val="26"/>
          <w:szCs w:val="26"/>
        </w:rPr>
        <w:t>3. Депутат выступает с отчетом на встрече с избирателями</w:t>
      </w:r>
      <w:r w:rsidR="001C34A5" w:rsidRPr="001C34A5">
        <w:rPr>
          <w:rFonts w:ascii="Times New Roman" w:hAnsi="Times New Roman" w:cs="Times New Roman"/>
          <w:color w:val="000000"/>
          <w:sz w:val="26"/>
          <w:szCs w:val="26"/>
        </w:rPr>
        <w:t xml:space="preserve"> либо направляет </w:t>
      </w:r>
      <w:proofErr w:type="gramStart"/>
      <w:r w:rsidR="001C34A5" w:rsidRPr="001C34A5">
        <w:rPr>
          <w:rFonts w:ascii="Times New Roman" w:hAnsi="Times New Roman" w:cs="Times New Roman"/>
          <w:color w:val="000000"/>
          <w:sz w:val="26"/>
          <w:szCs w:val="26"/>
        </w:rPr>
        <w:t xml:space="preserve">в </w:t>
      </w:r>
      <w:r w:rsidR="001C34A5" w:rsidRPr="001C34A5">
        <w:rPr>
          <w:rFonts w:ascii="Times New Roman" w:hAnsi="Times New Roman" w:cs="Times New Roman"/>
          <w:color w:val="000000"/>
          <w:sz w:val="26"/>
          <w:szCs w:val="26"/>
        </w:rPr>
        <w:t xml:space="preserve"> письменно</w:t>
      </w:r>
      <w:r w:rsidR="001C34A5" w:rsidRPr="001C34A5">
        <w:rPr>
          <w:rFonts w:ascii="Times New Roman" w:hAnsi="Times New Roman" w:cs="Times New Roman"/>
          <w:color w:val="000000"/>
          <w:sz w:val="26"/>
          <w:szCs w:val="26"/>
        </w:rPr>
        <w:t>й форме в</w:t>
      </w:r>
      <w:r w:rsidR="001C34A5" w:rsidRPr="001C34A5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1C34A5" w:rsidRPr="001C34A5">
        <w:rPr>
          <w:rFonts w:ascii="Times New Roman" w:hAnsi="Times New Roman" w:cs="Times New Roman"/>
          <w:color w:val="000000"/>
          <w:sz w:val="26"/>
          <w:szCs w:val="26"/>
        </w:rPr>
        <w:t>аппарат Думы для размещения на официальном сайте Думы Великого Новгорода в сети</w:t>
      </w:r>
      <w:proofErr w:type="gramEnd"/>
      <w:r w:rsidR="001C34A5" w:rsidRPr="001C34A5">
        <w:rPr>
          <w:rFonts w:ascii="Times New Roman" w:hAnsi="Times New Roman" w:cs="Times New Roman"/>
          <w:color w:val="000000"/>
          <w:sz w:val="26"/>
          <w:szCs w:val="26"/>
        </w:rPr>
        <w:t xml:space="preserve"> «Интернет».</w:t>
      </w:r>
      <w:r w:rsidRPr="001C34A5">
        <w:rPr>
          <w:rFonts w:ascii="Times New Roman" w:hAnsi="Times New Roman" w:cs="Times New Roman"/>
          <w:color w:val="000000"/>
          <w:sz w:val="26"/>
          <w:szCs w:val="26"/>
        </w:rPr>
        <w:t>.</w:t>
      </w:r>
    </w:p>
    <w:p w:rsidR="00783461" w:rsidRDefault="00783461" w:rsidP="00783461">
      <w:pPr>
        <w:jc w:val="both"/>
      </w:pPr>
      <w:r>
        <w:rPr>
          <w:rFonts w:ascii="Times New Roman Cyr" w:hAnsi="Times New Roman Cyr"/>
          <w:color w:val="000000"/>
          <w:sz w:val="26"/>
          <w:szCs w:val="26"/>
        </w:rPr>
        <w:tab/>
        <w:t xml:space="preserve">4. Информацию о дате, времени, месте проведения отчета депутат направляет в аппарат Думы Великого Новгорода не </w:t>
      </w:r>
      <w:proofErr w:type="gramStart"/>
      <w:r>
        <w:rPr>
          <w:rFonts w:ascii="Times New Roman Cyr" w:hAnsi="Times New Roman Cyr"/>
          <w:color w:val="000000"/>
          <w:sz w:val="26"/>
          <w:szCs w:val="26"/>
        </w:rPr>
        <w:t>позднее</w:t>
      </w:r>
      <w:proofErr w:type="gramEnd"/>
      <w:r>
        <w:rPr>
          <w:rFonts w:ascii="Times New Roman Cyr" w:hAnsi="Times New Roman Cyr"/>
          <w:color w:val="000000"/>
          <w:sz w:val="26"/>
          <w:szCs w:val="26"/>
        </w:rPr>
        <w:t xml:space="preserve"> чем за 14 календарных дней до даты отчета. Указанная информация размещается аппаратом Думы Великого Новгорода на официальном сайте Думы Великого Новгорода в сети «Интернет» не </w:t>
      </w:r>
      <w:proofErr w:type="gramStart"/>
      <w:r>
        <w:rPr>
          <w:rFonts w:ascii="Times New Roman Cyr" w:hAnsi="Times New Roman Cyr"/>
          <w:color w:val="000000"/>
          <w:sz w:val="26"/>
          <w:szCs w:val="26"/>
        </w:rPr>
        <w:t>позднее</w:t>
      </w:r>
      <w:proofErr w:type="gramEnd"/>
      <w:r>
        <w:rPr>
          <w:rFonts w:ascii="Times New Roman Cyr" w:hAnsi="Times New Roman Cyr"/>
          <w:color w:val="000000"/>
          <w:sz w:val="26"/>
          <w:szCs w:val="26"/>
        </w:rPr>
        <w:t xml:space="preserve"> чем за семь календарных дней до даты проведения отчета.</w:t>
      </w:r>
    </w:p>
    <w:p w:rsidR="00783461" w:rsidRDefault="00783461" w:rsidP="00783461">
      <w:pPr>
        <w:jc w:val="both"/>
      </w:pPr>
      <w:r>
        <w:rPr>
          <w:rFonts w:ascii="Times New Roman Cyr" w:hAnsi="Times New Roman Cyr"/>
          <w:color w:val="000000"/>
          <w:sz w:val="26"/>
          <w:szCs w:val="26"/>
        </w:rPr>
        <w:tab/>
        <w:t>Депутат может использовать дополнительные способы оповещения избирателей о проведении отчета.</w:t>
      </w:r>
    </w:p>
    <w:p w:rsidR="00783461" w:rsidRDefault="00783461" w:rsidP="00783461">
      <w:pPr>
        <w:jc w:val="both"/>
      </w:pPr>
      <w:r>
        <w:rPr>
          <w:rFonts w:ascii="Times New Roman Cyr" w:hAnsi="Times New Roman Cyr"/>
          <w:color w:val="000000"/>
          <w:sz w:val="26"/>
          <w:szCs w:val="26"/>
        </w:rPr>
        <w:tab/>
        <w:t>5. В письменной форме отчет должен быть представлен депутатом в аппарат Думы Великого Новгорода не позднее 15 декабря текущего года.</w:t>
      </w:r>
    </w:p>
    <w:p w:rsidR="00783461" w:rsidRDefault="00783461" w:rsidP="00783461">
      <w:pPr>
        <w:jc w:val="both"/>
      </w:pPr>
      <w:r>
        <w:rPr>
          <w:rFonts w:ascii="Times New Roman Cyr" w:hAnsi="Times New Roman Cyr"/>
          <w:color w:val="000000"/>
          <w:sz w:val="26"/>
          <w:szCs w:val="26"/>
        </w:rPr>
        <w:tab/>
        <w:t>6. В отчет включается следующая информация о деятельности депутата:</w:t>
      </w:r>
    </w:p>
    <w:p w:rsidR="00783461" w:rsidRDefault="00783461" w:rsidP="00783461">
      <w:pPr>
        <w:jc w:val="both"/>
      </w:pPr>
      <w:r>
        <w:rPr>
          <w:rFonts w:ascii="Times New Roman Cyr" w:hAnsi="Times New Roman Cyr"/>
          <w:color w:val="000000"/>
          <w:sz w:val="26"/>
          <w:szCs w:val="26"/>
        </w:rPr>
        <w:tab/>
        <w:t>об участии в заседаниях Думы Великого Новгорода;</w:t>
      </w:r>
    </w:p>
    <w:p w:rsidR="00783461" w:rsidRDefault="00783461" w:rsidP="00783461">
      <w:pPr>
        <w:jc w:val="both"/>
      </w:pPr>
      <w:r>
        <w:rPr>
          <w:rFonts w:ascii="Times New Roman Cyr" w:hAnsi="Times New Roman Cyr"/>
          <w:color w:val="000000"/>
          <w:sz w:val="26"/>
          <w:szCs w:val="26"/>
        </w:rPr>
        <w:tab/>
        <w:t>об участии в работе постоянных, временных, рабочих комиссий, советов, органов при Думе Великого Новгорода, коллегиальных органов Администрации Великого Новгорода;</w:t>
      </w:r>
    </w:p>
    <w:p w:rsidR="00783461" w:rsidRDefault="00783461" w:rsidP="00783461">
      <w:pPr>
        <w:jc w:val="both"/>
      </w:pPr>
      <w:r>
        <w:rPr>
          <w:rFonts w:ascii="Times New Roman Cyr" w:hAnsi="Times New Roman Cyr"/>
          <w:color w:val="000000"/>
          <w:sz w:val="26"/>
          <w:szCs w:val="26"/>
        </w:rPr>
        <w:tab/>
        <w:t>об участии в правотворческой деятельности;</w:t>
      </w:r>
    </w:p>
    <w:p w:rsidR="00783461" w:rsidRDefault="00783461" w:rsidP="00783461">
      <w:pPr>
        <w:jc w:val="both"/>
      </w:pPr>
      <w:r>
        <w:rPr>
          <w:rFonts w:ascii="Times New Roman Cyr" w:hAnsi="Times New Roman Cyr"/>
          <w:color w:val="000000"/>
          <w:sz w:val="26"/>
          <w:szCs w:val="26"/>
        </w:rPr>
        <w:tab/>
        <w:t>о работе с обращениями граждан, проведении личных приемов граждан, депутатских запросах;</w:t>
      </w:r>
    </w:p>
    <w:p w:rsidR="00783461" w:rsidRDefault="00783461" w:rsidP="00783461">
      <w:pPr>
        <w:jc w:val="both"/>
      </w:pPr>
      <w:r>
        <w:rPr>
          <w:rFonts w:ascii="Times New Roman Cyr" w:hAnsi="Times New Roman Cyr"/>
          <w:color w:val="000000"/>
          <w:sz w:val="26"/>
          <w:szCs w:val="26"/>
        </w:rPr>
        <w:tab/>
        <w:t>о взаимодействии с организациями, общественными объединениями, органами государственной власти и местного самоуправления;</w:t>
      </w:r>
    </w:p>
    <w:p w:rsidR="00783461" w:rsidRDefault="00783461" w:rsidP="00783461">
      <w:pPr>
        <w:jc w:val="both"/>
      </w:pPr>
      <w:r>
        <w:rPr>
          <w:rFonts w:ascii="Times New Roman Cyr" w:hAnsi="Times New Roman Cyr"/>
          <w:color w:val="000000"/>
          <w:sz w:val="26"/>
          <w:szCs w:val="26"/>
        </w:rPr>
        <w:tab/>
        <w:t>об участии мероприятиях межпарламентского и межрегионального сотрудничества;</w:t>
      </w:r>
    </w:p>
    <w:p w:rsidR="00783461" w:rsidRDefault="00783461" w:rsidP="00783461">
      <w:pPr>
        <w:jc w:val="both"/>
      </w:pPr>
      <w:r>
        <w:rPr>
          <w:rFonts w:ascii="Times New Roman Cyr" w:hAnsi="Times New Roman Cyr"/>
          <w:color w:val="000000"/>
          <w:sz w:val="26"/>
          <w:szCs w:val="26"/>
        </w:rPr>
        <w:tab/>
        <w:t>о выступлениях в средствах массовой информации;</w:t>
      </w:r>
    </w:p>
    <w:p w:rsidR="00783461" w:rsidRDefault="00783461" w:rsidP="00783461">
      <w:pPr>
        <w:jc w:val="both"/>
      </w:pPr>
      <w:r>
        <w:rPr>
          <w:rFonts w:ascii="Times New Roman Cyr" w:hAnsi="Times New Roman Cyr"/>
          <w:color w:val="000000"/>
          <w:sz w:val="26"/>
          <w:szCs w:val="26"/>
        </w:rPr>
        <w:tab/>
        <w:t>об иных формах депутатской деятельности.</w:t>
      </w:r>
    </w:p>
    <w:p w:rsidR="00783461" w:rsidRDefault="00783461" w:rsidP="00783461">
      <w:pPr>
        <w:jc w:val="both"/>
      </w:pPr>
      <w:r>
        <w:rPr>
          <w:rFonts w:ascii="Times New Roman Cyr" w:hAnsi="Times New Roman Cyr"/>
          <w:color w:val="000000"/>
          <w:sz w:val="26"/>
          <w:szCs w:val="26"/>
        </w:rPr>
        <w:tab/>
        <w:t xml:space="preserve">В целях отражения достоверной информации об участии депутата в работе Думы Великого Новгорода в отчете могут приводиться собранные аппаратом Думы Великого Новгорода статистические данные. </w:t>
      </w:r>
    </w:p>
    <w:p w:rsidR="00783461" w:rsidRDefault="00783461" w:rsidP="00783461">
      <w:pPr>
        <w:jc w:val="both"/>
      </w:pPr>
      <w:r>
        <w:rPr>
          <w:rFonts w:ascii="Times New Roman Cyr" w:hAnsi="Times New Roman Cyr"/>
          <w:color w:val="000000"/>
          <w:sz w:val="26"/>
          <w:szCs w:val="26"/>
        </w:rPr>
        <w:tab/>
        <w:t>Форма отчета приведена в</w:t>
      </w:r>
      <w:bookmarkStart w:id="0" w:name="_GoBack"/>
      <w:bookmarkEnd w:id="0"/>
      <w:r>
        <w:rPr>
          <w:rFonts w:ascii="Times New Roman Cyr" w:hAnsi="Times New Roman Cyr"/>
          <w:color w:val="000000"/>
          <w:sz w:val="26"/>
          <w:szCs w:val="26"/>
        </w:rPr>
        <w:t xml:space="preserve"> приложении к настоящему Порядку.</w:t>
      </w:r>
    </w:p>
    <w:p w:rsidR="00783461" w:rsidRDefault="00783461" w:rsidP="00783461">
      <w:pPr>
        <w:jc w:val="both"/>
      </w:pPr>
      <w:r>
        <w:rPr>
          <w:rFonts w:ascii="Times New Roman Cyr" w:hAnsi="Times New Roman Cyr"/>
          <w:color w:val="000000"/>
          <w:sz w:val="26"/>
          <w:szCs w:val="26"/>
        </w:rPr>
        <w:tab/>
        <w:t xml:space="preserve">7. Отчет размещается аппаратом Думы Великого Новгорода на официальном сайте Великого Новгорода в сети «Интернет» в течение пяти рабочих дней со дня представления отчета. </w:t>
      </w:r>
    </w:p>
    <w:p w:rsidR="00783461" w:rsidRDefault="00783461" w:rsidP="00783461">
      <w:pPr>
        <w:jc w:val="both"/>
        <w:rPr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lastRenderedPageBreak/>
        <w:tab/>
      </w:r>
      <w:r>
        <w:rPr>
          <w:rFonts w:ascii="Times New Roman Cyr" w:hAnsi="Times New Roman Cyr"/>
          <w:color w:val="000000"/>
          <w:sz w:val="26"/>
          <w:szCs w:val="26"/>
        </w:rPr>
        <w:tab/>
      </w:r>
      <w:r>
        <w:rPr>
          <w:rFonts w:ascii="Times New Roman Cyr" w:hAnsi="Times New Roman Cyr"/>
          <w:color w:val="000000"/>
          <w:sz w:val="26"/>
          <w:szCs w:val="26"/>
        </w:rPr>
        <w:tab/>
      </w:r>
      <w:r>
        <w:rPr>
          <w:rFonts w:ascii="Times New Roman Cyr" w:hAnsi="Times New Roman Cyr"/>
          <w:color w:val="000000"/>
          <w:sz w:val="26"/>
          <w:szCs w:val="26"/>
        </w:rPr>
        <w:tab/>
      </w:r>
      <w:r>
        <w:rPr>
          <w:rFonts w:ascii="Times New Roman Cyr" w:hAnsi="Times New Roman Cyr"/>
          <w:color w:val="000000"/>
          <w:sz w:val="26"/>
          <w:szCs w:val="26"/>
        </w:rPr>
        <w:tab/>
      </w:r>
      <w:r>
        <w:rPr>
          <w:rFonts w:ascii="Times New Roman Cyr" w:hAnsi="Times New Roman Cyr"/>
          <w:color w:val="000000"/>
          <w:sz w:val="26"/>
          <w:szCs w:val="26"/>
        </w:rPr>
        <w:tab/>
      </w:r>
      <w:r>
        <w:rPr>
          <w:rFonts w:ascii="Times New Roman Cyr" w:hAnsi="Times New Roman Cyr"/>
          <w:color w:val="000000"/>
          <w:sz w:val="26"/>
          <w:szCs w:val="26"/>
        </w:rPr>
        <w:tab/>
      </w:r>
      <w:r>
        <w:rPr>
          <w:rFonts w:ascii="Times New Roman Cyr" w:hAnsi="Times New Roman Cyr"/>
          <w:color w:val="000000"/>
          <w:sz w:val="26"/>
          <w:szCs w:val="26"/>
        </w:rPr>
        <w:tab/>
      </w:r>
      <w:r>
        <w:rPr>
          <w:rFonts w:ascii="Times New Roman Cyr" w:hAnsi="Times New Roman Cyr"/>
          <w:color w:val="000000"/>
          <w:sz w:val="26"/>
          <w:szCs w:val="26"/>
        </w:rPr>
        <w:tab/>
      </w:r>
      <w:r>
        <w:rPr>
          <w:rFonts w:ascii="Times New Roman Cyr" w:hAnsi="Times New Roman Cyr"/>
          <w:color w:val="000000"/>
          <w:sz w:val="26"/>
          <w:szCs w:val="26"/>
        </w:rPr>
        <w:tab/>
      </w:r>
      <w:r>
        <w:rPr>
          <w:rFonts w:ascii="Times New Roman Cyr" w:hAnsi="Times New Roman Cyr"/>
          <w:color w:val="000000"/>
          <w:sz w:val="26"/>
          <w:szCs w:val="26"/>
        </w:rPr>
        <w:tab/>
        <w:t xml:space="preserve">      Приложение</w:t>
      </w:r>
    </w:p>
    <w:p w:rsidR="00783461" w:rsidRDefault="00783461" w:rsidP="00783461">
      <w:pPr>
        <w:jc w:val="right"/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>к Порядку отчета депутатов</w:t>
      </w:r>
    </w:p>
    <w:p w:rsidR="00783461" w:rsidRDefault="00783461" w:rsidP="00783461">
      <w:pPr>
        <w:jc w:val="right"/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 xml:space="preserve"> Думы Великого Новгорода</w:t>
      </w:r>
    </w:p>
    <w:p w:rsidR="00783461" w:rsidRDefault="00783461" w:rsidP="00783461">
      <w:pPr>
        <w:jc w:val="right"/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>перед избирателями</w:t>
      </w:r>
    </w:p>
    <w:p w:rsidR="00783461" w:rsidRDefault="00783461" w:rsidP="00783461">
      <w:pPr>
        <w:jc w:val="center"/>
        <w:rPr>
          <w:rFonts w:ascii="Times New Roman Cyr" w:hAnsi="Times New Roman Cyr"/>
          <w:color w:val="000000"/>
          <w:sz w:val="26"/>
          <w:szCs w:val="26"/>
        </w:rPr>
      </w:pPr>
    </w:p>
    <w:p w:rsidR="00783461" w:rsidRDefault="00783461" w:rsidP="00783461">
      <w:pPr>
        <w:jc w:val="center"/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 xml:space="preserve">Форма отчета </w:t>
      </w:r>
    </w:p>
    <w:p w:rsidR="00783461" w:rsidRDefault="00783461" w:rsidP="00783461">
      <w:pPr>
        <w:jc w:val="center"/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>депутата Думы Великого Новгорода</w:t>
      </w:r>
    </w:p>
    <w:p w:rsidR="00783461" w:rsidRDefault="00783461" w:rsidP="00783461">
      <w:pPr>
        <w:jc w:val="center"/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>перед избирателями за 20___ год</w:t>
      </w:r>
    </w:p>
    <w:p w:rsidR="00783461" w:rsidRDefault="00783461" w:rsidP="00783461">
      <w:pPr>
        <w:jc w:val="center"/>
        <w:rPr>
          <w:rFonts w:ascii="Times New Roman Cyr" w:hAnsi="Times New Roman Cyr"/>
          <w:color w:val="000000"/>
          <w:sz w:val="26"/>
          <w:szCs w:val="26"/>
        </w:rPr>
      </w:pPr>
    </w:p>
    <w:p w:rsidR="00783461" w:rsidRDefault="00783461" w:rsidP="00783461">
      <w:pPr>
        <w:jc w:val="center"/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>___________________________________________________</w:t>
      </w:r>
    </w:p>
    <w:p w:rsidR="00783461" w:rsidRDefault="00783461" w:rsidP="00783461">
      <w:pPr>
        <w:jc w:val="center"/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>(ФИО депутата)</w:t>
      </w:r>
    </w:p>
    <w:p w:rsidR="00783461" w:rsidRDefault="00783461" w:rsidP="00783461">
      <w:pPr>
        <w:jc w:val="center"/>
        <w:rPr>
          <w:rFonts w:ascii="Times New Roman Cyr" w:hAnsi="Times New Roman Cyr"/>
          <w:color w:val="000000"/>
          <w:sz w:val="26"/>
          <w:szCs w:val="26"/>
        </w:rPr>
      </w:pPr>
    </w:p>
    <w:p w:rsidR="00783461" w:rsidRDefault="00783461" w:rsidP="00783461">
      <w:pPr>
        <w:jc w:val="both"/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>Избирательный округ № _____________</w:t>
      </w:r>
    </w:p>
    <w:p w:rsidR="00783461" w:rsidRDefault="00783461" w:rsidP="00783461">
      <w:pPr>
        <w:jc w:val="both"/>
        <w:rPr>
          <w:rFonts w:ascii="Times New Roman Cyr" w:hAnsi="Times New Roman Cyr"/>
          <w:color w:val="000000"/>
          <w:sz w:val="26"/>
          <w:szCs w:val="26"/>
        </w:rPr>
      </w:pPr>
    </w:p>
    <w:p w:rsidR="00783461" w:rsidRDefault="00783461" w:rsidP="00783461">
      <w:pPr>
        <w:jc w:val="both"/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>1. Участие в заседаниях Думы Великого Новгорода _____________________________</w:t>
      </w:r>
    </w:p>
    <w:p w:rsidR="00783461" w:rsidRDefault="00783461" w:rsidP="00783461">
      <w:pPr>
        <w:jc w:val="center"/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</w:rPr>
        <w:t xml:space="preserve">                                                                                       (количество)</w:t>
      </w:r>
    </w:p>
    <w:p w:rsidR="00783461" w:rsidRDefault="00783461" w:rsidP="00783461">
      <w:pPr>
        <w:jc w:val="both"/>
        <w:rPr>
          <w:rFonts w:ascii="Times New Roman Cyr" w:hAnsi="Times New Roman Cyr"/>
          <w:color w:val="000000"/>
          <w:sz w:val="26"/>
          <w:szCs w:val="26"/>
        </w:rPr>
      </w:pPr>
    </w:p>
    <w:p w:rsidR="00783461" w:rsidRDefault="00783461" w:rsidP="00783461">
      <w:pPr>
        <w:jc w:val="both"/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>2. Участие в работе постоянных, временных, рабочих комиссий, советов, органов при Думе Великого Новгорода, коллегиальных органов Администрации Великого Новгорода ________________________________________________________________</w:t>
      </w:r>
    </w:p>
    <w:p w:rsidR="00783461" w:rsidRDefault="00783461" w:rsidP="00783461">
      <w:pPr>
        <w:jc w:val="both"/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>__________________________________________________________________________</w:t>
      </w:r>
    </w:p>
    <w:p w:rsidR="00783461" w:rsidRDefault="00783461" w:rsidP="00783461">
      <w:pPr>
        <w:jc w:val="center"/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>(наименование, количество заседаний)</w:t>
      </w:r>
    </w:p>
    <w:p w:rsidR="00783461" w:rsidRDefault="00783461" w:rsidP="00783461">
      <w:pPr>
        <w:jc w:val="both"/>
        <w:rPr>
          <w:rFonts w:ascii="Times New Roman Cyr" w:hAnsi="Times New Roman Cyr"/>
          <w:color w:val="000000"/>
        </w:rPr>
      </w:pPr>
    </w:p>
    <w:p w:rsidR="00783461" w:rsidRDefault="00783461" w:rsidP="00783461">
      <w:pPr>
        <w:jc w:val="both"/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>3. Участие в правотворческой деятельности ____________________________________</w:t>
      </w:r>
    </w:p>
    <w:p w:rsidR="00783461" w:rsidRDefault="00783461" w:rsidP="00783461">
      <w:pPr>
        <w:jc w:val="both"/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>__________________________________________________________________________</w:t>
      </w:r>
    </w:p>
    <w:p w:rsidR="00783461" w:rsidRDefault="00783461" w:rsidP="00783461">
      <w:pPr>
        <w:jc w:val="center"/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>(количество решений, принятых Думой Великого Новгорода по внесенным депутатом проектам, количество учтенных поправок к проектам решений Думы Великого Новгорода, примеры)</w:t>
      </w:r>
    </w:p>
    <w:p w:rsidR="00783461" w:rsidRDefault="00783461" w:rsidP="00783461">
      <w:pPr>
        <w:jc w:val="center"/>
        <w:rPr>
          <w:rFonts w:ascii="Times New Roman Cyr" w:hAnsi="Times New Roman Cyr"/>
          <w:color w:val="000000"/>
          <w:sz w:val="26"/>
          <w:szCs w:val="26"/>
        </w:rPr>
      </w:pPr>
    </w:p>
    <w:p w:rsidR="00783461" w:rsidRDefault="00783461" w:rsidP="00783461">
      <w:pPr>
        <w:jc w:val="both"/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>4. Работа с обращениями граждан, проведение личных приемов, обращения с депутатскими запросами ____________________________________________________</w:t>
      </w:r>
    </w:p>
    <w:p w:rsidR="00783461" w:rsidRDefault="00783461" w:rsidP="00783461">
      <w:pPr>
        <w:jc w:val="center"/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>__________________________________________________________________________</w:t>
      </w:r>
      <w:r>
        <w:rPr>
          <w:rFonts w:ascii="Times New Roman Cyr" w:hAnsi="Times New Roman Cyr"/>
          <w:color w:val="000000"/>
        </w:rPr>
        <w:t>(количество проведенных личных приемов, рассмотренных/находящихся на рассмотрении обращений граждан, направленных депутатских запросов, тематика, результаты рассмотрения)</w:t>
      </w:r>
    </w:p>
    <w:p w:rsidR="00783461" w:rsidRDefault="00783461" w:rsidP="00783461">
      <w:pPr>
        <w:jc w:val="both"/>
        <w:rPr>
          <w:rFonts w:ascii="Times New Roman Cyr" w:hAnsi="Times New Roman Cyr"/>
          <w:color w:val="000000"/>
          <w:sz w:val="26"/>
          <w:szCs w:val="26"/>
        </w:rPr>
      </w:pPr>
    </w:p>
    <w:p w:rsidR="00783461" w:rsidRDefault="00783461" w:rsidP="00783461">
      <w:pPr>
        <w:jc w:val="both"/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>5. Взаимодействие с организациями, общественными объединениями, органами государственной власти и местного самоуправления _____________________________</w:t>
      </w:r>
    </w:p>
    <w:p w:rsidR="00783461" w:rsidRDefault="00783461" w:rsidP="00783461">
      <w:pPr>
        <w:jc w:val="both"/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>__________________________________________________________________________</w:t>
      </w:r>
    </w:p>
    <w:p w:rsidR="00783461" w:rsidRDefault="00783461" w:rsidP="00783461">
      <w:pPr>
        <w:jc w:val="both"/>
        <w:rPr>
          <w:rFonts w:ascii="Times New Roman Cyr" w:hAnsi="Times New Roman Cyr"/>
          <w:color w:val="000000"/>
          <w:sz w:val="26"/>
          <w:szCs w:val="26"/>
        </w:rPr>
      </w:pPr>
    </w:p>
    <w:p w:rsidR="00783461" w:rsidRDefault="00783461" w:rsidP="00783461">
      <w:pPr>
        <w:jc w:val="both"/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>6. Участие в мероприятиях межпарламентского и межрегионального сотрудничества_____________________________________________________________________________________________________________________________________</w:t>
      </w:r>
    </w:p>
    <w:p w:rsidR="00783461" w:rsidRDefault="00783461" w:rsidP="00783461">
      <w:pPr>
        <w:jc w:val="both"/>
        <w:rPr>
          <w:rFonts w:ascii="Times New Roman Cyr" w:hAnsi="Times New Roman Cyr"/>
          <w:color w:val="000000"/>
          <w:sz w:val="26"/>
          <w:szCs w:val="26"/>
        </w:rPr>
      </w:pPr>
    </w:p>
    <w:p w:rsidR="00783461" w:rsidRDefault="00783461" w:rsidP="00783461">
      <w:pPr>
        <w:jc w:val="both"/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>7. Выступления в средствах массовой информации______________________________</w:t>
      </w:r>
    </w:p>
    <w:p w:rsidR="00783461" w:rsidRDefault="00783461" w:rsidP="00783461">
      <w:pPr>
        <w:jc w:val="both"/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>__________________________________________________________________________</w:t>
      </w:r>
    </w:p>
    <w:p w:rsidR="00783461" w:rsidRDefault="00783461" w:rsidP="00783461">
      <w:pPr>
        <w:jc w:val="both"/>
        <w:rPr>
          <w:rFonts w:ascii="Times New Roman Cyr" w:hAnsi="Times New Roman Cyr"/>
          <w:color w:val="000000"/>
          <w:sz w:val="26"/>
          <w:szCs w:val="26"/>
        </w:rPr>
      </w:pPr>
    </w:p>
    <w:p w:rsidR="00783461" w:rsidRDefault="00783461" w:rsidP="00783461">
      <w:pPr>
        <w:jc w:val="both"/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>8. Иные формы депутатской деятельности _____________________________________</w:t>
      </w:r>
    </w:p>
    <w:p w:rsidR="00783461" w:rsidRDefault="00783461" w:rsidP="00783461">
      <w:pPr>
        <w:jc w:val="both"/>
        <w:rPr>
          <w:rFonts w:ascii="Times New Roman Cyr" w:hAnsi="Times New Roman Cyr"/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>__________________________________________________________________________</w:t>
      </w:r>
    </w:p>
    <w:p w:rsidR="00783461" w:rsidRDefault="00783461" w:rsidP="00783461">
      <w:pPr>
        <w:jc w:val="both"/>
        <w:rPr>
          <w:rFonts w:ascii="Times New Roman Cyr" w:hAnsi="Times New Roman Cyr"/>
          <w:color w:val="000000"/>
          <w:sz w:val="26"/>
          <w:szCs w:val="26"/>
        </w:rPr>
      </w:pPr>
    </w:p>
    <w:p w:rsidR="00783461" w:rsidRDefault="00783461" w:rsidP="00783461">
      <w:pPr>
        <w:jc w:val="both"/>
        <w:rPr>
          <w:rFonts w:ascii="Times New Roman Cyr" w:hAnsi="Times New Roman Cyr"/>
          <w:color w:val="000000"/>
          <w:sz w:val="26"/>
          <w:szCs w:val="26"/>
        </w:rPr>
      </w:pPr>
    </w:p>
    <w:p w:rsidR="00260430" w:rsidRDefault="00260430"/>
    <w:sectPr w:rsidR="00260430">
      <w:pgSz w:w="11906" w:h="16838"/>
      <w:pgMar w:top="1134" w:right="1134" w:bottom="1134" w:left="1134" w:header="0" w:footer="0" w:gutter="0"/>
      <w:cols w:space="720"/>
      <w:formProt w:val="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CC"/>
    <w:family w:val="roman"/>
    <w:pitch w:val="variable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3461"/>
    <w:rsid w:val="001C34A5"/>
    <w:rsid w:val="00260430"/>
    <w:rsid w:val="005D1527"/>
    <w:rsid w:val="00783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3461"/>
    <w:pPr>
      <w:suppressAutoHyphens/>
      <w:overflowPunct w:val="0"/>
      <w:spacing w:after="0" w:line="240" w:lineRule="auto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3461"/>
    <w:pPr>
      <w:suppressAutoHyphens/>
      <w:overflowPunct w:val="0"/>
      <w:spacing w:after="0" w:line="240" w:lineRule="auto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699</Words>
  <Characters>3988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Екимова Светлана Сергеевна</dc:creator>
  <cp:lastModifiedBy>Екимова Светлана Сергеевна</cp:lastModifiedBy>
  <cp:revision>2</cp:revision>
  <cp:lastPrinted>2025-10-07T06:27:00Z</cp:lastPrinted>
  <dcterms:created xsi:type="dcterms:W3CDTF">2025-10-07T06:42:00Z</dcterms:created>
  <dcterms:modified xsi:type="dcterms:W3CDTF">2025-10-07T06:42:00Z</dcterms:modified>
</cp:coreProperties>
</file>