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397C" w:rsidRPr="002F1152" w:rsidRDefault="00976D57" w:rsidP="006B533B">
      <w:pPr>
        <w:pStyle w:val="a5"/>
        <w:tabs>
          <w:tab w:val="left" w:pos="720"/>
        </w:tabs>
        <w:ind w:firstLine="0"/>
        <w:jc w:val="center"/>
        <w:rPr>
          <w:b/>
          <w:szCs w:val="24"/>
        </w:rPr>
      </w:pPr>
      <w:r>
        <w:rPr>
          <w:b/>
          <w:szCs w:val="24"/>
        </w:rPr>
        <w:t xml:space="preserve"> </w:t>
      </w:r>
      <w:r w:rsidR="003C397C" w:rsidRPr="002F1152">
        <w:rPr>
          <w:b/>
          <w:szCs w:val="24"/>
        </w:rPr>
        <w:t>Пояснительная записка</w:t>
      </w:r>
    </w:p>
    <w:p w:rsidR="003C397C" w:rsidRPr="002F1152" w:rsidRDefault="003C397C" w:rsidP="003C397C">
      <w:pPr>
        <w:pStyle w:val="a5"/>
        <w:ind w:firstLine="0"/>
        <w:jc w:val="center"/>
        <w:rPr>
          <w:b/>
          <w:szCs w:val="24"/>
        </w:rPr>
      </w:pPr>
      <w:r w:rsidRPr="002F1152">
        <w:rPr>
          <w:b/>
          <w:szCs w:val="24"/>
        </w:rPr>
        <w:t>к проекту решения Думы Великого Новгорода</w:t>
      </w:r>
    </w:p>
    <w:p w:rsidR="003C397C" w:rsidRPr="002F1152" w:rsidRDefault="003C397C" w:rsidP="003C397C">
      <w:pPr>
        <w:pStyle w:val="a5"/>
        <w:ind w:firstLine="0"/>
        <w:jc w:val="center"/>
        <w:rPr>
          <w:b/>
          <w:szCs w:val="24"/>
        </w:rPr>
      </w:pPr>
      <w:r w:rsidRPr="002F1152">
        <w:rPr>
          <w:b/>
          <w:szCs w:val="24"/>
        </w:rPr>
        <w:t xml:space="preserve">«О бюджете Великого Новгорода на </w:t>
      </w:r>
      <w:r w:rsidR="00441B2E" w:rsidRPr="002F1152">
        <w:rPr>
          <w:b/>
          <w:szCs w:val="24"/>
        </w:rPr>
        <w:t>2026</w:t>
      </w:r>
      <w:r w:rsidRPr="002F1152">
        <w:rPr>
          <w:b/>
          <w:szCs w:val="24"/>
        </w:rPr>
        <w:t xml:space="preserve"> год</w:t>
      </w:r>
    </w:p>
    <w:p w:rsidR="003C397C" w:rsidRPr="002F1152" w:rsidRDefault="003C397C" w:rsidP="003C397C">
      <w:pPr>
        <w:pStyle w:val="a5"/>
        <w:ind w:firstLine="0"/>
        <w:jc w:val="center"/>
        <w:rPr>
          <w:b/>
          <w:szCs w:val="24"/>
        </w:rPr>
      </w:pPr>
      <w:r w:rsidRPr="002F1152">
        <w:rPr>
          <w:b/>
          <w:szCs w:val="24"/>
        </w:rPr>
        <w:t xml:space="preserve">и на плановый период </w:t>
      </w:r>
      <w:r w:rsidR="00441B2E" w:rsidRPr="002F1152">
        <w:rPr>
          <w:b/>
          <w:szCs w:val="24"/>
        </w:rPr>
        <w:t>2027</w:t>
      </w:r>
      <w:r w:rsidRPr="002F1152">
        <w:rPr>
          <w:b/>
          <w:szCs w:val="24"/>
        </w:rPr>
        <w:t xml:space="preserve"> и </w:t>
      </w:r>
      <w:r w:rsidR="00441B2E" w:rsidRPr="002F1152">
        <w:rPr>
          <w:b/>
          <w:szCs w:val="24"/>
        </w:rPr>
        <w:t>2028</w:t>
      </w:r>
      <w:r w:rsidRPr="002F1152">
        <w:rPr>
          <w:b/>
          <w:szCs w:val="24"/>
        </w:rPr>
        <w:t xml:space="preserve"> годов»</w:t>
      </w:r>
    </w:p>
    <w:p w:rsidR="007763BC" w:rsidRPr="002F1152" w:rsidRDefault="007763BC" w:rsidP="003C397C">
      <w:pPr>
        <w:pStyle w:val="a5"/>
        <w:ind w:firstLine="0"/>
        <w:rPr>
          <w:b/>
          <w:szCs w:val="24"/>
        </w:rPr>
      </w:pPr>
    </w:p>
    <w:p w:rsidR="006D3EC5" w:rsidRPr="002F1152" w:rsidRDefault="003C397C" w:rsidP="001D5A98">
      <w:pPr>
        <w:pStyle w:val="a5"/>
        <w:ind w:firstLine="708"/>
        <w:rPr>
          <w:szCs w:val="24"/>
        </w:rPr>
      </w:pPr>
      <w:r w:rsidRPr="002F1152">
        <w:rPr>
          <w:szCs w:val="24"/>
        </w:rPr>
        <w:t xml:space="preserve">Проект бюджета Великого Новгорода подготовлен на очередной трехлетний период: </w:t>
      </w:r>
      <w:r w:rsidR="00441B2E" w:rsidRPr="002F1152">
        <w:rPr>
          <w:szCs w:val="24"/>
        </w:rPr>
        <w:t>2026</w:t>
      </w:r>
      <w:r w:rsidRPr="002F1152">
        <w:rPr>
          <w:szCs w:val="24"/>
        </w:rPr>
        <w:t xml:space="preserve"> год и плановый период </w:t>
      </w:r>
      <w:r w:rsidR="00441B2E" w:rsidRPr="002F1152">
        <w:rPr>
          <w:szCs w:val="24"/>
        </w:rPr>
        <w:t>2027</w:t>
      </w:r>
      <w:r w:rsidRPr="002F1152">
        <w:rPr>
          <w:szCs w:val="24"/>
        </w:rPr>
        <w:t xml:space="preserve"> и </w:t>
      </w:r>
      <w:r w:rsidR="00441B2E" w:rsidRPr="002F1152">
        <w:rPr>
          <w:szCs w:val="24"/>
        </w:rPr>
        <w:t>2028</w:t>
      </w:r>
      <w:r w:rsidR="00605E85" w:rsidRPr="002F1152">
        <w:rPr>
          <w:szCs w:val="24"/>
        </w:rPr>
        <w:t xml:space="preserve"> </w:t>
      </w:r>
      <w:r w:rsidRPr="002F1152">
        <w:rPr>
          <w:szCs w:val="24"/>
        </w:rPr>
        <w:t>годов в соответствии с требованиями, установленными Бюджетным</w:t>
      </w:r>
      <w:r w:rsidR="006D3EC5" w:rsidRPr="002F1152">
        <w:rPr>
          <w:szCs w:val="24"/>
        </w:rPr>
        <w:t xml:space="preserve"> кодексом Российской Федерации</w:t>
      </w:r>
      <w:r w:rsidR="008C43AA" w:rsidRPr="002F1152">
        <w:rPr>
          <w:szCs w:val="24"/>
        </w:rPr>
        <w:t>.</w:t>
      </w:r>
    </w:p>
    <w:p w:rsidR="002C074E" w:rsidRPr="002F1152" w:rsidRDefault="002C074E" w:rsidP="002C074E">
      <w:pPr>
        <w:pStyle w:val="a5"/>
        <w:ind w:firstLine="708"/>
        <w:rPr>
          <w:szCs w:val="24"/>
        </w:rPr>
      </w:pPr>
    </w:p>
    <w:p w:rsidR="002C074E" w:rsidRPr="002F1152" w:rsidRDefault="002C074E" w:rsidP="002C074E">
      <w:pPr>
        <w:pStyle w:val="a5"/>
        <w:ind w:firstLine="708"/>
        <w:rPr>
          <w:szCs w:val="24"/>
        </w:rPr>
      </w:pPr>
      <w:r w:rsidRPr="002F1152">
        <w:rPr>
          <w:szCs w:val="24"/>
        </w:rPr>
        <w:t xml:space="preserve">Основные характеристики бюджета города:     </w:t>
      </w:r>
    </w:p>
    <w:p w:rsidR="002C074E" w:rsidRPr="002F1152" w:rsidRDefault="002C074E" w:rsidP="00DA16B6">
      <w:pPr>
        <w:pStyle w:val="a5"/>
        <w:ind w:left="5664" w:firstLine="708"/>
        <w:rPr>
          <w:szCs w:val="24"/>
        </w:rPr>
      </w:pPr>
      <w:r w:rsidRPr="002F1152">
        <w:rPr>
          <w:szCs w:val="24"/>
        </w:rPr>
        <w:t xml:space="preserve"> </w:t>
      </w:r>
      <w:r w:rsidR="00DA16B6" w:rsidRPr="002F1152">
        <w:rPr>
          <w:szCs w:val="24"/>
        </w:rPr>
        <w:tab/>
      </w:r>
      <w:r w:rsidR="00DA16B6" w:rsidRPr="002F1152">
        <w:rPr>
          <w:szCs w:val="24"/>
        </w:rPr>
        <w:tab/>
      </w:r>
      <w:r w:rsidRPr="002F1152">
        <w:rPr>
          <w:szCs w:val="24"/>
        </w:rPr>
        <w:t>(тыс. руб.)</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3"/>
        <w:gridCol w:w="2126"/>
        <w:gridCol w:w="2126"/>
        <w:gridCol w:w="1985"/>
      </w:tblGrid>
      <w:tr w:rsidR="00DA16B6" w:rsidRPr="002F1152" w:rsidTr="00756E36">
        <w:tc>
          <w:tcPr>
            <w:tcW w:w="3403" w:type="dxa"/>
            <w:shd w:val="clear" w:color="auto" w:fill="auto"/>
          </w:tcPr>
          <w:p w:rsidR="00DA16B6" w:rsidRPr="002F1152" w:rsidRDefault="00DA16B6" w:rsidP="003724AB">
            <w:pPr>
              <w:pStyle w:val="a5"/>
              <w:ind w:firstLine="0"/>
              <w:rPr>
                <w:szCs w:val="24"/>
              </w:rPr>
            </w:pPr>
          </w:p>
        </w:tc>
        <w:tc>
          <w:tcPr>
            <w:tcW w:w="2126" w:type="dxa"/>
            <w:shd w:val="clear" w:color="auto" w:fill="auto"/>
          </w:tcPr>
          <w:p w:rsidR="00DA16B6" w:rsidRPr="002F1152" w:rsidRDefault="00441B2E" w:rsidP="003724AB">
            <w:pPr>
              <w:pStyle w:val="a5"/>
              <w:ind w:firstLine="0"/>
              <w:jc w:val="center"/>
              <w:rPr>
                <w:szCs w:val="24"/>
              </w:rPr>
            </w:pPr>
            <w:r w:rsidRPr="002F1152">
              <w:rPr>
                <w:szCs w:val="24"/>
              </w:rPr>
              <w:t>2026</w:t>
            </w:r>
            <w:r w:rsidR="00DA16B6" w:rsidRPr="002F1152">
              <w:rPr>
                <w:szCs w:val="24"/>
              </w:rPr>
              <w:t xml:space="preserve"> год</w:t>
            </w:r>
          </w:p>
        </w:tc>
        <w:tc>
          <w:tcPr>
            <w:tcW w:w="2126" w:type="dxa"/>
            <w:shd w:val="clear" w:color="auto" w:fill="auto"/>
          </w:tcPr>
          <w:p w:rsidR="00DA16B6" w:rsidRPr="002F1152" w:rsidRDefault="00441B2E" w:rsidP="003724AB">
            <w:pPr>
              <w:pStyle w:val="a5"/>
              <w:ind w:firstLine="0"/>
              <w:jc w:val="center"/>
              <w:rPr>
                <w:szCs w:val="24"/>
              </w:rPr>
            </w:pPr>
            <w:r w:rsidRPr="002F1152">
              <w:rPr>
                <w:szCs w:val="24"/>
              </w:rPr>
              <w:t>2027</w:t>
            </w:r>
            <w:r w:rsidR="00DA16B6" w:rsidRPr="002F1152">
              <w:rPr>
                <w:szCs w:val="24"/>
              </w:rPr>
              <w:t xml:space="preserve"> год</w:t>
            </w:r>
          </w:p>
        </w:tc>
        <w:tc>
          <w:tcPr>
            <w:tcW w:w="1985" w:type="dxa"/>
            <w:shd w:val="clear" w:color="auto" w:fill="auto"/>
          </w:tcPr>
          <w:p w:rsidR="00DA16B6" w:rsidRPr="002F1152" w:rsidRDefault="00441B2E" w:rsidP="003724AB">
            <w:pPr>
              <w:pStyle w:val="a5"/>
              <w:ind w:firstLine="0"/>
              <w:jc w:val="center"/>
              <w:rPr>
                <w:szCs w:val="24"/>
              </w:rPr>
            </w:pPr>
            <w:r w:rsidRPr="002F1152">
              <w:rPr>
                <w:szCs w:val="24"/>
              </w:rPr>
              <w:t>2028</w:t>
            </w:r>
            <w:r w:rsidR="00DA16B6" w:rsidRPr="002F1152">
              <w:rPr>
                <w:szCs w:val="24"/>
              </w:rPr>
              <w:t xml:space="preserve"> год</w:t>
            </w:r>
          </w:p>
        </w:tc>
      </w:tr>
      <w:tr w:rsidR="00DA16B6" w:rsidRPr="002F1152" w:rsidTr="00756E36">
        <w:tc>
          <w:tcPr>
            <w:tcW w:w="3403" w:type="dxa"/>
            <w:shd w:val="clear" w:color="auto" w:fill="auto"/>
          </w:tcPr>
          <w:p w:rsidR="00DA16B6" w:rsidRPr="002F1152" w:rsidRDefault="00DA16B6" w:rsidP="003724AB">
            <w:pPr>
              <w:pStyle w:val="a5"/>
              <w:ind w:firstLine="0"/>
              <w:rPr>
                <w:szCs w:val="24"/>
              </w:rPr>
            </w:pPr>
            <w:r w:rsidRPr="002F1152">
              <w:rPr>
                <w:szCs w:val="24"/>
              </w:rPr>
              <w:t>Общий объем доходов</w:t>
            </w:r>
          </w:p>
        </w:tc>
        <w:tc>
          <w:tcPr>
            <w:tcW w:w="2126" w:type="dxa"/>
            <w:shd w:val="clear" w:color="auto" w:fill="auto"/>
            <w:vAlign w:val="bottom"/>
          </w:tcPr>
          <w:p w:rsidR="00DA16B6" w:rsidRPr="002F1152" w:rsidRDefault="00053B35" w:rsidP="00366B67">
            <w:pPr>
              <w:jc w:val="center"/>
            </w:pPr>
            <w:r w:rsidRPr="002F1152">
              <w:t>9 703 991,9</w:t>
            </w:r>
          </w:p>
        </w:tc>
        <w:tc>
          <w:tcPr>
            <w:tcW w:w="2126" w:type="dxa"/>
            <w:shd w:val="clear" w:color="auto" w:fill="auto"/>
            <w:vAlign w:val="bottom"/>
          </w:tcPr>
          <w:p w:rsidR="00DA16B6" w:rsidRPr="002F1152" w:rsidRDefault="00053B35" w:rsidP="003724AB">
            <w:pPr>
              <w:jc w:val="center"/>
            </w:pPr>
            <w:r w:rsidRPr="002F1152">
              <w:t>9 236 977,7</w:t>
            </w:r>
          </w:p>
        </w:tc>
        <w:tc>
          <w:tcPr>
            <w:tcW w:w="1985" w:type="dxa"/>
            <w:shd w:val="clear" w:color="auto" w:fill="auto"/>
            <w:vAlign w:val="bottom"/>
          </w:tcPr>
          <w:p w:rsidR="00DA16B6" w:rsidRPr="002F1152" w:rsidRDefault="00053B35" w:rsidP="00366B67">
            <w:pPr>
              <w:jc w:val="center"/>
            </w:pPr>
            <w:r w:rsidRPr="002F1152">
              <w:t>9 431 356,4</w:t>
            </w:r>
          </w:p>
        </w:tc>
      </w:tr>
      <w:tr w:rsidR="00DA16B6" w:rsidRPr="002F1152" w:rsidTr="00756E36">
        <w:tc>
          <w:tcPr>
            <w:tcW w:w="3403" w:type="dxa"/>
            <w:shd w:val="clear" w:color="auto" w:fill="auto"/>
          </w:tcPr>
          <w:p w:rsidR="00DA16B6" w:rsidRPr="002F1152" w:rsidRDefault="00DA16B6" w:rsidP="003724AB">
            <w:pPr>
              <w:pStyle w:val="a5"/>
              <w:ind w:firstLine="0"/>
              <w:rPr>
                <w:szCs w:val="24"/>
              </w:rPr>
            </w:pPr>
            <w:r w:rsidRPr="002F1152">
              <w:rPr>
                <w:szCs w:val="24"/>
              </w:rPr>
              <w:t>Общий объем расходов</w:t>
            </w:r>
          </w:p>
        </w:tc>
        <w:tc>
          <w:tcPr>
            <w:tcW w:w="2126" w:type="dxa"/>
            <w:shd w:val="clear" w:color="auto" w:fill="auto"/>
            <w:vAlign w:val="bottom"/>
          </w:tcPr>
          <w:p w:rsidR="00DA16B6" w:rsidRPr="002F1152" w:rsidRDefault="00053B35" w:rsidP="00366B67">
            <w:pPr>
              <w:jc w:val="center"/>
            </w:pPr>
            <w:r w:rsidRPr="002F1152">
              <w:t>10 083 991,9</w:t>
            </w:r>
          </w:p>
        </w:tc>
        <w:tc>
          <w:tcPr>
            <w:tcW w:w="2126" w:type="dxa"/>
            <w:shd w:val="clear" w:color="auto" w:fill="auto"/>
            <w:vAlign w:val="bottom"/>
          </w:tcPr>
          <w:p w:rsidR="00DA16B6" w:rsidRPr="002F1152" w:rsidRDefault="00053B35" w:rsidP="0045188F">
            <w:pPr>
              <w:jc w:val="center"/>
            </w:pPr>
            <w:r w:rsidRPr="002F1152">
              <w:t>9 592 126,8</w:t>
            </w:r>
          </w:p>
        </w:tc>
        <w:tc>
          <w:tcPr>
            <w:tcW w:w="1985" w:type="dxa"/>
            <w:shd w:val="clear" w:color="auto" w:fill="auto"/>
            <w:vAlign w:val="bottom"/>
          </w:tcPr>
          <w:p w:rsidR="00DA16B6" w:rsidRPr="002F1152" w:rsidRDefault="00053B35" w:rsidP="00366B67">
            <w:pPr>
              <w:jc w:val="center"/>
            </w:pPr>
            <w:r w:rsidRPr="002F1152">
              <w:t>9 567 656,4</w:t>
            </w:r>
          </w:p>
        </w:tc>
      </w:tr>
      <w:tr w:rsidR="00DA16B6" w:rsidRPr="002F1152" w:rsidTr="00756E36">
        <w:trPr>
          <w:trHeight w:val="355"/>
        </w:trPr>
        <w:tc>
          <w:tcPr>
            <w:tcW w:w="3403" w:type="dxa"/>
            <w:shd w:val="clear" w:color="auto" w:fill="auto"/>
          </w:tcPr>
          <w:p w:rsidR="00DA16B6" w:rsidRPr="002F1152" w:rsidRDefault="00DA16B6" w:rsidP="003724AB">
            <w:pPr>
              <w:pStyle w:val="a5"/>
              <w:ind w:firstLine="0"/>
              <w:rPr>
                <w:szCs w:val="24"/>
              </w:rPr>
            </w:pPr>
            <w:r w:rsidRPr="002F1152">
              <w:rPr>
                <w:szCs w:val="24"/>
              </w:rPr>
              <w:t>Дефицит бюджета</w:t>
            </w:r>
          </w:p>
        </w:tc>
        <w:tc>
          <w:tcPr>
            <w:tcW w:w="2126" w:type="dxa"/>
            <w:shd w:val="clear" w:color="auto" w:fill="auto"/>
          </w:tcPr>
          <w:p w:rsidR="00DA16B6" w:rsidRPr="002F1152" w:rsidRDefault="00053B35" w:rsidP="003724AB">
            <w:pPr>
              <w:jc w:val="center"/>
            </w:pPr>
            <w:r w:rsidRPr="002F1152">
              <w:t>380</w:t>
            </w:r>
            <w:r w:rsidR="00DA16B6" w:rsidRPr="002F1152">
              <w:t> 000,0</w:t>
            </w:r>
          </w:p>
        </w:tc>
        <w:tc>
          <w:tcPr>
            <w:tcW w:w="2126" w:type="dxa"/>
            <w:shd w:val="clear" w:color="auto" w:fill="auto"/>
          </w:tcPr>
          <w:p w:rsidR="00DA16B6" w:rsidRPr="002F1152" w:rsidRDefault="00053B35" w:rsidP="00265AD5">
            <w:pPr>
              <w:jc w:val="center"/>
            </w:pPr>
            <w:r w:rsidRPr="002F1152">
              <w:t>355 149,1</w:t>
            </w:r>
          </w:p>
        </w:tc>
        <w:tc>
          <w:tcPr>
            <w:tcW w:w="1985" w:type="dxa"/>
            <w:shd w:val="clear" w:color="auto" w:fill="auto"/>
          </w:tcPr>
          <w:p w:rsidR="00DA16B6" w:rsidRPr="002F1152" w:rsidRDefault="00053B35" w:rsidP="003724AB">
            <w:pPr>
              <w:jc w:val="center"/>
            </w:pPr>
            <w:r w:rsidRPr="002F1152">
              <w:t>136 300,0</w:t>
            </w:r>
          </w:p>
        </w:tc>
      </w:tr>
      <w:tr w:rsidR="008255B7" w:rsidRPr="002F1152" w:rsidTr="00756E36">
        <w:trPr>
          <w:trHeight w:val="355"/>
        </w:trPr>
        <w:tc>
          <w:tcPr>
            <w:tcW w:w="3403" w:type="dxa"/>
            <w:shd w:val="clear" w:color="auto" w:fill="auto"/>
          </w:tcPr>
          <w:p w:rsidR="008255B7" w:rsidRPr="002F1152" w:rsidRDefault="008255B7" w:rsidP="003724AB">
            <w:pPr>
              <w:pStyle w:val="a5"/>
              <w:ind w:firstLine="0"/>
              <w:rPr>
                <w:szCs w:val="24"/>
              </w:rPr>
            </w:pPr>
            <w:r w:rsidRPr="002F1152">
              <w:rPr>
                <w:szCs w:val="24"/>
              </w:rPr>
              <w:t>Процент дефицита</w:t>
            </w:r>
          </w:p>
        </w:tc>
        <w:tc>
          <w:tcPr>
            <w:tcW w:w="2126" w:type="dxa"/>
            <w:shd w:val="clear" w:color="auto" w:fill="auto"/>
          </w:tcPr>
          <w:p w:rsidR="008255B7" w:rsidRPr="002F1152" w:rsidRDefault="00053B35" w:rsidP="003724AB">
            <w:pPr>
              <w:jc w:val="center"/>
            </w:pPr>
            <w:r w:rsidRPr="002F1152">
              <w:t>8</w:t>
            </w:r>
            <w:r w:rsidR="008255B7" w:rsidRPr="002F1152">
              <w:t>,0</w:t>
            </w:r>
          </w:p>
        </w:tc>
        <w:tc>
          <w:tcPr>
            <w:tcW w:w="2126" w:type="dxa"/>
            <w:shd w:val="clear" w:color="auto" w:fill="auto"/>
          </w:tcPr>
          <w:p w:rsidR="008255B7" w:rsidRPr="002F1152" w:rsidRDefault="00053B35" w:rsidP="00265AD5">
            <w:pPr>
              <w:jc w:val="center"/>
            </w:pPr>
            <w:r w:rsidRPr="002F1152">
              <w:t>7,0</w:t>
            </w:r>
          </w:p>
        </w:tc>
        <w:tc>
          <w:tcPr>
            <w:tcW w:w="1985" w:type="dxa"/>
            <w:shd w:val="clear" w:color="auto" w:fill="auto"/>
          </w:tcPr>
          <w:p w:rsidR="008255B7" w:rsidRPr="002F1152" w:rsidRDefault="00053B35" w:rsidP="003724AB">
            <w:pPr>
              <w:jc w:val="center"/>
            </w:pPr>
            <w:r w:rsidRPr="002F1152">
              <w:t>2,4</w:t>
            </w:r>
          </w:p>
        </w:tc>
      </w:tr>
    </w:tbl>
    <w:p w:rsidR="002C074E" w:rsidRPr="002F1152" w:rsidRDefault="002C074E" w:rsidP="001D5A98">
      <w:pPr>
        <w:pStyle w:val="a5"/>
        <w:ind w:firstLine="708"/>
        <w:rPr>
          <w:szCs w:val="24"/>
          <w:lang w:val="en-US"/>
        </w:rPr>
      </w:pPr>
    </w:p>
    <w:p w:rsidR="00060248" w:rsidRPr="002F1152" w:rsidRDefault="00060248" w:rsidP="00060248">
      <w:pPr>
        <w:suppressAutoHyphens/>
        <w:spacing w:after="120"/>
        <w:ind w:firstLine="709"/>
        <w:jc w:val="center"/>
        <w:rPr>
          <w:rFonts w:ascii="Arial" w:hAnsi="Arial" w:cs="Arial"/>
          <w:lang w:eastAsia="zh-CN"/>
        </w:rPr>
      </w:pPr>
      <w:r w:rsidRPr="002F1152">
        <w:rPr>
          <w:b/>
          <w:bCs/>
          <w:lang w:eastAsia="zh-CN"/>
        </w:rPr>
        <w:t>ДОХОДЫ</w:t>
      </w:r>
    </w:p>
    <w:p w:rsidR="00060248" w:rsidRPr="002F1152" w:rsidRDefault="00060248" w:rsidP="00060248">
      <w:pPr>
        <w:suppressAutoHyphens/>
        <w:ind w:firstLine="709"/>
        <w:jc w:val="both"/>
        <w:rPr>
          <w:lang w:eastAsia="zh-CN"/>
        </w:rPr>
      </w:pPr>
      <w:r w:rsidRPr="002F1152">
        <w:rPr>
          <w:lang w:eastAsia="zh-CN"/>
        </w:rPr>
        <w:t>Структура доходов бюджета Великого Новгорода:</w:t>
      </w:r>
    </w:p>
    <w:p w:rsidR="00060248" w:rsidRPr="002F1152" w:rsidRDefault="00060248" w:rsidP="00060248">
      <w:pPr>
        <w:suppressAutoHyphens/>
        <w:ind w:firstLine="709"/>
        <w:jc w:val="both"/>
        <w:rPr>
          <w:lang w:eastAsia="zh-CN"/>
        </w:rPr>
      </w:pPr>
      <w:r w:rsidRPr="002F1152">
        <w:rPr>
          <w:lang w:eastAsia="zh-CN"/>
        </w:rPr>
        <w:t xml:space="preserve">                                                                                                                              (тыс. руб.)</w:t>
      </w:r>
    </w:p>
    <w:tbl>
      <w:tblPr>
        <w:tblW w:w="9466" w:type="dxa"/>
        <w:tblInd w:w="-105" w:type="dxa"/>
        <w:tblLayout w:type="fixed"/>
        <w:tblCellMar>
          <w:left w:w="0" w:type="dxa"/>
          <w:right w:w="0" w:type="dxa"/>
        </w:tblCellMar>
        <w:tblLook w:val="0000" w:firstRow="0" w:lastRow="0" w:firstColumn="0" w:lastColumn="0" w:noHBand="0" w:noVBand="0"/>
      </w:tblPr>
      <w:tblGrid>
        <w:gridCol w:w="3290"/>
        <w:gridCol w:w="2106"/>
        <w:gridCol w:w="2106"/>
        <w:gridCol w:w="1964"/>
      </w:tblGrid>
      <w:tr w:rsidR="00060248" w:rsidRPr="002F1152" w:rsidTr="00756E36">
        <w:trPr>
          <w:trHeight w:val="330"/>
        </w:trPr>
        <w:tc>
          <w:tcPr>
            <w:tcW w:w="3290" w:type="dxa"/>
            <w:tcBorders>
              <w:top w:val="single" w:sz="4" w:space="0" w:color="000000"/>
              <w:left w:val="single" w:sz="4" w:space="0" w:color="000000"/>
              <w:bottom w:val="single" w:sz="4" w:space="0" w:color="000000"/>
            </w:tcBorders>
            <w:shd w:val="clear" w:color="auto" w:fill="auto"/>
            <w:vAlign w:val="bottom"/>
          </w:tcPr>
          <w:p w:rsidR="00060248" w:rsidRPr="002F1152" w:rsidRDefault="00060248" w:rsidP="00060248">
            <w:pPr>
              <w:tabs>
                <w:tab w:val="left" w:pos="288"/>
                <w:tab w:val="left" w:pos="1920"/>
                <w:tab w:val="left" w:pos="2472"/>
              </w:tabs>
              <w:suppressAutoHyphens/>
              <w:jc w:val="center"/>
              <w:rPr>
                <w:lang w:eastAsia="zh-CN"/>
              </w:rPr>
            </w:pPr>
            <w:r w:rsidRPr="002F1152">
              <w:rPr>
                <w:sz w:val="20"/>
                <w:szCs w:val="20"/>
                <w:lang w:eastAsia="zh-CN"/>
              </w:rPr>
              <w:t>Вид дохода</w:t>
            </w:r>
          </w:p>
        </w:tc>
        <w:tc>
          <w:tcPr>
            <w:tcW w:w="210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288"/>
                <w:tab w:val="left" w:pos="1920"/>
                <w:tab w:val="left" w:pos="2472"/>
              </w:tabs>
              <w:suppressAutoHyphens/>
              <w:jc w:val="center"/>
              <w:rPr>
                <w:lang w:eastAsia="zh-CN"/>
              </w:rPr>
            </w:pPr>
          </w:p>
          <w:p w:rsidR="00060248" w:rsidRPr="002F1152" w:rsidRDefault="00060248" w:rsidP="00060248">
            <w:pPr>
              <w:tabs>
                <w:tab w:val="left" w:pos="288"/>
                <w:tab w:val="left" w:pos="1920"/>
                <w:tab w:val="left" w:pos="2472"/>
              </w:tabs>
              <w:suppressAutoHyphens/>
              <w:jc w:val="center"/>
              <w:rPr>
                <w:lang w:eastAsia="zh-CN"/>
              </w:rPr>
            </w:pPr>
            <w:r w:rsidRPr="002F1152">
              <w:rPr>
                <w:lang w:eastAsia="zh-CN"/>
              </w:rPr>
              <w:t>2026 год</w:t>
            </w:r>
          </w:p>
        </w:tc>
        <w:tc>
          <w:tcPr>
            <w:tcW w:w="210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288"/>
                <w:tab w:val="left" w:pos="1920"/>
                <w:tab w:val="left" w:pos="2472"/>
              </w:tabs>
              <w:suppressAutoHyphens/>
              <w:jc w:val="center"/>
              <w:rPr>
                <w:lang w:eastAsia="zh-CN"/>
              </w:rPr>
            </w:pPr>
          </w:p>
          <w:p w:rsidR="00060248" w:rsidRPr="002F1152" w:rsidRDefault="00060248" w:rsidP="00060248">
            <w:pPr>
              <w:tabs>
                <w:tab w:val="left" w:pos="288"/>
                <w:tab w:val="left" w:pos="1920"/>
                <w:tab w:val="left" w:pos="2472"/>
              </w:tabs>
              <w:suppressAutoHyphens/>
              <w:jc w:val="center"/>
              <w:rPr>
                <w:lang w:eastAsia="zh-CN"/>
              </w:rPr>
            </w:pPr>
            <w:r w:rsidRPr="002F1152">
              <w:rPr>
                <w:lang w:eastAsia="zh-CN"/>
              </w:rPr>
              <w:t>20</w:t>
            </w:r>
            <w:r w:rsidRPr="002F1152">
              <w:rPr>
                <w:lang w:val="en-US" w:eastAsia="zh-CN"/>
              </w:rPr>
              <w:t>2</w:t>
            </w:r>
            <w:r w:rsidRPr="002F1152">
              <w:rPr>
                <w:lang w:eastAsia="zh-CN"/>
              </w:rPr>
              <w:t>7 год</w:t>
            </w:r>
          </w:p>
        </w:tc>
        <w:tc>
          <w:tcPr>
            <w:tcW w:w="1964"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288"/>
                <w:tab w:val="left" w:pos="1920"/>
                <w:tab w:val="left" w:pos="2472"/>
              </w:tabs>
              <w:suppressAutoHyphens/>
              <w:jc w:val="center"/>
              <w:rPr>
                <w:lang w:eastAsia="zh-CN"/>
              </w:rPr>
            </w:pPr>
          </w:p>
          <w:p w:rsidR="00060248" w:rsidRPr="002F1152" w:rsidRDefault="00060248" w:rsidP="00060248">
            <w:pPr>
              <w:tabs>
                <w:tab w:val="left" w:pos="288"/>
                <w:tab w:val="left" w:pos="1920"/>
                <w:tab w:val="left" w:pos="2472"/>
              </w:tabs>
              <w:suppressAutoHyphens/>
              <w:jc w:val="center"/>
              <w:rPr>
                <w:lang w:eastAsia="zh-CN"/>
              </w:rPr>
            </w:pPr>
            <w:r w:rsidRPr="002F1152">
              <w:rPr>
                <w:lang w:eastAsia="zh-CN"/>
              </w:rPr>
              <w:t>2028 год</w:t>
            </w:r>
          </w:p>
        </w:tc>
      </w:tr>
      <w:tr w:rsidR="00060248" w:rsidRPr="002F1152" w:rsidTr="00756E36">
        <w:trPr>
          <w:trHeight w:val="330"/>
        </w:trPr>
        <w:tc>
          <w:tcPr>
            <w:tcW w:w="3290"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288"/>
                <w:tab w:val="left" w:pos="1920"/>
                <w:tab w:val="left" w:pos="2472"/>
              </w:tabs>
              <w:suppressAutoHyphens/>
              <w:jc w:val="both"/>
              <w:rPr>
                <w:lang w:eastAsia="zh-CN"/>
              </w:rPr>
            </w:pPr>
            <w:r w:rsidRPr="002F1152">
              <w:rPr>
                <w:lang w:eastAsia="zh-CN"/>
              </w:rPr>
              <w:t>Налоговые доходы</w:t>
            </w:r>
          </w:p>
        </w:tc>
        <w:tc>
          <w:tcPr>
            <w:tcW w:w="210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288"/>
                <w:tab w:val="left" w:pos="1920"/>
                <w:tab w:val="left" w:pos="2472"/>
              </w:tabs>
              <w:suppressAutoHyphens/>
              <w:snapToGrid w:val="0"/>
              <w:jc w:val="center"/>
              <w:rPr>
                <w:lang w:val="en-US" w:eastAsia="zh-CN"/>
              </w:rPr>
            </w:pPr>
            <w:r w:rsidRPr="002F1152">
              <w:rPr>
                <w:lang w:eastAsia="zh-CN"/>
              </w:rPr>
              <w:t>4 4</w:t>
            </w:r>
            <w:r w:rsidRPr="002F1152">
              <w:rPr>
                <w:lang w:val="en-US" w:eastAsia="zh-CN"/>
              </w:rPr>
              <w:t>50</w:t>
            </w:r>
            <w:r w:rsidRPr="002F1152">
              <w:rPr>
                <w:lang w:eastAsia="zh-CN"/>
              </w:rPr>
              <w:t> </w:t>
            </w:r>
            <w:r w:rsidRPr="002F1152">
              <w:rPr>
                <w:lang w:val="en-US" w:eastAsia="zh-CN"/>
              </w:rPr>
              <w:t>364</w:t>
            </w:r>
            <w:r w:rsidRPr="002F1152">
              <w:rPr>
                <w:lang w:eastAsia="zh-CN"/>
              </w:rPr>
              <w:t>,</w:t>
            </w:r>
            <w:r w:rsidRPr="002F1152">
              <w:rPr>
                <w:lang w:val="en-US" w:eastAsia="zh-CN"/>
              </w:rPr>
              <w:t>2</w:t>
            </w:r>
          </w:p>
        </w:tc>
        <w:tc>
          <w:tcPr>
            <w:tcW w:w="210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288"/>
                <w:tab w:val="left" w:pos="1920"/>
                <w:tab w:val="left" w:pos="2472"/>
              </w:tabs>
              <w:suppressAutoHyphens/>
              <w:snapToGrid w:val="0"/>
              <w:jc w:val="center"/>
              <w:rPr>
                <w:lang w:val="en-US" w:eastAsia="zh-CN"/>
              </w:rPr>
            </w:pPr>
            <w:r w:rsidRPr="002F1152">
              <w:rPr>
                <w:lang w:eastAsia="zh-CN"/>
              </w:rPr>
              <w:t>4 77</w:t>
            </w:r>
            <w:r w:rsidRPr="002F1152">
              <w:rPr>
                <w:lang w:val="en-US" w:eastAsia="zh-CN"/>
              </w:rPr>
              <w:t>7</w:t>
            </w:r>
            <w:r w:rsidRPr="002F1152">
              <w:rPr>
                <w:lang w:eastAsia="zh-CN"/>
              </w:rPr>
              <w:t xml:space="preserve"> </w:t>
            </w:r>
            <w:r w:rsidRPr="002F1152">
              <w:rPr>
                <w:lang w:val="en-US" w:eastAsia="zh-CN"/>
              </w:rPr>
              <w:t>812</w:t>
            </w:r>
            <w:r w:rsidRPr="002F1152">
              <w:rPr>
                <w:lang w:eastAsia="zh-CN"/>
              </w:rPr>
              <w:t>,</w:t>
            </w:r>
            <w:r w:rsidRPr="002F1152">
              <w:rPr>
                <w:lang w:val="en-US" w:eastAsia="zh-CN"/>
              </w:rPr>
              <w:t>1</w:t>
            </w:r>
          </w:p>
        </w:tc>
        <w:tc>
          <w:tcPr>
            <w:tcW w:w="1964"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288"/>
                <w:tab w:val="left" w:pos="1920"/>
                <w:tab w:val="left" w:pos="2472"/>
              </w:tabs>
              <w:suppressAutoHyphens/>
              <w:snapToGrid w:val="0"/>
              <w:jc w:val="center"/>
              <w:rPr>
                <w:lang w:eastAsia="zh-CN"/>
              </w:rPr>
            </w:pPr>
            <w:r w:rsidRPr="002F1152">
              <w:rPr>
                <w:lang w:eastAsia="zh-CN"/>
              </w:rPr>
              <w:t>5 3</w:t>
            </w:r>
            <w:r w:rsidRPr="002F1152">
              <w:rPr>
                <w:lang w:val="en-US" w:eastAsia="zh-CN"/>
              </w:rPr>
              <w:t>30</w:t>
            </w:r>
            <w:r w:rsidRPr="002F1152">
              <w:rPr>
                <w:lang w:eastAsia="zh-CN"/>
              </w:rPr>
              <w:t xml:space="preserve"> 6</w:t>
            </w:r>
            <w:r w:rsidRPr="002F1152">
              <w:rPr>
                <w:lang w:val="en-US" w:eastAsia="zh-CN"/>
              </w:rPr>
              <w:t>25</w:t>
            </w:r>
            <w:r w:rsidRPr="002F1152">
              <w:rPr>
                <w:lang w:eastAsia="zh-CN"/>
              </w:rPr>
              <w:t>,3</w:t>
            </w:r>
          </w:p>
        </w:tc>
      </w:tr>
      <w:tr w:rsidR="00060248" w:rsidRPr="002F1152" w:rsidTr="00756E36">
        <w:trPr>
          <w:trHeight w:val="330"/>
        </w:trPr>
        <w:tc>
          <w:tcPr>
            <w:tcW w:w="3290"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288"/>
                <w:tab w:val="left" w:pos="1920"/>
                <w:tab w:val="left" w:pos="2472"/>
              </w:tabs>
              <w:suppressAutoHyphens/>
              <w:jc w:val="both"/>
              <w:rPr>
                <w:lang w:eastAsia="zh-CN"/>
              </w:rPr>
            </w:pPr>
            <w:r w:rsidRPr="002F1152">
              <w:rPr>
                <w:lang w:eastAsia="zh-CN"/>
              </w:rPr>
              <w:t>Неналоговые доходы</w:t>
            </w:r>
          </w:p>
        </w:tc>
        <w:tc>
          <w:tcPr>
            <w:tcW w:w="210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288"/>
                <w:tab w:val="left" w:pos="1920"/>
                <w:tab w:val="left" w:pos="2472"/>
              </w:tabs>
              <w:suppressAutoHyphens/>
              <w:snapToGrid w:val="0"/>
              <w:jc w:val="center"/>
              <w:rPr>
                <w:lang w:eastAsia="zh-CN"/>
              </w:rPr>
            </w:pPr>
            <w:r w:rsidRPr="002F1152">
              <w:rPr>
                <w:lang w:eastAsia="zh-CN"/>
              </w:rPr>
              <w:t>275 045,4</w:t>
            </w:r>
          </w:p>
        </w:tc>
        <w:tc>
          <w:tcPr>
            <w:tcW w:w="210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288"/>
                <w:tab w:val="left" w:pos="1920"/>
                <w:tab w:val="left" w:pos="2472"/>
              </w:tabs>
              <w:suppressAutoHyphens/>
              <w:snapToGrid w:val="0"/>
              <w:jc w:val="center"/>
              <w:rPr>
                <w:lang w:eastAsia="zh-CN"/>
              </w:rPr>
            </w:pPr>
            <w:r w:rsidRPr="002F1152">
              <w:rPr>
                <w:lang w:eastAsia="zh-CN"/>
              </w:rPr>
              <w:t>271 849,8</w:t>
            </w:r>
          </w:p>
        </w:tc>
        <w:tc>
          <w:tcPr>
            <w:tcW w:w="1964"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288"/>
                <w:tab w:val="left" w:pos="1920"/>
                <w:tab w:val="left" w:pos="2472"/>
              </w:tabs>
              <w:suppressAutoHyphens/>
              <w:snapToGrid w:val="0"/>
              <w:jc w:val="center"/>
              <w:rPr>
                <w:lang w:eastAsia="zh-CN"/>
              </w:rPr>
            </w:pPr>
            <w:r w:rsidRPr="002F1152">
              <w:rPr>
                <w:lang w:eastAsia="zh-CN"/>
              </w:rPr>
              <w:t>272 843,7</w:t>
            </w:r>
          </w:p>
        </w:tc>
      </w:tr>
      <w:tr w:rsidR="00060248" w:rsidRPr="002F1152" w:rsidTr="00756E36">
        <w:trPr>
          <w:trHeight w:val="600"/>
        </w:trPr>
        <w:tc>
          <w:tcPr>
            <w:tcW w:w="3290"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288"/>
                <w:tab w:val="left" w:pos="1920"/>
                <w:tab w:val="left" w:pos="2472"/>
              </w:tabs>
              <w:suppressAutoHyphens/>
              <w:rPr>
                <w:lang w:eastAsia="zh-CN"/>
              </w:rPr>
            </w:pPr>
            <w:r w:rsidRPr="002F1152">
              <w:rPr>
                <w:b/>
                <w:bCs/>
                <w:lang w:eastAsia="zh-CN"/>
              </w:rPr>
              <w:t>Итого собственных налоговых и</w:t>
            </w:r>
          </w:p>
          <w:p w:rsidR="00060248" w:rsidRPr="002F1152" w:rsidRDefault="00060248" w:rsidP="00060248">
            <w:pPr>
              <w:tabs>
                <w:tab w:val="left" w:pos="288"/>
                <w:tab w:val="left" w:pos="1920"/>
                <w:tab w:val="left" w:pos="2472"/>
              </w:tabs>
              <w:suppressAutoHyphens/>
              <w:rPr>
                <w:lang w:eastAsia="zh-CN"/>
              </w:rPr>
            </w:pPr>
            <w:r w:rsidRPr="002F1152">
              <w:rPr>
                <w:b/>
                <w:bCs/>
                <w:lang w:eastAsia="zh-CN"/>
              </w:rPr>
              <w:t>неналоговых доходов</w:t>
            </w:r>
          </w:p>
        </w:tc>
        <w:tc>
          <w:tcPr>
            <w:tcW w:w="210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288"/>
                <w:tab w:val="left" w:pos="1920"/>
                <w:tab w:val="left" w:pos="2472"/>
              </w:tabs>
              <w:suppressAutoHyphens/>
              <w:snapToGrid w:val="0"/>
              <w:jc w:val="center"/>
              <w:rPr>
                <w:b/>
                <w:lang w:val="en-US" w:eastAsia="zh-CN"/>
              </w:rPr>
            </w:pPr>
            <w:r w:rsidRPr="002F1152">
              <w:rPr>
                <w:b/>
                <w:lang w:eastAsia="zh-CN"/>
              </w:rPr>
              <w:t>4 72</w:t>
            </w:r>
            <w:r w:rsidRPr="002F1152">
              <w:rPr>
                <w:b/>
                <w:lang w:val="en-US" w:eastAsia="zh-CN"/>
              </w:rPr>
              <w:t>5 409,6</w:t>
            </w:r>
          </w:p>
        </w:tc>
        <w:tc>
          <w:tcPr>
            <w:tcW w:w="210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288"/>
                <w:tab w:val="left" w:pos="1920"/>
                <w:tab w:val="left" w:pos="2472"/>
              </w:tabs>
              <w:suppressAutoHyphens/>
              <w:snapToGrid w:val="0"/>
              <w:jc w:val="center"/>
              <w:rPr>
                <w:b/>
                <w:lang w:val="en-US" w:eastAsia="zh-CN"/>
              </w:rPr>
            </w:pPr>
            <w:r w:rsidRPr="002F1152">
              <w:rPr>
                <w:b/>
                <w:lang w:eastAsia="zh-CN"/>
              </w:rPr>
              <w:t>5 04</w:t>
            </w:r>
            <w:r w:rsidRPr="002F1152">
              <w:rPr>
                <w:b/>
                <w:lang w:val="en-US" w:eastAsia="zh-CN"/>
              </w:rPr>
              <w:t>9</w:t>
            </w:r>
            <w:r w:rsidRPr="002F1152">
              <w:rPr>
                <w:b/>
                <w:lang w:eastAsia="zh-CN"/>
              </w:rPr>
              <w:t> </w:t>
            </w:r>
            <w:r w:rsidRPr="002F1152">
              <w:rPr>
                <w:b/>
                <w:lang w:val="en-US" w:eastAsia="zh-CN"/>
              </w:rPr>
              <w:t>661</w:t>
            </w:r>
            <w:r w:rsidRPr="002F1152">
              <w:rPr>
                <w:b/>
                <w:lang w:eastAsia="zh-CN"/>
              </w:rPr>
              <w:t>,</w:t>
            </w:r>
            <w:r w:rsidRPr="002F1152">
              <w:rPr>
                <w:b/>
                <w:lang w:val="en-US" w:eastAsia="zh-CN"/>
              </w:rPr>
              <w:t>9</w:t>
            </w:r>
          </w:p>
        </w:tc>
        <w:tc>
          <w:tcPr>
            <w:tcW w:w="1964"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tabs>
                <w:tab w:val="left" w:pos="288"/>
                <w:tab w:val="left" w:pos="1920"/>
                <w:tab w:val="left" w:pos="2472"/>
              </w:tabs>
              <w:suppressAutoHyphens/>
              <w:snapToGrid w:val="0"/>
              <w:jc w:val="center"/>
              <w:rPr>
                <w:b/>
                <w:lang w:eastAsia="zh-CN"/>
              </w:rPr>
            </w:pPr>
            <w:r w:rsidRPr="002F1152">
              <w:rPr>
                <w:b/>
                <w:lang w:eastAsia="zh-CN"/>
              </w:rPr>
              <w:t>5 60</w:t>
            </w:r>
            <w:r w:rsidRPr="002F1152">
              <w:rPr>
                <w:b/>
                <w:lang w:val="en-US" w:eastAsia="zh-CN"/>
              </w:rPr>
              <w:t>3</w:t>
            </w:r>
            <w:r w:rsidRPr="002F1152">
              <w:rPr>
                <w:b/>
                <w:lang w:eastAsia="zh-CN"/>
              </w:rPr>
              <w:t xml:space="preserve"> 4</w:t>
            </w:r>
            <w:r w:rsidRPr="002F1152">
              <w:rPr>
                <w:b/>
                <w:lang w:val="en-US" w:eastAsia="zh-CN"/>
              </w:rPr>
              <w:t>69</w:t>
            </w:r>
            <w:r w:rsidRPr="002F1152">
              <w:rPr>
                <w:b/>
                <w:lang w:eastAsia="zh-CN"/>
              </w:rPr>
              <w:t>,0</w:t>
            </w:r>
          </w:p>
        </w:tc>
      </w:tr>
    </w:tbl>
    <w:p w:rsidR="00060248" w:rsidRPr="002F1152" w:rsidRDefault="00060248" w:rsidP="00060248">
      <w:pPr>
        <w:tabs>
          <w:tab w:val="left" w:pos="0"/>
        </w:tabs>
        <w:suppressAutoHyphens/>
        <w:autoSpaceDE w:val="0"/>
        <w:spacing w:line="360" w:lineRule="auto"/>
        <w:jc w:val="both"/>
        <w:rPr>
          <w:lang w:eastAsia="zh-CN"/>
        </w:rPr>
      </w:pPr>
    </w:p>
    <w:p w:rsidR="00060248" w:rsidRPr="002F1152" w:rsidRDefault="00060248" w:rsidP="00060248">
      <w:pPr>
        <w:tabs>
          <w:tab w:val="left" w:pos="0"/>
        </w:tabs>
        <w:suppressAutoHyphens/>
        <w:autoSpaceDE w:val="0"/>
        <w:jc w:val="both"/>
      </w:pPr>
      <w:r w:rsidRPr="002F1152">
        <w:rPr>
          <w:lang w:eastAsia="zh-CN"/>
        </w:rPr>
        <w:tab/>
      </w:r>
      <w:r w:rsidRPr="002F1152">
        <w:t>Структура собственных налоговых и неналоговых доходов составляет, соответственно, в 2026 году – 94,2 % и 5,8 %, в 2027 году – 94,6 % и 5,4 %, в 2028 году –   95,1 % и 4,9 %.</w:t>
      </w:r>
    </w:p>
    <w:p w:rsidR="00060248" w:rsidRPr="002F1152" w:rsidRDefault="00060248" w:rsidP="00060248">
      <w:pPr>
        <w:suppressAutoHyphens/>
        <w:ind w:firstLine="709"/>
        <w:jc w:val="center"/>
        <w:rPr>
          <w:lang w:eastAsia="zh-CN"/>
        </w:rPr>
      </w:pPr>
      <w:r w:rsidRPr="002F1152">
        <w:rPr>
          <w:lang w:eastAsia="zh-CN"/>
        </w:rPr>
        <w:t>Расшифровка налоговых и неналоговых доходов бюджета города:</w:t>
      </w:r>
    </w:p>
    <w:p w:rsidR="00060248" w:rsidRPr="002F1152" w:rsidRDefault="00060248" w:rsidP="00060248">
      <w:pPr>
        <w:suppressAutoHyphens/>
        <w:ind w:firstLine="709"/>
        <w:jc w:val="right"/>
        <w:rPr>
          <w:lang w:eastAsia="zh-CN"/>
        </w:rPr>
      </w:pPr>
      <w:r w:rsidRPr="002F1152">
        <w:rPr>
          <w:lang w:eastAsia="zh-CN"/>
        </w:rPr>
        <w:t xml:space="preserve">  (тыс. руб.)</w:t>
      </w:r>
    </w:p>
    <w:tbl>
      <w:tblPr>
        <w:tblW w:w="0" w:type="auto"/>
        <w:tblInd w:w="63" w:type="dxa"/>
        <w:tblLayout w:type="fixed"/>
        <w:tblLook w:val="0000" w:firstRow="0" w:lastRow="0" w:firstColumn="0" w:lastColumn="0" w:noHBand="0" w:noVBand="0"/>
      </w:tblPr>
      <w:tblGrid>
        <w:gridCol w:w="3731"/>
        <w:gridCol w:w="1937"/>
        <w:gridCol w:w="1937"/>
        <w:gridCol w:w="1796"/>
      </w:tblGrid>
      <w:tr w:rsidR="00060248" w:rsidRPr="002F1152" w:rsidTr="00756E36">
        <w:trPr>
          <w:trHeight w:val="312"/>
        </w:trPr>
        <w:tc>
          <w:tcPr>
            <w:tcW w:w="3731"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sz w:val="20"/>
                <w:szCs w:val="20"/>
                <w:lang w:eastAsia="zh-CN"/>
              </w:rPr>
              <w:t>Вид дохода</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2026</w:t>
            </w:r>
            <w:r w:rsidRPr="002F1152">
              <w:rPr>
                <w:lang w:val="en-US" w:eastAsia="zh-CN"/>
              </w:rPr>
              <w:t xml:space="preserve"> </w:t>
            </w:r>
            <w:r w:rsidRPr="002F1152">
              <w:rPr>
                <w:lang w:eastAsia="zh-CN"/>
              </w:rPr>
              <w:t>год</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20</w:t>
            </w:r>
            <w:r w:rsidRPr="002F1152">
              <w:rPr>
                <w:lang w:val="en-US" w:eastAsia="zh-CN"/>
              </w:rPr>
              <w:t>2</w:t>
            </w:r>
            <w:r w:rsidRPr="002F1152">
              <w:rPr>
                <w:lang w:eastAsia="zh-CN"/>
              </w:rPr>
              <w:t>7 год</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2028 год</w:t>
            </w:r>
          </w:p>
        </w:tc>
      </w:tr>
      <w:tr w:rsidR="00060248" w:rsidRPr="002F1152" w:rsidTr="00756E36">
        <w:trPr>
          <w:trHeight w:val="312"/>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rPr>
                <w:lang w:eastAsia="zh-CN"/>
              </w:rPr>
            </w:pPr>
            <w:r w:rsidRPr="002F1152">
              <w:rPr>
                <w:b/>
                <w:bCs/>
                <w:lang w:eastAsia="zh-CN"/>
              </w:rPr>
              <w:t>НАЛОГОВЫЕ ДОХОДЫ, всего</w:t>
            </w:r>
          </w:p>
        </w:tc>
        <w:tc>
          <w:tcPr>
            <w:tcW w:w="1937" w:type="dxa"/>
            <w:tcBorders>
              <w:left w:val="single" w:sz="4" w:space="0" w:color="000000"/>
              <w:bottom w:val="single" w:sz="4" w:space="0" w:color="000000"/>
            </w:tcBorders>
            <w:shd w:val="clear" w:color="auto" w:fill="auto"/>
          </w:tcPr>
          <w:p w:rsidR="00060248" w:rsidRPr="002F1152" w:rsidRDefault="00060248" w:rsidP="00060248">
            <w:pPr>
              <w:suppressAutoHyphens/>
              <w:jc w:val="center"/>
              <w:rPr>
                <w:b/>
                <w:lang w:val="en-US" w:eastAsia="zh-CN"/>
              </w:rPr>
            </w:pPr>
            <w:r w:rsidRPr="002F1152">
              <w:rPr>
                <w:b/>
                <w:lang w:eastAsia="zh-CN"/>
              </w:rPr>
              <w:t>4 4</w:t>
            </w:r>
            <w:r w:rsidRPr="002F1152">
              <w:rPr>
                <w:b/>
                <w:lang w:val="en-US" w:eastAsia="zh-CN"/>
              </w:rPr>
              <w:t>50</w:t>
            </w:r>
            <w:r w:rsidRPr="002F1152">
              <w:rPr>
                <w:b/>
                <w:lang w:eastAsia="zh-CN"/>
              </w:rPr>
              <w:t> </w:t>
            </w:r>
            <w:r w:rsidRPr="002F1152">
              <w:rPr>
                <w:b/>
                <w:lang w:val="en-US" w:eastAsia="zh-CN"/>
              </w:rPr>
              <w:t>364</w:t>
            </w:r>
            <w:r w:rsidRPr="002F1152">
              <w:rPr>
                <w:b/>
                <w:lang w:eastAsia="zh-CN"/>
              </w:rPr>
              <w:t>,</w:t>
            </w:r>
            <w:r w:rsidRPr="002F1152">
              <w:rPr>
                <w:b/>
                <w:lang w:val="en-US" w:eastAsia="zh-CN"/>
              </w:rPr>
              <w:t>2</w:t>
            </w:r>
          </w:p>
        </w:tc>
        <w:tc>
          <w:tcPr>
            <w:tcW w:w="1937" w:type="dxa"/>
            <w:tcBorders>
              <w:left w:val="single" w:sz="4" w:space="0" w:color="000000"/>
              <w:bottom w:val="single" w:sz="4" w:space="0" w:color="000000"/>
            </w:tcBorders>
            <w:shd w:val="clear" w:color="auto" w:fill="auto"/>
          </w:tcPr>
          <w:p w:rsidR="00060248" w:rsidRPr="002F1152" w:rsidRDefault="00060248" w:rsidP="00060248">
            <w:pPr>
              <w:suppressAutoHyphens/>
              <w:jc w:val="center"/>
              <w:rPr>
                <w:b/>
                <w:lang w:val="en-US" w:eastAsia="zh-CN"/>
              </w:rPr>
            </w:pPr>
            <w:r w:rsidRPr="002F1152">
              <w:rPr>
                <w:b/>
                <w:lang w:eastAsia="zh-CN"/>
              </w:rPr>
              <w:t>4 77</w:t>
            </w:r>
            <w:r w:rsidRPr="002F1152">
              <w:rPr>
                <w:b/>
                <w:lang w:val="en-US" w:eastAsia="zh-CN"/>
              </w:rPr>
              <w:t>7</w:t>
            </w:r>
            <w:r w:rsidRPr="002F1152">
              <w:rPr>
                <w:b/>
                <w:lang w:eastAsia="zh-CN"/>
              </w:rPr>
              <w:t> </w:t>
            </w:r>
            <w:r w:rsidRPr="002F1152">
              <w:rPr>
                <w:b/>
                <w:lang w:val="en-US" w:eastAsia="zh-CN"/>
              </w:rPr>
              <w:t>812</w:t>
            </w:r>
            <w:r w:rsidRPr="002F1152">
              <w:rPr>
                <w:b/>
                <w:lang w:eastAsia="zh-CN"/>
              </w:rPr>
              <w:t>,</w:t>
            </w:r>
            <w:r w:rsidRPr="002F1152">
              <w:rPr>
                <w:b/>
                <w:lang w:val="en-US" w:eastAsia="zh-CN"/>
              </w:rPr>
              <w:t>1</w:t>
            </w:r>
          </w:p>
        </w:tc>
        <w:tc>
          <w:tcPr>
            <w:tcW w:w="1796" w:type="dxa"/>
            <w:tcBorders>
              <w:left w:val="single" w:sz="4" w:space="0" w:color="000000"/>
              <w:bottom w:val="single" w:sz="4" w:space="0" w:color="000000"/>
              <w:right w:val="single" w:sz="4" w:space="0" w:color="000000"/>
            </w:tcBorders>
            <w:shd w:val="clear" w:color="auto" w:fill="auto"/>
          </w:tcPr>
          <w:p w:rsidR="00060248" w:rsidRPr="002F1152" w:rsidRDefault="00060248" w:rsidP="00060248">
            <w:pPr>
              <w:suppressAutoHyphens/>
              <w:jc w:val="center"/>
              <w:rPr>
                <w:b/>
                <w:lang w:eastAsia="zh-CN"/>
              </w:rPr>
            </w:pPr>
            <w:r w:rsidRPr="002F1152">
              <w:rPr>
                <w:b/>
                <w:lang w:eastAsia="zh-CN"/>
              </w:rPr>
              <w:t>5 3</w:t>
            </w:r>
            <w:r w:rsidRPr="002F1152">
              <w:rPr>
                <w:b/>
                <w:lang w:val="en-US" w:eastAsia="zh-CN"/>
              </w:rPr>
              <w:t>30</w:t>
            </w:r>
            <w:r w:rsidRPr="002F1152">
              <w:rPr>
                <w:b/>
                <w:lang w:eastAsia="zh-CN"/>
              </w:rPr>
              <w:t> 6</w:t>
            </w:r>
            <w:r w:rsidRPr="002F1152">
              <w:rPr>
                <w:b/>
                <w:lang w:val="en-US" w:eastAsia="zh-CN"/>
              </w:rPr>
              <w:t>25</w:t>
            </w:r>
            <w:r w:rsidRPr="002F1152">
              <w:rPr>
                <w:b/>
                <w:lang w:eastAsia="zh-CN"/>
              </w:rPr>
              <w:t>,3</w:t>
            </w:r>
          </w:p>
        </w:tc>
      </w:tr>
      <w:tr w:rsidR="00060248" w:rsidRPr="002F1152" w:rsidTr="00756E36">
        <w:trPr>
          <w:trHeight w:val="312"/>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rPr>
                <w:lang w:eastAsia="zh-CN"/>
              </w:rPr>
            </w:pPr>
            <w:r w:rsidRPr="002F1152">
              <w:rPr>
                <w:lang w:eastAsia="zh-CN"/>
              </w:rPr>
              <w:t>в том числе:</w:t>
            </w:r>
          </w:p>
        </w:tc>
        <w:tc>
          <w:tcPr>
            <w:tcW w:w="1937" w:type="dxa"/>
            <w:tcBorders>
              <w:left w:val="single" w:sz="4" w:space="0" w:color="000000"/>
              <w:bottom w:val="single" w:sz="4" w:space="0" w:color="000000"/>
            </w:tcBorders>
            <w:shd w:val="clear" w:color="auto" w:fill="auto"/>
          </w:tcPr>
          <w:p w:rsidR="00060248" w:rsidRPr="002F1152" w:rsidRDefault="00060248" w:rsidP="00060248">
            <w:pPr>
              <w:suppressAutoHyphens/>
              <w:snapToGrid w:val="0"/>
              <w:jc w:val="center"/>
              <w:rPr>
                <w:color w:val="000000"/>
                <w:lang w:eastAsia="zh-CN"/>
              </w:rPr>
            </w:pPr>
          </w:p>
        </w:tc>
        <w:tc>
          <w:tcPr>
            <w:tcW w:w="1937" w:type="dxa"/>
            <w:tcBorders>
              <w:left w:val="single" w:sz="4" w:space="0" w:color="000000"/>
              <w:bottom w:val="single" w:sz="4" w:space="0" w:color="000000"/>
            </w:tcBorders>
            <w:shd w:val="clear" w:color="auto" w:fill="auto"/>
          </w:tcPr>
          <w:p w:rsidR="00060248" w:rsidRPr="002F1152" w:rsidRDefault="00060248" w:rsidP="00060248">
            <w:pPr>
              <w:suppressAutoHyphens/>
              <w:snapToGrid w:val="0"/>
              <w:jc w:val="center"/>
              <w:rPr>
                <w:color w:val="000000"/>
                <w:lang w:eastAsia="zh-CN"/>
              </w:rPr>
            </w:pPr>
          </w:p>
        </w:tc>
        <w:tc>
          <w:tcPr>
            <w:tcW w:w="1796" w:type="dxa"/>
            <w:tcBorders>
              <w:left w:val="single" w:sz="4" w:space="0" w:color="000000"/>
              <w:bottom w:val="single" w:sz="4" w:space="0" w:color="000000"/>
              <w:right w:val="single" w:sz="4" w:space="0" w:color="000000"/>
            </w:tcBorders>
            <w:shd w:val="clear" w:color="auto" w:fill="auto"/>
          </w:tcPr>
          <w:p w:rsidR="00060248" w:rsidRPr="002F1152" w:rsidRDefault="00060248" w:rsidP="00060248">
            <w:pPr>
              <w:suppressAutoHyphens/>
              <w:snapToGrid w:val="0"/>
              <w:jc w:val="center"/>
              <w:rPr>
                <w:color w:val="000000"/>
                <w:lang w:eastAsia="zh-CN"/>
              </w:rPr>
            </w:pPr>
          </w:p>
        </w:tc>
      </w:tr>
      <w:tr w:rsidR="00060248" w:rsidRPr="002F1152" w:rsidTr="00756E36">
        <w:trPr>
          <w:trHeight w:val="312"/>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rPr>
                <w:lang w:eastAsia="zh-CN"/>
              </w:rPr>
            </w:pPr>
            <w:r w:rsidRPr="002F1152">
              <w:rPr>
                <w:lang w:eastAsia="zh-CN"/>
              </w:rPr>
              <w:t>Налог на доходы физических лиц</w:t>
            </w:r>
          </w:p>
        </w:tc>
        <w:tc>
          <w:tcPr>
            <w:tcW w:w="1937" w:type="dxa"/>
            <w:tcBorders>
              <w:left w:val="single" w:sz="4" w:space="0" w:color="000000"/>
              <w:bottom w:val="single" w:sz="4" w:space="0" w:color="000000"/>
            </w:tcBorders>
            <w:shd w:val="clear" w:color="auto" w:fill="auto"/>
          </w:tcPr>
          <w:p w:rsidR="00060248" w:rsidRPr="002F1152" w:rsidRDefault="00060248" w:rsidP="00060248">
            <w:pPr>
              <w:suppressAutoHyphens/>
              <w:jc w:val="center"/>
              <w:rPr>
                <w:lang w:eastAsia="zh-CN"/>
              </w:rPr>
            </w:pPr>
            <w:r w:rsidRPr="002F1152">
              <w:rPr>
                <w:lang w:eastAsia="zh-CN"/>
              </w:rPr>
              <w:t>2 005 020,0</w:t>
            </w:r>
          </w:p>
        </w:tc>
        <w:tc>
          <w:tcPr>
            <w:tcW w:w="1937" w:type="dxa"/>
            <w:tcBorders>
              <w:left w:val="single" w:sz="4" w:space="0" w:color="000000"/>
              <w:bottom w:val="single" w:sz="4" w:space="0" w:color="000000"/>
            </w:tcBorders>
            <w:shd w:val="clear" w:color="auto" w:fill="auto"/>
          </w:tcPr>
          <w:p w:rsidR="00060248" w:rsidRPr="002F1152" w:rsidRDefault="00060248" w:rsidP="00060248">
            <w:pPr>
              <w:suppressAutoHyphens/>
              <w:jc w:val="center"/>
              <w:rPr>
                <w:lang w:eastAsia="zh-CN"/>
              </w:rPr>
            </w:pPr>
            <w:r w:rsidRPr="002F1152">
              <w:rPr>
                <w:lang w:eastAsia="zh-CN"/>
              </w:rPr>
              <w:t>2 190 263,0</w:t>
            </w:r>
          </w:p>
        </w:tc>
        <w:tc>
          <w:tcPr>
            <w:tcW w:w="1796" w:type="dxa"/>
            <w:tcBorders>
              <w:left w:val="single" w:sz="4" w:space="0" w:color="000000"/>
              <w:bottom w:val="single" w:sz="4" w:space="0" w:color="000000"/>
              <w:right w:val="single" w:sz="4" w:space="0" w:color="000000"/>
            </w:tcBorders>
            <w:shd w:val="clear" w:color="auto" w:fill="auto"/>
          </w:tcPr>
          <w:p w:rsidR="00060248" w:rsidRPr="002F1152" w:rsidRDefault="00060248" w:rsidP="00060248">
            <w:pPr>
              <w:suppressAutoHyphens/>
              <w:jc w:val="center"/>
              <w:rPr>
                <w:lang w:eastAsia="zh-CN"/>
              </w:rPr>
            </w:pPr>
            <w:r w:rsidRPr="002F1152">
              <w:rPr>
                <w:lang w:eastAsia="zh-CN"/>
              </w:rPr>
              <w:t>2 364 179,0</w:t>
            </w:r>
          </w:p>
        </w:tc>
      </w:tr>
      <w:tr w:rsidR="00060248" w:rsidRPr="002F1152" w:rsidTr="00756E36">
        <w:trPr>
          <w:trHeight w:val="401"/>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rPr>
                <w:lang w:eastAsia="zh-CN"/>
              </w:rPr>
            </w:pPr>
            <w:r w:rsidRPr="002F1152">
              <w:rPr>
                <w:lang w:eastAsia="zh-CN"/>
              </w:rPr>
              <w:t>Акцизы на нефтепродукты</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val="en-US" w:eastAsia="zh-CN"/>
              </w:rPr>
            </w:pPr>
            <w:r w:rsidRPr="002F1152">
              <w:rPr>
                <w:lang w:eastAsia="zh-CN"/>
              </w:rPr>
              <w:t>1</w:t>
            </w:r>
            <w:r w:rsidRPr="002F1152">
              <w:rPr>
                <w:lang w:val="en-US" w:eastAsia="zh-CN"/>
              </w:rPr>
              <w:t>3</w:t>
            </w:r>
            <w:r w:rsidRPr="002F1152">
              <w:rPr>
                <w:lang w:eastAsia="zh-CN"/>
              </w:rPr>
              <w:t xml:space="preserve"> </w:t>
            </w:r>
            <w:r w:rsidRPr="002F1152">
              <w:rPr>
                <w:lang w:val="en-US" w:eastAsia="zh-CN"/>
              </w:rPr>
              <w:t>539</w:t>
            </w:r>
            <w:r w:rsidRPr="002F1152">
              <w:rPr>
                <w:lang w:eastAsia="zh-CN"/>
              </w:rPr>
              <w:t>,</w:t>
            </w:r>
            <w:r w:rsidRPr="002F1152">
              <w:rPr>
                <w:lang w:val="en-US" w:eastAsia="zh-CN"/>
              </w:rPr>
              <w:t>2</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val="en-US" w:eastAsia="zh-CN"/>
              </w:rPr>
            </w:pPr>
            <w:r w:rsidRPr="002F1152">
              <w:rPr>
                <w:lang w:eastAsia="zh-CN"/>
              </w:rPr>
              <w:t>1</w:t>
            </w:r>
            <w:r w:rsidRPr="002F1152">
              <w:rPr>
                <w:lang w:val="en-US" w:eastAsia="zh-CN"/>
              </w:rPr>
              <w:t>7</w:t>
            </w:r>
            <w:r w:rsidRPr="002F1152">
              <w:rPr>
                <w:lang w:eastAsia="zh-CN"/>
              </w:rPr>
              <w:t xml:space="preserve"> </w:t>
            </w:r>
            <w:r w:rsidRPr="002F1152">
              <w:rPr>
                <w:lang w:val="en-US" w:eastAsia="zh-CN"/>
              </w:rPr>
              <w:t>998</w:t>
            </w:r>
            <w:r w:rsidRPr="002F1152">
              <w:rPr>
                <w:lang w:eastAsia="zh-CN"/>
              </w:rPr>
              <w:t>,</w:t>
            </w:r>
            <w:r w:rsidRPr="002F1152">
              <w:rPr>
                <w:lang w:val="en-US" w:eastAsia="zh-CN"/>
              </w:rPr>
              <w:t>1</w:t>
            </w:r>
          </w:p>
        </w:tc>
        <w:tc>
          <w:tcPr>
            <w:tcW w:w="1796" w:type="dxa"/>
            <w:tcBorders>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w:t>
            </w:r>
            <w:r w:rsidRPr="002F1152">
              <w:rPr>
                <w:lang w:val="en-US" w:eastAsia="zh-CN"/>
              </w:rPr>
              <w:t>8</w:t>
            </w:r>
            <w:r w:rsidRPr="002F1152">
              <w:rPr>
                <w:lang w:eastAsia="zh-CN"/>
              </w:rPr>
              <w:t xml:space="preserve"> 7</w:t>
            </w:r>
            <w:r w:rsidRPr="002F1152">
              <w:rPr>
                <w:lang w:val="en-US" w:eastAsia="zh-CN"/>
              </w:rPr>
              <w:t>04</w:t>
            </w:r>
            <w:r w:rsidRPr="002F1152">
              <w:rPr>
                <w:lang w:eastAsia="zh-CN"/>
              </w:rPr>
              <w:t>,3</w:t>
            </w:r>
          </w:p>
        </w:tc>
      </w:tr>
      <w:tr w:rsidR="00060248" w:rsidRPr="002F1152" w:rsidTr="00756E36">
        <w:trPr>
          <w:trHeight w:val="360"/>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jc w:val="both"/>
              <w:rPr>
                <w:lang w:eastAsia="zh-CN"/>
              </w:rPr>
            </w:pPr>
            <w:r w:rsidRPr="002F1152">
              <w:rPr>
                <w:lang w:eastAsia="zh-CN"/>
              </w:rPr>
              <w:t xml:space="preserve">Налог, уплачиваемый в связи с применением патентной системы налогообложения </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69 553,0</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75 044,0</w:t>
            </w:r>
          </w:p>
        </w:tc>
        <w:tc>
          <w:tcPr>
            <w:tcW w:w="1796" w:type="dxa"/>
            <w:tcBorders>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80 644,0</w:t>
            </w:r>
          </w:p>
        </w:tc>
      </w:tr>
      <w:tr w:rsidR="00060248" w:rsidRPr="002F1152" w:rsidTr="00756E36">
        <w:trPr>
          <w:trHeight w:val="360"/>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rPr>
                <w:lang w:eastAsia="zh-CN"/>
              </w:rPr>
            </w:pPr>
            <w:r w:rsidRPr="002F1152">
              <w:rPr>
                <w:lang w:eastAsia="zh-CN"/>
              </w:rPr>
              <w:t>Единый сельскохозяйственный налог</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1 004,0</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1 065,0</w:t>
            </w:r>
          </w:p>
        </w:tc>
        <w:tc>
          <w:tcPr>
            <w:tcW w:w="1796" w:type="dxa"/>
            <w:tcBorders>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1 203,0</w:t>
            </w:r>
          </w:p>
        </w:tc>
      </w:tr>
      <w:tr w:rsidR="00060248" w:rsidRPr="002F1152" w:rsidTr="00756E36">
        <w:trPr>
          <w:trHeight w:val="360"/>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jc w:val="both"/>
              <w:rPr>
                <w:lang w:eastAsia="zh-CN"/>
              </w:rPr>
            </w:pPr>
            <w:r w:rsidRPr="002F1152">
              <w:rPr>
                <w:lang w:eastAsia="zh-CN"/>
              </w:rPr>
              <w:t>Налог, уплачиваемый в связи с применением упрощенной системы налогообложения</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1 806 321,0</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1 924 707,0</w:t>
            </w:r>
          </w:p>
        </w:tc>
        <w:tc>
          <w:tcPr>
            <w:tcW w:w="1796" w:type="dxa"/>
            <w:tcBorders>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2 279 625,0</w:t>
            </w:r>
          </w:p>
        </w:tc>
      </w:tr>
      <w:tr w:rsidR="00060248" w:rsidRPr="002F1152" w:rsidTr="00756E36">
        <w:trPr>
          <w:trHeight w:val="360"/>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rPr>
                <w:lang w:eastAsia="zh-CN"/>
              </w:rPr>
            </w:pPr>
            <w:r w:rsidRPr="002F1152">
              <w:rPr>
                <w:lang w:eastAsia="zh-CN"/>
              </w:rPr>
              <w:t>Налог на имущество физических лиц</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192 041,0</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194 081,0</w:t>
            </w:r>
          </w:p>
        </w:tc>
        <w:tc>
          <w:tcPr>
            <w:tcW w:w="1796" w:type="dxa"/>
            <w:tcBorders>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196 136,0</w:t>
            </w:r>
          </w:p>
        </w:tc>
      </w:tr>
      <w:tr w:rsidR="00060248" w:rsidRPr="002F1152" w:rsidTr="00756E36">
        <w:trPr>
          <w:trHeight w:val="312"/>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rPr>
                <w:lang w:eastAsia="zh-CN"/>
              </w:rPr>
            </w:pPr>
            <w:r w:rsidRPr="002F1152">
              <w:rPr>
                <w:lang w:eastAsia="zh-CN"/>
              </w:rPr>
              <w:t>Земельный налог</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204 966,0</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205 942,0</w:t>
            </w:r>
          </w:p>
        </w:tc>
        <w:tc>
          <w:tcPr>
            <w:tcW w:w="1796" w:type="dxa"/>
            <w:tcBorders>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206 939,0</w:t>
            </w:r>
          </w:p>
        </w:tc>
      </w:tr>
      <w:tr w:rsidR="00060248" w:rsidRPr="002F1152" w:rsidTr="00756E36">
        <w:trPr>
          <w:trHeight w:val="312"/>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rPr>
                <w:lang w:eastAsia="zh-CN"/>
              </w:rPr>
            </w:pPr>
            <w:r w:rsidRPr="002F1152">
              <w:rPr>
                <w:lang w:eastAsia="zh-CN"/>
              </w:rPr>
              <w:lastRenderedPageBreak/>
              <w:t>Туристический налог</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23 559,0</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color w:val="000000"/>
                <w:lang w:eastAsia="zh-CN"/>
              </w:rPr>
            </w:pPr>
            <w:r w:rsidRPr="002F1152">
              <w:rPr>
                <w:color w:val="000000"/>
                <w:lang w:eastAsia="zh-CN"/>
              </w:rPr>
              <w:t>31 798,0</w:t>
            </w:r>
          </w:p>
        </w:tc>
        <w:tc>
          <w:tcPr>
            <w:tcW w:w="1796" w:type="dxa"/>
            <w:tcBorders>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color w:val="000000"/>
                <w:lang w:eastAsia="zh-CN"/>
              </w:rPr>
            </w:pPr>
            <w:r w:rsidRPr="002F1152">
              <w:rPr>
                <w:color w:val="000000"/>
                <w:lang w:eastAsia="zh-CN"/>
              </w:rPr>
              <w:t>43 621,0</w:t>
            </w:r>
          </w:p>
        </w:tc>
      </w:tr>
      <w:tr w:rsidR="00060248" w:rsidRPr="002F1152" w:rsidTr="00756E36">
        <w:trPr>
          <w:trHeight w:val="351"/>
        </w:trPr>
        <w:tc>
          <w:tcPr>
            <w:tcW w:w="3731"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suppressAutoHyphens/>
              <w:rPr>
                <w:lang w:eastAsia="zh-CN"/>
              </w:rPr>
            </w:pPr>
            <w:r w:rsidRPr="002F1152">
              <w:rPr>
                <w:lang w:eastAsia="zh-CN"/>
              </w:rPr>
              <w:t>Госпошлина</w:t>
            </w:r>
          </w:p>
        </w:tc>
        <w:tc>
          <w:tcPr>
            <w:tcW w:w="1937"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suppressAutoHyphens/>
              <w:jc w:val="center"/>
              <w:rPr>
                <w:lang w:eastAsia="zh-CN"/>
              </w:rPr>
            </w:pPr>
            <w:r w:rsidRPr="002F1152">
              <w:rPr>
                <w:lang w:eastAsia="zh-CN"/>
              </w:rPr>
              <w:t>134 361,0</w:t>
            </w:r>
          </w:p>
        </w:tc>
        <w:tc>
          <w:tcPr>
            <w:tcW w:w="1937"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suppressAutoHyphens/>
              <w:jc w:val="center"/>
              <w:rPr>
                <w:lang w:eastAsia="zh-CN"/>
              </w:rPr>
            </w:pPr>
            <w:r w:rsidRPr="002F1152">
              <w:rPr>
                <w:lang w:eastAsia="zh-CN"/>
              </w:rPr>
              <w:t>136 914,0</w:t>
            </w:r>
          </w:p>
        </w:tc>
        <w:tc>
          <w:tcPr>
            <w:tcW w:w="179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suppressAutoHyphens/>
              <w:jc w:val="center"/>
              <w:rPr>
                <w:lang w:eastAsia="zh-CN"/>
              </w:rPr>
            </w:pPr>
            <w:r w:rsidRPr="002F1152">
              <w:rPr>
                <w:lang w:eastAsia="zh-CN"/>
              </w:rPr>
              <w:t>139 574,0</w:t>
            </w:r>
          </w:p>
        </w:tc>
      </w:tr>
      <w:tr w:rsidR="00060248" w:rsidRPr="002F1152" w:rsidTr="00756E36">
        <w:trPr>
          <w:trHeight w:val="336"/>
        </w:trPr>
        <w:tc>
          <w:tcPr>
            <w:tcW w:w="3731"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suppressAutoHyphens/>
              <w:rPr>
                <w:lang w:eastAsia="zh-CN"/>
              </w:rPr>
            </w:pPr>
            <w:r w:rsidRPr="002F1152">
              <w:rPr>
                <w:b/>
                <w:bCs/>
                <w:lang w:eastAsia="zh-CN"/>
              </w:rPr>
              <w:t>НЕНАЛОГОВЫЕ ДОХОДЫ, всего</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b/>
                <w:bCs/>
                <w:lang w:val="en-US" w:eastAsia="zh-CN"/>
              </w:rPr>
              <w:t>2</w:t>
            </w:r>
            <w:r w:rsidRPr="002F1152">
              <w:rPr>
                <w:b/>
                <w:bCs/>
                <w:lang w:eastAsia="zh-CN"/>
              </w:rPr>
              <w:t>75 045,4</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b/>
                <w:bCs/>
                <w:lang w:val="en-US" w:eastAsia="zh-CN"/>
              </w:rPr>
              <w:t>2</w:t>
            </w:r>
            <w:r w:rsidRPr="002F1152">
              <w:rPr>
                <w:b/>
                <w:bCs/>
                <w:lang w:eastAsia="zh-CN"/>
              </w:rPr>
              <w:t>71</w:t>
            </w:r>
            <w:r w:rsidRPr="002F1152">
              <w:rPr>
                <w:b/>
                <w:bCs/>
                <w:lang w:val="en-US" w:eastAsia="zh-CN"/>
              </w:rPr>
              <w:t> </w:t>
            </w:r>
            <w:r w:rsidRPr="002F1152">
              <w:rPr>
                <w:b/>
                <w:bCs/>
                <w:lang w:eastAsia="zh-CN"/>
              </w:rPr>
              <w:t>849,8</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b/>
                <w:bCs/>
                <w:lang w:val="en-US" w:eastAsia="zh-CN"/>
              </w:rPr>
              <w:t>2</w:t>
            </w:r>
            <w:r w:rsidRPr="002F1152">
              <w:rPr>
                <w:b/>
                <w:bCs/>
                <w:lang w:eastAsia="zh-CN"/>
              </w:rPr>
              <w:t>7</w:t>
            </w:r>
            <w:r w:rsidRPr="002F1152">
              <w:rPr>
                <w:b/>
                <w:bCs/>
                <w:lang w:val="en-US" w:eastAsia="zh-CN"/>
              </w:rPr>
              <w:t>2 </w:t>
            </w:r>
            <w:r w:rsidRPr="002F1152">
              <w:rPr>
                <w:b/>
                <w:bCs/>
                <w:lang w:eastAsia="zh-CN"/>
              </w:rPr>
              <w:t>843,7</w:t>
            </w:r>
          </w:p>
        </w:tc>
      </w:tr>
      <w:tr w:rsidR="00060248" w:rsidRPr="002F1152" w:rsidTr="00756E36">
        <w:trPr>
          <w:trHeight w:val="312"/>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rPr>
                <w:lang w:eastAsia="zh-CN"/>
              </w:rPr>
            </w:pPr>
            <w:r w:rsidRPr="002F1152">
              <w:rPr>
                <w:lang w:eastAsia="zh-CN"/>
              </w:rPr>
              <w:t>в том числе:</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snapToGrid w:val="0"/>
              <w:jc w:val="center"/>
              <w:rPr>
                <w:lang w:eastAsia="zh-CN"/>
              </w:rPr>
            </w:pP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snapToGrid w:val="0"/>
              <w:jc w:val="center"/>
              <w:rPr>
                <w:lang w:eastAsia="zh-CN"/>
              </w:rPr>
            </w:pPr>
          </w:p>
        </w:tc>
        <w:tc>
          <w:tcPr>
            <w:tcW w:w="1796" w:type="dxa"/>
            <w:tcBorders>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snapToGrid w:val="0"/>
              <w:jc w:val="center"/>
              <w:rPr>
                <w:lang w:eastAsia="zh-CN"/>
              </w:rPr>
            </w:pPr>
          </w:p>
        </w:tc>
      </w:tr>
      <w:tr w:rsidR="00060248" w:rsidRPr="002F1152" w:rsidTr="00756E36">
        <w:trPr>
          <w:trHeight w:val="618"/>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jc w:val="both"/>
              <w:rPr>
                <w:lang w:eastAsia="zh-CN"/>
              </w:rPr>
            </w:pPr>
            <w:r w:rsidRPr="002F1152">
              <w:rPr>
                <w:lang w:eastAsia="zh-CN"/>
              </w:rPr>
              <w:t>Доходы, получаемые в виде арендной платы за использование земельных участков</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val="en-US" w:eastAsia="zh-CN"/>
              </w:rPr>
            </w:pPr>
            <w:r w:rsidRPr="002F1152">
              <w:rPr>
                <w:lang w:val="en-US" w:eastAsia="zh-CN"/>
              </w:rPr>
              <w:t>8</w:t>
            </w:r>
            <w:r w:rsidRPr="002F1152">
              <w:rPr>
                <w:lang w:eastAsia="zh-CN"/>
              </w:rPr>
              <w:t xml:space="preserve">5 </w:t>
            </w:r>
            <w:r w:rsidRPr="002F1152">
              <w:rPr>
                <w:lang w:val="en-US" w:eastAsia="zh-CN"/>
              </w:rPr>
              <w:t>6</w:t>
            </w:r>
            <w:r w:rsidRPr="002F1152">
              <w:rPr>
                <w:lang w:eastAsia="zh-CN"/>
              </w:rPr>
              <w:t>5</w:t>
            </w:r>
            <w:r w:rsidRPr="002F1152">
              <w:rPr>
                <w:lang w:val="en-US" w:eastAsia="zh-CN"/>
              </w:rPr>
              <w:t>3</w:t>
            </w:r>
            <w:r w:rsidRPr="002F1152">
              <w:rPr>
                <w:lang w:eastAsia="zh-CN"/>
              </w:rPr>
              <w:t>,</w:t>
            </w:r>
            <w:r w:rsidRPr="002F1152">
              <w:rPr>
                <w:lang w:val="en-US" w:eastAsia="zh-CN"/>
              </w:rPr>
              <w:t>4</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val="en-US" w:eastAsia="zh-CN"/>
              </w:rPr>
            </w:pPr>
            <w:r w:rsidRPr="002F1152">
              <w:rPr>
                <w:lang w:val="en-US" w:eastAsia="zh-CN"/>
              </w:rPr>
              <w:t>86</w:t>
            </w:r>
            <w:r w:rsidRPr="002F1152">
              <w:rPr>
                <w:lang w:eastAsia="zh-CN"/>
              </w:rPr>
              <w:t> </w:t>
            </w:r>
            <w:r w:rsidRPr="002F1152">
              <w:rPr>
                <w:lang w:val="en-US" w:eastAsia="zh-CN"/>
              </w:rPr>
              <w:t>7</w:t>
            </w:r>
            <w:r w:rsidRPr="002F1152">
              <w:rPr>
                <w:lang w:eastAsia="zh-CN"/>
              </w:rPr>
              <w:t>0</w:t>
            </w:r>
            <w:r w:rsidRPr="002F1152">
              <w:rPr>
                <w:lang w:val="en-US" w:eastAsia="zh-CN"/>
              </w:rPr>
              <w:t>3</w:t>
            </w:r>
            <w:r w:rsidRPr="002F1152">
              <w:rPr>
                <w:lang w:eastAsia="zh-CN"/>
              </w:rPr>
              <w:t>,</w:t>
            </w:r>
            <w:r w:rsidRPr="002F1152">
              <w:rPr>
                <w:lang w:val="en-US" w:eastAsia="zh-CN"/>
              </w:rPr>
              <w:t>3</w:t>
            </w:r>
          </w:p>
        </w:tc>
        <w:tc>
          <w:tcPr>
            <w:tcW w:w="1796" w:type="dxa"/>
            <w:tcBorders>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val="en-US" w:eastAsia="zh-CN"/>
              </w:rPr>
              <w:t>88</w:t>
            </w:r>
            <w:r w:rsidRPr="002F1152">
              <w:rPr>
                <w:lang w:eastAsia="zh-CN"/>
              </w:rPr>
              <w:t> </w:t>
            </w:r>
            <w:r w:rsidRPr="002F1152">
              <w:rPr>
                <w:lang w:val="en-US" w:eastAsia="zh-CN"/>
              </w:rPr>
              <w:t>0</w:t>
            </w:r>
            <w:r w:rsidRPr="002F1152">
              <w:rPr>
                <w:lang w:eastAsia="zh-CN"/>
              </w:rPr>
              <w:t>01,9</w:t>
            </w:r>
          </w:p>
        </w:tc>
      </w:tr>
      <w:tr w:rsidR="00060248" w:rsidRPr="002F1152" w:rsidTr="00756E36">
        <w:trPr>
          <w:trHeight w:val="400"/>
        </w:trPr>
        <w:tc>
          <w:tcPr>
            <w:tcW w:w="3731"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suppressAutoHyphens/>
              <w:rPr>
                <w:lang w:eastAsia="zh-CN"/>
              </w:rPr>
            </w:pPr>
            <w:r w:rsidRPr="002F1152">
              <w:rPr>
                <w:lang w:eastAsia="zh-CN"/>
              </w:rPr>
              <w:t xml:space="preserve">Доходы от сдачи в аренду имущества                            </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9 173,3</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9 413,0</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9 666,6</w:t>
            </w:r>
          </w:p>
        </w:tc>
      </w:tr>
      <w:tr w:rsidR="00060248" w:rsidRPr="002F1152" w:rsidTr="00756E36">
        <w:trPr>
          <w:trHeight w:val="796"/>
        </w:trPr>
        <w:tc>
          <w:tcPr>
            <w:tcW w:w="3731"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suppressAutoHyphens/>
              <w:jc w:val="both"/>
              <w:rPr>
                <w:lang w:eastAsia="zh-CN"/>
              </w:rPr>
            </w:pPr>
            <w:r w:rsidRPr="002F1152">
              <w:rPr>
                <w:lang w:eastAsia="zh-CN"/>
              </w:rPr>
              <w:t>Прочие доходы от использования имущества и прав, находящихся в муниципальной собственности</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127 958,6</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127 958,6</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127 958,6</w:t>
            </w:r>
          </w:p>
        </w:tc>
      </w:tr>
      <w:tr w:rsidR="00060248" w:rsidRPr="002F1152" w:rsidTr="00756E36">
        <w:trPr>
          <w:trHeight w:val="1120"/>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jc w:val="both"/>
              <w:rPr>
                <w:lang w:eastAsia="zh-CN"/>
              </w:rPr>
            </w:pPr>
            <w:r w:rsidRPr="002F1152">
              <w:rPr>
                <w:lang w:eastAsia="zh-CN"/>
              </w:rPr>
              <w:t>Прочие доходы от оказания платных услуг получателями средств бюджетов городских округов и компенсация затрат бюджетов городских округов</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23 888,4</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24 183,2</w:t>
            </w:r>
          </w:p>
        </w:tc>
        <w:tc>
          <w:tcPr>
            <w:tcW w:w="1796" w:type="dxa"/>
            <w:tcBorders>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24 519,4</w:t>
            </w:r>
          </w:p>
        </w:tc>
      </w:tr>
      <w:tr w:rsidR="00060248" w:rsidRPr="002F1152" w:rsidTr="00756E36">
        <w:trPr>
          <w:trHeight w:val="467"/>
        </w:trPr>
        <w:tc>
          <w:tcPr>
            <w:tcW w:w="3731"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suppressAutoHyphens/>
              <w:jc w:val="both"/>
              <w:rPr>
                <w:lang w:eastAsia="zh-CN"/>
              </w:rPr>
            </w:pPr>
            <w:r w:rsidRPr="002F1152">
              <w:rPr>
                <w:lang w:eastAsia="zh-CN"/>
              </w:rPr>
              <w:t>Доходы от реализации муниципального имущества</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7 650,0</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2 870,0</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1 975,5</w:t>
            </w:r>
          </w:p>
        </w:tc>
      </w:tr>
      <w:tr w:rsidR="00060248" w:rsidRPr="002F1152" w:rsidTr="00756E36">
        <w:trPr>
          <w:trHeight w:val="621"/>
        </w:trPr>
        <w:tc>
          <w:tcPr>
            <w:tcW w:w="3731" w:type="dxa"/>
            <w:tcBorders>
              <w:left w:val="single" w:sz="4" w:space="0" w:color="000000"/>
              <w:bottom w:val="single" w:sz="4" w:space="0" w:color="000000"/>
            </w:tcBorders>
            <w:shd w:val="clear" w:color="auto" w:fill="auto"/>
          </w:tcPr>
          <w:p w:rsidR="00060248" w:rsidRPr="002F1152" w:rsidRDefault="00060248" w:rsidP="00060248">
            <w:pPr>
              <w:suppressAutoHyphens/>
              <w:jc w:val="both"/>
              <w:rPr>
                <w:lang w:eastAsia="zh-CN"/>
              </w:rPr>
            </w:pPr>
            <w:r w:rsidRPr="002F1152">
              <w:rPr>
                <w:lang w:eastAsia="zh-CN"/>
              </w:rPr>
              <w:t>Доходы от продажи земельных участков</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13 590,0</w:t>
            </w:r>
          </w:p>
        </w:tc>
        <w:tc>
          <w:tcPr>
            <w:tcW w:w="1937" w:type="dxa"/>
            <w:tcBorders>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13 590,0</w:t>
            </w:r>
          </w:p>
        </w:tc>
        <w:tc>
          <w:tcPr>
            <w:tcW w:w="1796" w:type="dxa"/>
            <w:tcBorders>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13 590,0</w:t>
            </w:r>
          </w:p>
        </w:tc>
      </w:tr>
      <w:tr w:rsidR="00060248" w:rsidRPr="002F1152" w:rsidTr="00756E36">
        <w:trPr>
          <w:trHeight w:val="303"/>
        </w:trPr>
        <w:tc>
          <w:tcPr>
            <w:tcW w:w="3731"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suppressAutoHyphens/>
              <w:jc w:val="both"/>
              <w:rPr>
                <w:lang w:eastAsia="zh-CN"/>
              </w:rPr>
            </w:pPr>
            <w:r w:rsidRPr="002F1152">
              <w:rPr>
                <w:lang w:eastAsia="zh-CN"/>
              </w:rPr>
              <w:t>Штрафы, санкции, возмещение ущерба</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7 084,9</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7 084,9</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7 084,9</w:t>
            </w:r>
          </w:p>
        </w:tc>
      </w:tr>
      <w:tr w:rsidR="00060248" w:rsidRPr="002F1152" w:rsidTr="00756E36">
        <w:trPr>
          <w:trHeight w:val="400"/>
        </w:trPr>
        <w:tc>
          <w:tcPr>
            <w:tcW w:w="3731"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suppressAutoHyphens/>
              <w:jc w:val="both"/>
              <w:rPr>
                <w:lang w:eastAsia="zh-CN"/>
              </w:rPr>
            </w:pPr>
            <w:r w:rsidRPr="002F1152">
              <w:rPr>
                <w:lang w:eastAsia="zh-CN"/>
              </w:rPr>
              <w:t>Прочие неналоговые доходы</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46,8</w:t>
            </w:r>
          </w:p>
        </w:tc>
        <w:tc>
          <w:tcPr>
            <w:tcW w:w="1937"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46,8</w:t>
            </w:r>
          </w:p>
        </w:tc>
        <w:tc>
          <w:tcPr>
            <w:tcW w:w="17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suppressAutoHyphens/>
              <w:jc w:val="center"/>
              <w:rPr>
                <w:lang w:eastAsia="zh-CN"/>
              </w:rPr>
            </w:pPr>
            <w:r w:rsidRPr="002F1152">
              <w:rPr>
                <w:lang w:eastAsia="zh-CN"/>
              </w:rPr>
              <w:t>46,8</w:t>
            </w:r>
          </w:p>
        </w:tc>
      </w:tr>
      <w:tr w:rsidR="00060248" w:rsidRPr="002F1152" w:rsidTr="00756E36">
        <w:trPr>
          <w:trHeight w:val="313"/>
        </w:trPr>
        <w:tc>
          <w:tcPr>
            <w:tcW w:w="3731"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suppressAutoHyphens/>
              <w:rPr>
                <w:b/>
                <w:lang w:eastAsia="zh-CN"/>
              </w:rPr>
            </w:pPr>
            <w:r w:rsidRPr="002F1152">
              <w:rPr>
                <w:b/>
                <w:bCs/>
                <w:lang w:eastAsia="zh-CN"/>
              </w:rPr>
              <w:t>ВСЕГО ДОХОДОВ:</w:t>
            </w:r>
          </w:p>
        </w:tc>
        <w:tc>
          <w:tcPr>
            <w:tcW w:w="1937"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suppressAutoHyphens/>
              <w:snapToGrid w:val="0"/>
              <w:jc w:val="center"/>
              <w:rPr>
                <w:b/>
                <w:lang w:eastAsia="zh-CN"/>
              </w:rPr>
            </w:pPr>
            <w:r w:rsidRPr="002F1152">
              <w:rPr>
                <w:b/>
                <w:lang w:eastAsia="zh-CN"/>
              </w:rPr>
              <w:t>4 725 409,6</w:t>
            </w:r>
          </w:p>
        </w:tc>
        <w:tc>
          <w:tcPr>
            <w:tcW w:w="1937"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suppressAutoHyphens/>
              <w:snapToGrid w:val="0"/>
              <w:jc w:val="center"/>
              <w:rPr>
                <w:b/>
                <w:lang w:eastAsia="zh-CN"/>
              </w:rPr>
            </w:pPr>
            <w:r w:rsidRPr="002F1152">
              <w:rPr>
                <w:b/>
                <w:lang w:eastAsia="zh-CN"/>
              </w:rPr>
              <w:t>5 049 661,9</w:t>
            </w:r>
          </w:p>
        </w:tc>
        <w:tc>
          <w:tcPr>
            <w:tcW w:w="179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suppressAutoHyphens/>
              <w:snapToGrid w:val="0"/>
              <w:jc w:val="center"/>
              <w:rPr>
                <w:b/>
                <w:lang w:eastAsia="zh-CN"/>
              </w:rPr>
            </w:pPr>
            <w:r w:rsidRPr="002F1152">
              <w:rPr>
                <w:b/>
                <w:lang w:eastAsia="zh-CN"/>
              </w:rPr>
              <w:t>5 603 469,0</w:t>
            </w:r>
          </w:p>
        </w:tc>
      </w:tr>
    </w:tbl>
    <w:p w:rsidR="00060248" w:rsidRPr="002F1152" w:rsidRDefault="00060248" w:rsidP="00060248">
      <w:pPr>
        <w:suppressAutoHyphens/>
        <w:ind w:firstLine="708"/>
        <w:jc w:val="both"/>
        <w:rPr>
          <w:b/>
          <w:color w:val="000000"/>
          <w:lang w:eastAsia="zh-CN"/>
        </w:rPr>
      </w:pPr>
      <w:r w:rsidRPr="002F1152">
        <w:rPr>
          <w:lang w:eastAsia="zh-CN"/>
        </w:rPr>
        <w:t xml:space="preserve">Налоговые и неналоговые доходы бюджета городского округа Великий Новгород на 2026 год и на 2027 </w:t>
      </w:r>
      <w:r w:rsidRPr="002F1152">
        <w:rPr>
          <w:color w:val="000000"/>
          <w:lang w:eastAsia="zh-CN"/>
        </w:rPr>
        <w:t xml:space="preserve">– </w:t>
      </w:r>
      <w:r w:rsidRPr="002F1152">
        <w:rPr>
          <w:lang w:eastAsia="zh-CN"/>
        </w:rPr>
        <w:t>2028 годы рассчитывались в условиях действующего бюджетного и налогового законодательства  исходя из оценки поступления налоговых и неналоговых доходов за 2025 год, а также с учетом налогового потенциала.</w:t>
      </w:r>
    </w:p>
    <w:p w:rsidR="00060248" w:rsidRPr="002F1152" w:rsidRDefault="00060248" w:rsidP="00060248">
      <w:pPr>
        <w:suppressAutoHyphens/>
        <w:ind w:firstLine="709"/>
        <w:jc w:val="both"/>
        <w:rPr>
          <w:lang w:eastAsia="zh-CN"/>
        </w:rPr>
      </w:pPr>
      <w:proofErr w:type="gramStart"/>
      <w:r w:rsidRPr="002F1152">
        <w:rPr>
          <w:lang w:eastAsia="zh-CN"/>
        </w:rPr>
        <w:t xml:space="preserve">В доход бюджета городского округа Великий Новгород зачисляются следующие налоговые и неналоговые платежи </w:t>
      </w:r>
      <w:r w:rsidRPr="002F1152">
        <w:rPr>
          <w:color w:val="000000"/>
          <w:lang w:eastAsia="zh-CN"/>
        </w:rPr>
        <w:t>–</w:t>
      </w:r>
      <w:r w:rsidRPr="002F1152">
        <w:rPr>
          <w:lang w:eastAsia="zh-CN"/>
        </w:rPr>
        <w:t xml:space="preserve"> налог на доходы физических лиц; акцизы на нефтепродукты; налог, уплачиваемый в связи с применением патентной системы налогообложения; единый сельскохозяйственный налог; налог, уплачиваемый в связи с применением упрощенной системы налогообложения; земельный налог; налог на имущество физических лиц; государственная пошлина;</w:t>
      </w:r>
      <w:proofErr w:type="gramEnd"/>
      <w:r w:rsidRPr="002F1152">
        <w:rPr>
          <w:lang w:eastAsia="zh-CN"/>
        </w:rPr>
        <w:t xml:space="preserve"> платежи от использования муниципального имущества и земельных участков; арендные платежи за земельные участки до разграничения государственной собственности; доходы от продажи имущества и земельных участков; штрафы и прочие неналоговые доходы. </w:t>
      </w:r>
    </w:p>
    <w:p w:rsidR="00060248" w:rsidRPr="002F1152" w:rsidRDefault="00060248" w:rsidP="00060248">
      <w:pPr>
        <w:suppressAutoHyphens/>
        <w:ind w:firstLine="709"/>
        <w:jc w:val="both"/>
        <w:rPr>
          <w:lang w:eastAsia="zh-CN"/>
        </w:rPr>
      </w:pPr>
      <w:r w:rsidRPr="002F1152">
        <w:rPr>
          <w:lang w:eastAsia="zh-CN"/>
        </w:rPr>
        <w:t xml:space="preserve">В целях укрепления доходной базы бюджета с 1 января 2025 года на территории муниципального образования – городского округа Великий Новгород – введен туристический налог. </w:t>
      </w:r>
    </w:p>
    <w:p w:rsidR="00060248" w:rsidRPr="002F1152" w:rsidRDefault="00060248" w:rsidP="00060248">
      <w:pPr>
        <w:suppressAutoHyphens/>
        <w:ind w:firstLine="709"/>
        <w:jc w:val="both"/>
        <w:rPr>
          <w:lang w:eastAsia="zh-CN"/>
        </w:rPr>
      </w:pPr>
      <w:r w:rsidRPr="002F1152">
        <w:rPr>
          <w:lang w:eastAsia="zh-CN"/>
        </w:rPr>
        <w:t xml:space="preserve">Изменилась структура неналоговых  доходов. </w:t>
      </w:r>
      <w:proofErr w:type="gramStart"/>
      <w:r w:rsidRPr="002F1152">
        <w:rPr>
          <w:lang w:eastAsia="zh-CN"/>
        </w:rPr>
        <w:t>С 01.01.2026 при расчете  доходов учтены изменения бюджетного законодательства в части исключения неналоговых доходов от платы за негативное воздействие на окружающую среду (Федеральный закон от 26.12.2024 N 488-ФЗ "О внесении изменений в Бюджетный кодекс Российской Федерации и статьи 12 и 15 Федерального закона "О внесении изменений в отдельные законодательные акты Российской Федерации, приостановлении действия отдельных положений законодательных актов Российской Федерации</w:t>
      </w:r>
      <w:proofErr w:type="gramEnd"/>
      <w:r w:rsidRPr="002F1152">
        <w:rPr>
          <w:lang w:eastAsia="zh-CN"/>
        </w:rPr>
        <w:t xml:space="preserve">, признании утратившими силу отдельных положений законодательных актов Российской Федерации и об установлении </w:t>
      </w:r>
      <w:proofErr w:type="gramStart"/>
      <w:r w:rsidRPr="002F1152">
        <w:rPr>
          <w:lang w:eastAsia="zh-CN"/>
        </w:rPr>
        <w:lastRenderedPageBreak/>
        <w:t>особенностей исполнения бюджетов бюджетной системы Российской Федерации</w:t>
      </w:r>
      <w:proofErr w:type="gramEnd"/>
      <w:r w:rsidRPr="002F1152">
        <w:rPr>
          <w:lang w:eastAsia="zh-CN"/>
        </w:rPr>
        <w:t xml:space="preserve"> в 2025 году" (далее – Федеральный закон от 26.12.2024 N 488-ФЗ)).</w:t>
      </w:r>
    </w:p>
    <w:p w:rsidR="00060248" w:rsidRPr="002F1152" w:rsidRDefault="00060248" w:rsidP="00060248">
      <w:pPr>
        <w:suppressAutoHyphens/>
        <w:ind w:firstLine="709"/>
        <w:jc w:val="both"/>
        <w:rPr>
          <w:lang w:eastAsia="zh-CN"/>
        </w:rPr>
      </w:pPr>
      <w:r w:rsidRPr="002F1152">
        <w:rPr>
          <w:lang w:eastAsia="zh-CN"/>
        </w:rPr>
        <w:t xml:space="preserve">В 2026 году и в 2027 </w:t>
      </w:r>
      <w:r w:rsidRPr="002F1152">
        <w:rPr>
          <w:color w:val="000000"/>
          <w:lang w:eastAsia="zh-CN"/>
        </w:rPr>
        <w:t xml:space="preserve">– </w:t>
      </w:r>
      <w:r w:rsidRPr="002F1152">
        <w:rPr>
          <w:lang w:eastAsia="zh-CN"/>
        </w:rPr>
        <w:t xml:space="preserve">2028 годах прогнозируется поступление доходов на уровне нормативов 2025 года </w:t>
      </w:r>
      <w:r w:rsidRPr="002F1152">
        <w:rPr>
          <w:color w:val="000000"/>
          <w:lang w:eastAsia="zh-CN"/>
        </w:rPr>
        <w:t xml:space="preserve">(за </w:t>
      </w:r>
      <w:r w:rsidRPr="002F1152">
        <w:rPr>
          <w:lang w:eastAsia="zh-CN"/>
        </w:rPr>
        <w:t>исключением  налога, уплачиваемого в связи с применением упрощенной системы налогообложения; акцизов на нефтепродукты и платы за негативное воздействие на окружающую среду</w:t>
      </w:r>
      <w:r w:rsidRPr="002F1152">
        <w:rPr>
          <w:color w:val="000000"/>
          <w:lang w:eastAsia="zh-CN"/>
        </w:rPr>
        <w:t xml:space="preserve">). </w:t>
      </w:r>
      <w:r w:rsidRPr="002F1152">
        <w:rPr>
          <w:lang w:eastAsia="zh-CN"/>
        </w:rPr>
        <w:t>Нормативы зачисления доходов в бюджет Великого Новгорода:</w:t>
      </w:r>
    </w:p>
    <w:p w:rsidR="00060248" w:rsidRPr="002F1152" w:rsidRDefault="00060248" w:rsidP="00060248">
      <w:pPr>
        <w:suppressAutoHyphens/>
        <w:ind w:firstLine="709"/>
        <w:jc w:val="both"/>
        <w:rPr>
          <w:lang w:eastAsia="zh-CN"/>
        </w:rPr>
      </w:pPr>
      <w:r w:rsidRPr="002F1152">
        <w:rPr>
          <w:lang w:eastAsia="zh-CN"/>
        </w:rPr>
        <w:t xml:space="preserve">                                                                                                                                         </w:t>
      </w:r>
      <w:r w:rsidRPr="002F1152">
        <w:rPr>
          <w:lang w:val="en-US" w:eastAsia="zh-CN"/>
        </w:rPr>
        <w:t>(%)</w:t>
      </w:r>
    </w:p>
    <w:tbl>
      <w:tblPr>
        <w:tblW w:w="9493" w:type="dxa"/>
        <w:tblInd w:w="113" w:type="dxa"/>
        <w:tblLayout w:type="fixed"/>
        <w:tblLook w:val="0000" w:firstRow="0" w:lastRow="0" w:firstColumn="0" w:lastColumn="0" w:noHBand="0" w:noVBand="0"/>
      </w:tblPr>
      <w:tblGrid>
        <w:gridCol w:w="5665"/>
        <w:gridCol w:w="1276"/>
        <w:gridCol w:w="1276"/>
        <w:gridCol w:w="1276"/>
      </w:tblGrid>
      <w:tr w:rsidR="00060248" w:rsidRPr="002F1152" w:rsidTr="00525036">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lang w:eastAsia="zh-CN"/>
              </w:rPr>
            </w:pPr>
            <w:r w:rsidRPr="002F1152">
              <w:rPr>
                <w:b/>
                <w:bCs/>
                <w:lang w:eastAsia="zh-CN"/>
              </w:rPr>
              <w:t xml:space="preserve">                              Вид налога</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b/>
                <w:bCs/>
                <w:lang w:eastAsia="zh-CN"/>
              </w:rPr>
              <w:t xml:space="preserve"> 2026 год</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b/>
                <w:bCs/>
                <w:lang w:eastAsia="zh-CN"/>
              </w:rPr>
              <w:t xml:space="preserve"> 2027 год</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b/>
                <w:bCs/>
                <w:lang w:eastAsia="zh-CN"/>
              </w:rPr>
              <w:t xml:space="preserve"> 2028 год</w:t>
            </w:r>
          </w:p>
        </w:tc>
      </w:tr>
      <w:tr w:rsidR="00060248" w:rsidRPr="002F1152" w:rsidTr="00525036">
        <w:trPr>
          <w:trHeight w:val="365"/>
        </w:trPr>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lang w:eastAsia="zh-CN"/>
              </w:rPr>
            </w:pPr>
            <w:r w:rsidRPr="002F1152">
              <w:rPr>
                <w:lang w:eastAsia="zh-CN"/>
              </w:rPr>
              <w:t>Налог на доходы физических лиц:</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p>
        </w:tc>
      </w:tr>
      <w:tr w:rsidR="00060248" w:rsidRPr="002F1152" w:rsidTr="00525036">
        <w:trPr>
          <w:trHeight w:val="365"/>
        </w:trPr>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sz w:val="20"/>
                <w:szCs w:val="20"/>
                <w:lang w:eastAsia="zh-CN"/>
              </w:rPr>
            </w:pPr>
            <w:r w:rsidRPr="002F1152">
              <w:rPr>
                <w:sz w:val="20"/>
                <w:szCs w:val="20"/>
                <w:lang w:eastAsia="zh-CN"/>
              </w:rPr>
              <w:t>для доходов до 2,4 млн. рублей;</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15</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15</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15</w:t>
            </w:r>
          </w:p>
        </w:tc>
      </w:tr>
      <w:tr w:rsidR="00060248" w:rsidRPr="002F1152" w:rsidTr="00525036">
        <w:trPr>
          <w:trHeight w:val="365"/>
        </w:trPr>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sz w:val="20"/>
                <w:szCs w:val="20"/>
                <w:lang w:eastAsia="zh-CN"/>
              </w:rPr>
            </w:pPr>
            <w:r w:rsidRPr="002F1152">
              <w:rPr>
                <w:sz w:val="20"/>
                <w:szCs w:val="20"/>
                <w:lang w:eastAsia="zh-CN"/>
              </w:rPr>
              <w:t>НДФЛ в части суммы налога, превышающей 312 тыс. рублей, относящейся к части налоговой базы, превышающей 2,4 млн. рублей и составляющей не более 5,0 млн. рублей;</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13</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13</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13</w:t>
            </w:r>
          </w:p>
        </w:tc>
      </w:tr>
      <w:tr w:rsidR="00060248" w:rsidRPr="002F1152" w:rsidTr="00525036">
        <w:trPr>
          <w:trHeight w:val="365"/>
        </w:trPr>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sz w:val="20"/>
                <w:szCs w:val="20"/>
                <w:lang w:eastAsia="zh-CN"/>
              </w:rPr>
            </w:pPr>
            <w:r w:rsidRPr="002F1152">
              <w:rPr>
                <w:sz w:val="20"/>
                <w:szCs w:val="20"/>
                <w:lang w:eastAsia="zh-CN"/>
              </w:rPr>
              <w:t>НДФЛ в части суммы налога, превышающей 702 тыс. рублей, относящейся к части налоговой базы, превышающей 5,0 млн. рублей и составляющей не более 20,0 млн. рублей;</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11</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11</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11</w:t>
            </w:r>
          </w:p>
        </w:tc>
      </w:tr>
      <w:tr w:rsidR="00060248" w:rsidRPr="002F1152" w:rsidTr="00525036">
        <w:trPr>
          <w:trHeight w:val="365"/>
        </w:trPr>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sz w:val="20"/>
                <w:szCs w:val="20"/>
                <w:lang w:eastAsia="zh-CN"/>
              </w:rPr>
            </w:pPr>
            <w:r w:rsidRPr="002F1152">
              <w:rPr>
                <w:sz w:val="20"/>
                <w:szCs w:val="20"/>
                <w:lang w:eastAsia="zh-CN"/>
              </w:rPr>
              <w:t>НДФЛ в части суммы налога, превышающей 3402 тыс. рублей, относящейся к части налоговой базы, превышающей 20,0 млн. рублей и составляющей не более 50,0 млн. рублей;</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w:t>
            </w:r>
          </w:p>
        </w:tc>
      </w:tr>
      <w:tr w:rsidR="00060248" w:rsidRPr="002F1152" w:rsidTr="00525036">
        <w:trPr>
          <w:trHeight w:val="365"/>
        </w:trPr>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sz w:val="20"/>
                <w:szCs w:val="20"/>
                <w:lang w:eastAsia="zh-CN"/>
              </w:rPr>
            </w:pPr>
            <w:r w:rsidRPr="002F1152">
              <w:rPr>
                <w:sz w:val="20"/>
                <w:szCs w:val="20"/>
                <w:lang w:eastAsia="zh-CN"/>
              </w:rPr>
              <w:t>НДФЛ в части суммы налога, превышающей 9402 тыс. рублей, относящейся к части налоговой базы, превышающей 50,0 млн. рублей.</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9</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9</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9</w:t>
            </w:r>
          </w:p>
        </w:tc>
      </w:tr>
      <w:tr w:rsidR="00060248" w:rsidRPr="002F1152" w:rsidTr="00525036">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lang w:eastAsia="zh-CN"/>
              </w:rPr>
            </w:pPr>
            <w:r w:rsidRPr="002F1152">
              <w:rPr>
                <w:lang w:eastAsia="zh-CN"/>
              </w:rPr>
              <w:t>Акцизы на нефтепродукты</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 xml:space="preserve"> 0,3277</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0,3277</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0,3277</w:t>
            </w:r>
          </w:p>
        </w:tc>
      </w:tr>
      <w:tr w:rsidR="00060248" w:rsidRPr="002F1152" w:rsidTr="00525036">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both"/>
              <w:rPr>
                <w:lang w:eastAsia="zh-CN"/>
              </w:rPr>
            </w:pPr>
            <w:r w:rsidRPr="002F1152">
              <w:rPr>
                <w:lang w:eastAsia="zh-CN"/>
              </w:rPr>
              <w:t xml:space="preserve">Налог, уплачиваемый в связи с применением патентной системы налогообложения </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r>
      <w:tr w:rsidR="00060248" w:rsidRPr="002F1152" w:rsidTr="00525036">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lang w:eastAsia="zh-CN"/>
              </w:rPr>
            </w:pPr>
            <w:r w:rsidRPr="002F1152">
              <w:rPr>
                <w:lang w:eastAsia="zh-CN"/>
              </w:rPr>
              <w:t>Единый сельскохозяйственный налог</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r>
      <w:tr w:rsidR="00060248" w:rsidRPr="002F1152" w:rsidTr="00525036">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both"/>
              <w:rPr>
                <w:lang w:eastAsia="zh-CN"/>
              </w:rPr>
            </w:pPr>
            <w:r w:rsidRPr="002F1152">
              <w:rPr>
                <w:lang w:eastAsia="zh-CN"/>
              </w:rPr>
              <w:t>Налог, уплачиваемый в связи с применением упрощенной системы налогообложения</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90</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90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r>
      <w:tr w:rsidR="00060248" w:rsidRPr="002F1152" w:rsidTr="00525036">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lang w:eastAsia="zh-CN"/>
              </w:rPr>
            </w:pPr>
            <w:r w:rsidRPr="002F1152">
              <w:rPr>
                <w:lang w:eastAsia="zh-CN"/>
              </w:rPr>
              <w:t>Земельный налог</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r>
      <w:tr w:rsidR="00060248" w:rsidRPr="002F1152" w:rsidTr="00525036">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lang w:eastAsia="zh-CN"/>
              </w:rPr>
            </w:pPr>
            <w:r w:rsidRPr="002F1152">
              <w:rPr>
                <w:lang w:eastAsia="zh-CN"/>
              </w:rPr>
              <w:t>Налог на имущество физических лиц</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r>
      <w:tr w:rsidR="00060248" w:rsidRPr="002F1152" w:rsidTr="00525036">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lang w:eastAsia="zh-CN"/>
              </w:rPr>
            </w:pPr>
            <w:r w:rsidRPr="002F1152">
              <w:rPr>
                <w:lang w:eastAsia="zh-CN"/>
              </w:rPr>
              <w:t>Туристический налог</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r>
      <w:tr w:rsidR="00060248" w:rsidRPr="002F1152" w:rsidTr="00525036">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lang w:eastAsia="zh-CN"/>
              </w:rPr>
            </w:pPr>
            <w:r w:rsidRPr="002F1152">
              <w:rPr>
                <w:lang w:eastAsia="zh-CN"/>
              </w:rPr>
              <w:t>Государственная пошлина (по БК)</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r>
      <w:tr w:rsidR="00060248" w:rsidRPr="002F1152" w:rsidTr="00525036">
        <w:trPr>
          <w:trHeight w:val="1694"/>
        </w:trPr>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both"/>
              <w:rPr>
                <w:lang w:eastAsia="zh-CN"/>
              </w:rPr>
            </w:pPr>
            <w:r w:rsidRPr="002F1152">
              <w:rPr>
                <w:lang w:eastAsia="zh-CN"/>
              </w:rPr>
              <w:t>Доходы от арендной платы за земельные участки (включая продажу права аренды) и продажи земельных участков:</w:t>
            </w:r>
          </w:p>
          <w:p w:rsidR="00060248" w:rsidRPr="002F1152" w:rsidRDefault="00060248" w:rsidP="00060248">
            <w:pPr>
              <w:tabs>
                <w:tab w:val="left" w:pos="516"/>
                <w:tab w:val="left" w:pos="840"/>
                <w:tab w:val="left" w:pos="2004"/>
                <w:tab w:val="left" w:pos="3228"/>
              </w:tabs>
              <w:suppressAutoHyphens/>
              <w:spacing w:after="120"/>
              <w:jc w:val="both"/>
              <w:rPr>
                <w:lang w:eastAsia="zh-CN"/>
              </w:rPr>
            </w:pPr>
            <w:r w:rsidRPr="002F1152">
              <w:rPr>
                <w:lang w:eastAsia="zh-CN"/>
              </w:rPr>
              <w:t>- за не разграниченные земельные участки;</w:t>
            </w:r>
          </w:p>
          <w:p w:rsidR="00060248" w:rsidRPr="002F1152" w:rsidRDefault="00060248" w:rsidP="00060248">
            <w:pPr>
              <w:tabs>
                <w:tab w:val="left" w:pos="516"/>
                <w:tab w:val="left" w:pos="840"/>
                <w:tab w:val="left" w:pos="2004"/>
                <w:tab w:val="left" w:pos="3228"/>
              </w:tabs>
              <w:suppressAutoHyphens/>
              <w:spacing w:after="120"/>
              <w:jc w:val="both"/>
              <w:rPr>
                <w:lang w:eastAsia="zh-CN"/>
              </w:rPr>
            </w:pPr>
            <w:r w:rsidRPr="002F1152">
              <w:rPr>
                <w:lang w:eastAsia="zh-CN"/>
              </w:rPr>
              <w:t>- за муниципальные земельные участки</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napToGrid w:val="0"/>
              <w:spacing w:after="120"/>
              <w:jc w:val="center"/>
              <w:rPr>
                <w:lang w:eastAsia="zh-CN"/>
              </w:rPr>
            </w:pPr>
          </w:p>
          <w:p w:rsidR="00060248" w:rsidRPr="002F1152" w:rsidRDefault="00060248" w:rsidP="00060248">
            <w:pPr>
              <w:tabs>
                <w:tab w:val="left" w:pos="516"/>
                <w:tab w:val="left" w:pos="840"/>
                <w:tab w:val="left" w:pos="2004"/>
                <w:tab w:val="left" w:pos="3228"/>
              </w:tabs>
              <w:suppressAutoHyphens/>
              <w:spacing w:after="120"/>
              <w:jc w:val="center"/>
              <w:rPr>
                <w:lang w:eastAsia="zh-CN"/>
              </w:rPr>
            </w:pPr>
          </w:p>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napToGrid w:val="0"/>
              <w:spacing w:after="120"/>
              <w:jc w:val="center"/>
              <w:rPr>
                <w:lang w:eastAsia="zh-CN"/>
              </w:rPr>
            </w:pPr>
          </w:p>
          <w:p w:rsidR="00060248" w:rsidRPr="002F1152" w:rsidRDefault="00060248" w:rsidP="00060248">
            <w:pPr>
              <w:tabs>
                <w:tab w:val="left" w:pos="516"/>
                <w:tab w:val="left" w:pos="840"/>
                <w:tab w:val="left" w:pos="2004"/>
                <w:tab w:val="left" w:pos="3228"/>
              </w:tabs>
              <w:suppressAutoHyphens/>
              <w:spacing w:after="120"/>
              <w:jc w:val="center"/>
              <w:rPr>
                <w:lang w:eastAsia="zh-CN"/>
              </w:rPr>
            </w:pPr>
          </w:p>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napToGrid w:val="0"/>
              <w:spacing w:after="120"/>
              <w:jc w:val="center"/>
              <w:rPr>
                <w:lang w:eastAsia="zh-CN"/>
              </w:rPr>
            </w:pPr>
          </w:p>
          <w:p w:rsidR="00060248" w:rsidRPr="002F1152" w:rsidRDefault="00060248" w:rsidP="00060248">
            <w:pPr>
              <w:tabs>
                <w:tab w:val="left" w:pos="516"/>
                <w:tab w:val="left" w:pos="840"/>
                <w:tab w:val="left" w:pos="2004"/>
                <w:tab w:val="left" w:pos="3228"/>
              </w:tabs>
              <w:suppressAutoHyphens/>
              <w:spacing w:after="120"/>
              <w:jc w:val="center"/>
              <w:rPr>
                <w:lang w:eastAsia="zh-CN"/>
              </w:rPr>
            </w:pPr>
          </w:p>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 xml:space="preserve">100 </w:t>
            </w:r>
          </w:p>
        </w:tc>
      </w:tr>
      <w:tr w:rsidR="00060248" w:rsidRPr="002F1152" w:rsidTr="00525036">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both"/>
              <w:rPr>
                <w:lang w:eastAsia="zh-CN"/>
              </w:rPr>
            </w:pPr>
            <w:r w:rsidRPr="002F1152">
              <w:rPr>
                <w:lang w:eastAsia="zh-CN"/>
              </w:rPr>
              <w:t>Доходы от использования муниципального имущества</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r>
      <w:tr w:rsidR="00060248" w:rsidRPr="002F1152" w:rsidTr="00525036">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rPr>
                <w:lang w:eastAsia="zh-CN"/>
              </w:rPr>
            </w:pPr>
            <w:r w:rsidRPr="002F1152">
              <w:rPr>
                <w:lang w:eastAsia="zh-CN"/>
              </w:rPr>
              <w:t>Доходы от реализации имущества</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r>
      <w:tr w:rsidR="00060248" w:rsidRPr="002F1152" w:rsidTr="00525036">
        <w:tc>
          <w:tcPr>
            <w:tcW w:w="5665" w:type="dxa"/>
            <w:tcBorders>
              <w:top w:val="single" w:sz="4" w:space="0" w:color="000000"/>
              <w:left w:val="single" w:sz="4" w:space="0" w:color="000000"/>
              <w:bottom w:val="single" w:sz="4" w:space="0" w:color="000000"/>
            </w:tcBorders>
            <w:shd w:val="clear" w:color="auto" w:fill="auto"/>
          </w:tcPr>
          <w:p w:rsidR="00060248" w:rsidRPr="002F1152" w:rsidRDefault="00060248" w:rsidP="00060248">
            <w:pPr>
              <w:tabs>
                <w:tab w:val="left" w:pos="516"/>
                <w:tab w:val="left" w:pos="840"/>
                <w:tab w:val="left" w:pos="2004"/>
                <w:tab w:val="left" w:pos="3228"/>
              </w:tabs>
              <w:suppressAutoHyphens/>
              <w:spacing w:after="120"/>
              <w:jc w:val="both"/>
              <w:rPr>
                <w:lang w:eastAsia="zh-CN"/>
              </w:rPr>
            </w:pPr>
            <w:r w:rsidRPr="002F1152">
              <w:rPr>
                <w:lang w:eastAsia="zh-CN"/>
              </w:rPr>
              <w:t>Прочие неналоговые доходы, подлежащие зачислению в бюджет городского округа</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c>
          <w:tcPr>
            <w:tcW w:w="12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060248" w:rsidRPr="002F1152" w:rsidRDefault="00060248" w:rsidP="00060248">
            <w:pPr>
              <w:tabs>
                <w:tab w:val="left" w:pos="516"/>
                <w:tab w:val="left" w:pos="840"/>
                <w:tab w:val="left" w:pos="2004"/>
                <w:tab w:val="left" w:pos="3228"/>
              </w:tabs>
              <w:suppressAutoHyphens/>
              <w:spacing w:after="120"/>
              <w:jc w:val="center"/>
              <w:rPr>
                <w:lang w:eastAsia="zh-CN"/>
              </w:rPr>
            </w:pPr>
            <w:r w:rsidRPr="002F1152">
              <w:rPr>
                <w:lang w:eastAsia="zh-CN"/>
              </w:rPr>
              <w:t>100</w:t>
            </w:r>
          </w:p>
        </w:tc>
      </w:tr>
    </w:tbl>
    <w:p w:rsidR="00060248" w:rsidRPr="002F1152" w:rsidRDefault="00060248" w:rsidP="00060248">
      <w:pPr>
        <w:tabs>
          <w:tab w:val="left" w:pos="0"/>
        </w:tabs>
        <w:suppressAutoHyphens/>
        <w:ind w:firstLine="709"/>
        <w:jc w:val="both"/>
        <w:rPr>
          <w:lang w:eastAsia="zh-CN"/>
        </w:rPr>
      </w:pPr>
      <w:r w:rsidRPr="002F1152">
        <w:rPr>
          <w:lang w:eastAsia="zh-CN"/>
        </w:rPr>
        <w:t xml:space="preserve">Прогноз по налоговым и неналоговым доходам на 2026 </w:t>
      </w:r>
      <w:r w:rsidRPr="002F1152">
        <w:rPr>
          <w:color w:val="000000"/>
          <w:lang w:eastAsia="zh-CN"/>
        </w:rPr>
        <w:t xml:space="preserve">– </w:t>
      </w:r>
      <w:r w:rsidRPr="002F1152">
        <w:rPr>
          <w:lang w:eastAsia="zh-CN"/>
        </w:rPr>
        <w:t xml:space="preserve">2028 годы формировался на основании сведений, предоставленных главными администраторами доходов бюджета Великого Новгорода; сложившейся динамики поступления доходов за ряд лет; ожидаемой оценки поступления доходов в текущем году; действующих ставок по налоговым и неналоговым платежам; нормативов зачисления доходов в бюджет городского округа. При формировании проекта бюджета города учтены основные направления обеспечения оценки возможностей по увеличению доходов бюджета. В расчетах собственных налоговых и неналоговых доходов использовались прогнозные показатели социально-экономического развития города, индексы роста потребительских цен, рекомендованные Министерством экономического развития РФ,  </w:t>
      </w:r>
      <w:r w:rsidRPr="002F1152">
        <w:rPr>
          <w:color w:val="000000"/>
          <w:lang w:eastAsia="zh-CN"/>
        </w:rPr>
        <w:t xml:space="preserve">темпы роста фонда оплаты труда. </w:t>
      </w:r>
    </w:p>
    <w:p w:rsidR="00060248" w:rsidRPr="002F1152" w:rsidRDefault="00060248" w:rsidP="00060248">
      <w:pPr>
        <w:suppressAutoHyphens/>
        <w:ind w:firstLine="709"/>
        <w:jc w:val="both"/>
        <w:rPr>
          <w:lang w:eastAsia="zh-CN"/>
        </w:rPr>
      </w:pPr>
      <w:r w:rsidRPr="002F1152">
        <w:rPr>
          <w:color w:val="000000"/>
          <w:lang w:eastAsia="zh-CN"/>
        </w:rPr>
        <w:t>Налоговые дохо</w:t>
      </w:r>
      <w:r w:rsidRPr="002F1152">
        <w:rPr>
          <w:lang w:eastAsia="zh-CN"/>
        </w:rPr>
        <w:t xml:space="preserve">ды прогнозировались в рамках действующего законодательства. </w:t>
      </w:r>
    </w:p>
    <w:p w:rsidR="00060248" w:rsidRPr="002F1152" w:rsidRDefault="00060248" w:rsidP="00060248">
      <w:pPr>
        <w:suppressAutoHyphens/>
        <w:ind w:firstLine="709"/>
        <w:jc w:val="both"/>
        <w:rPr>
          <w:lang w:eastAsia="zh-CN"/>
        </w:rPr>
      </w:pPr>
      <w:r w:rsidRPr="002F1152">
        <w:rPr>
          <w:lang w:eastAsia="zh-CN"/>
        </w:rPr>
        <w:t xml:space="preserve">Неналоговые доходы прогнозировались с учетом доходов от использования имущества и земельных участков при сдаче их в аренду и частичной реализации, а также ожидаемых поступлений по всем видам неналоговых платежей, в том числе штрафов, прочих неналоговых доходов. </w:t>
      </w:r>
    </w:p>
    <w:p w:rsidR="00060248" w:rsidRPr="002F1152" w:rsidRDefault="00060248" w:rsidP="00060248">
      <w:pPr>
        <w:suppressAutoHyphens/>
        <w:ind w:firstLine="709"/>
        <w:jc w:val="both"/>
        <w:rPr>
          <w:lang w:eastAsia="zh-CN"/>
        </w:rPr>
      </w:pPr>
    </w:p>
    <w:p w:rsidR="00060248" w:rsidRPr="002F1152" w:rsidRDefault="00060248" w:rsidP="00060248">
      <w:pPr>
        <w:suppressAutoHyphens/>
        <w:jc w:val="center"/>
        <w:rPr>
          <w:b/>
          <w:lang w:eastAsia="zh-CN"/>
        </w:rPr>
      </w:pPr>
      <w:r w:rsidRPr="002F1152">
        <w:rPr>
          <w:b/>
          <w:lang w:eastAsia="zh-CN"/>
        </w:rPr>
        <w:t>Налоговые доходы</w:t>
      </w:r>
    </w:p>
    <w:p w:rsidR="00060248" w:rsidRPr="002F1152" w:rsidRDefault="00060248" w:rsidP="00060248">
      <w:pPr>
        <w:suppressAutoHyphens/>
        <w:jc w:val="center"/>
        <w:rPr>
          <w:b/>
          <w:lang w:eastAsia="zh-CN"/>
        </w:rPr>
      </w:pPr>
    </w:p>
    <w:p w:rsidR="00060248" w:rsidRPr="002F1152" w:rsidRDefault="00060248" w:rsidP="00060248">
      <w:pPr>
        <w:suppressAutoHyphens/>
        <w:jc w:val="center"/>
        <w:rPr>
          <w:b/>
          <w:lang w:eastAsia="zh-CN"/>
        </w:rPr>
      </w:pPr>
      <w:r w:rsidRPr="002F1152">
        <w:rPr>
          <w:b/>
          <w:lang w:eastAsia="zh-CN"/>
        </w:rPr>
        <w:t>Налог на доходы физических лиц</w:t>
      </w:r>
    </w:p>
    <w:p w:rsidR="00060248" w:rsidRPr="002F1152" w:rsidRDefault="00060248" w:rsidP="00060248">
      <w:pPr>
        <w:tabs>
          <w:tab w:val="left" w:pos="709"/>
        </w:tabs>
        <w:suppressAutoHyphens/>
        <w:jc w:val="both"/>
        <w:rPr>
          <w:lang w:eastAsia="zh-CN"/>
        </w:rPr>
      </w:pPr>
      <w:r w:rsidRPr="002F1152">
        <w:rPr>
          <w:lang w:eastAsia="zh-CN"/>
        </w:rPr>
        <w:t xml:space="preserve">           Администратором платежа является Управление ФНС России по Новгородской области. Нормативы отчислений налога в бюджет города на 2026 год и плановый период 2027 – 2028 годов зависят от размера доходов и варьируются от 9 до 15 %.</w:t>
      </w:r>
    </w:p>
    <w:p w:rsidR="00060248" w:rsidRPr="002F1152" w:rsidRDefault="00060248" w:rsidP="00060248">
      <w:pPr>
        <w:tabs>
          <w:tab w:val="left" w:pos="709"/>
        </w:tabs>
        <w:suppressAutoHyphens/>
        <w:jc w:val="both"/>
        <w:rPr>
          <w:lang w:eastAsia="zh-CN"/>
        </w:rPr>
      </w:pPr>
      <w:r w:rsidRPr="002F1152">
        <w:rPr>
          <w:lang w:eastAsia="zh-CN"/>
        </w:rPr>
        <w:t xml:space="preserve">           Поступления в бюджет НДФЛ прогнозируются Управлением ФНС России по Новгородской области на 2026 год в размере   2 005 020,0 тыс. рублей,  на 2027 год – 2 190 263,0 тыс. рублей, на 2028 год – 2 364 179,0 тыс. рублей. Формирование прогноза поступлений по НДФЛ произведено с учётом фактических поступлений предыдущих лет, ожидаемого поступления налога за 2025 год, прогнозируемых темпов роста ФОТ на 2026 год и плановый период 2027 – 2028 годов, снижения уровня задолженности и расширения налогооблагаемой базы за счет сокращения выплат «серых» зарплат и их легализации.</w:t>
      </w:r>
    </w:p>
    <w:p w:rsidR="00060248" w:rsidRPr="002F1152" w:rsidRDefault="00060248" w:rsidP="00060248">
      <w:pPr>
        <w:tabs>
          <w:tab w:val="left" w:pos="709"/>
        </w:tabs>
        <w:suppressAutoHyphens/>
        <w:jc w:val="both"/>
        <w:rPr>
          <w:lang w:eastAsia="zh-CN"/>
        </w:rPr>
      </w:pPr>
      <w:r w:rsidRPr="002F1152">
        <w:rPr>
          <w:lang w:eastAsia="zh-CN"/>
        </w:rPr>
        <w:t xml:space="preserve">           Налог на доходы физических лиц самый значительный в структуре собственных доходов. На  долю налога на доходы физических лиц  в объёме доходов в 2026 – 2028 годах приходится, соответственно, 42,4 %, 43,4 %, 42,2 %.</w:t>
      </w:r>
    </w:p>
    <w:p w:rsidR="00060248" w:rsidRPr="002F1152" w:rsidRDefault="00060248" w:rsidP="00060248">
      <w:pPr>
        <w:suppressAutoHyphens/>
        <w:jc w:val="both"/>
        <w:rPr>
          <w:lang w:eastAsia="zh-CN"/>
        </w:rPr>
      </w:pPr>
    </w:p>
    <w:p w:rsidR="00060248" w:rsidRPr="002F1152" w:rsidRDefault="00060248" w:rsidP="00060248">
      <w:pPr>
        <w:tabs>
          <w:tab w:val="left" w:pos="709"/>
        </w:tabs>
        <w:suppressAutoHyphens/>
        <w:jc w:val="center"/>
        <w:rPr>
          <w:b/>
          <w:lang w:eastAsia="zh-CN"/>
        </w:rPr>
      </w:pPr>
      <w:r w:rsidRPr="002F1152">
        <w:rPr>
          <w:b/>
          <w:lang w:eastAsia="zh-CN"/>
        </w:rPr>
        <w:t>Акцизы на автомобильный бензин, прямогонный бензин, дизельное топливо, моторные масла для дизельных и (или) карбюраторных (</w:t>
      </w:r>
      <w:proofErr w:type="spellStart"/>
      <w:r w:rsidRPr="002F1152">
        <w:rPr>
          <w:b/>
          <w:lang w:eastAsia="zh-CN"/>
        </w:rPr>
        <w:t>инжекторных</w:t>
      </w:r>
      <w:proofErr w:type="spellEnd"/>
      <w:r w:rsidRPr="002F1152">
        <w:rPr>
          <w:b/>
          <w:lang w:eastAsia="zh-CN"/>
        </w:rPr>
        <w:t>) двигателей (акцизы на нефтепродукты)</w:t>
      </w:r>
    </w:p>
    <w:p w:rsidR="00060248" w:rsidRPr="002F1152" w:rsidRDefault="00060248" w:rsidP="00060248">
      <w:pPr>
        <w:tabs>
          <w:tab w:val="left" w:pos="709"/>
        </w:tabs>
        <w:suppressAutoHyphens/>
        <w:jc w:val="both"/>
        <w:rPr>
          <w:lang w:eastAsia="zh-CN"/>
        </w:rPr>
      </w:pPr>
      <w:r w:rsidRPr="002F1152">
        <w:rPr>
          <w:lang w:eastAsia="zh-CN"/>
        </w:rPr>
        <w:t xml:space="preserve">           В соответствии с Бюджетным кодексом РФ не менее 10% от акцизов на нефтепродукты, зачисляемых специально уполномоченным территориальным органом Федерального казначейства на счет УФК по Тульской области, в дальнейшем распределяется между местными бюджетами.</w:t>
      </w:r>
    </w:p>
    <w:p w:rsidR="00060248" w:rsidRPr="002F1152" w:rsidRDefault="00060248" w:rsidP="00060248">
      <w:pPr>
        <w:tabs>
          <w:tab w:val="left" w:pos="709"/>
        </w:tabs>
        <w:suppressAutoHyphens/>
        <w:jc w:val="both"/>
        <w:rPr>
          <w:lang w:eastAsia="zh-CN"/>
        </w:rPr>
      </w:pPr>
      <w:r w:rsidRPr="002F1152">
        <w:rPr>
          <w:lang w:eastAsia="zh-CN"/>
        </w:rPr>
        <w:t xml:space="preserve">           Отчисления акцизов производятся по нормативам, установленным законом о бюджете Новгородской области на 2026  год и плановый период 2027 – 2028 годов. Для городского округа Великий Новгород норматив отчислений на плановый период 2026 –  2028 годов установлен в размере 0,3277 % (в 2025 году – 0,3260 %). Акцизы на нефтепродукты – один из источников формирования муниципального дорожного фонда.  Администратором платежа выступает Управление ФНС России по Новгородской области. Предварительный прогноз по данному источнику на 2026 год составляет 13 539,2 тыс. рублей, на  2027 год – 17 998,1 тыс. рублей, на 2028 год – 18 704,3 тыс. рублей. На долю акцизов в бюджете приходится менее 1 процента.</w:t>
      </w:r>
    </w:p>
    <w:p w:rsidR="00060248" w:rsidRPr="002F1152" w:rsidRDefault="00060248" w:rsidP="00060248">
      <w:pPr>
        <w:suppressAutoHyphens/>
        <w:jc w:val="both"/>
        <w:rPr>
          <w:lang w:eastAsia="zh-CN"/>
        </w:rPr>
      </w:pPr>
    </w:p>
    <w:p w:rsidR="00060248" w:rsidRPr="002F1152" w:rsidRDefault="00060248" w:rsidP="00060248">
      <w:pPr>
        <w:suppressAutoHyphens/>
        <w:jc w:val="center"/>
        <w:rPr>
          <w:b/>
          <w:lang w:eastAsia="zh-CN"/>
        </w:rPr>
      </w:pPr>
      <w:r w:rsidRPr="002F1152">
        <w:rPr>
          <w:b/>
          <w:lang w:eastAsia="zh-CN"/>
        </w:rPr>
        <w:t>Патентная система налогообложения</w:t>
      </w:r>
    </w:p>
    <w:p w:rsidR="00060248" w:rsidRPr="002F1152" w:rsidRDefault="00060248" w:rsidP="00060248">
      <w:pPr>
        <w:suppressAutoHyphens/>
        <w:jc w:val="both"/>
        <w:rPr>
          <w:lang w:eastAsia="zh-CN"/>
        </w:rPr>
      </w:pPr>
      <w:r w:rsidRPr="002F1152">
        <w:rPr>
          <w:lang w:eastAsia="zh-CN"/>
        </w:rPr>
        <w:t xml:space="preserve">           Администратором платежа является Управление ФНС России по Новгородской области. Действие данной системы налогообложения распространяется исключительно на индивидуальных предпринимателей. Прогноз Управления ФНС России по Новгородской области по данному доходному источнику составляет на 2026 год  69 553,0 тыс. рублей,  на 2027 год – 75 044,0 тыс. рублей, на 2028 год – 80 644,0 тыс. рублей. Прогноз платежа сформирован с учётом  ожидаемого поступления налога за 2025 год, погашения недоимки, а также с учётом структуры базы по полученным патентам, сложившейся в 2025 году. Налог зачисляется в бюджет городского округа в размере 100%. На его долю в объёме доходов в 2026 – 2028 годах приходится 1,5 %. </w:t>
      </w:r>
    </w:p>
    <w:p w:rsidR="00060248" w:rsidRPr="002F1152" w:rsidRDefault="00060248" w:rsidP="00060248">
      <w:pPr>
        <w:suppressAutoHyphens/>
        <w:jc w:val="both"/>
        <w:rPr>
          <w:lang w:eastAsia="zh-CN"/>
        </w:rPr>
      </w:pPr>
    </w:p>
    <w:p w:rsidR="00060248" w:rsidRPr="002F1152" w:rsidRDefault="00060248" w:rsidP="00060248">
      <w:pPr>
        <w:suppressAutoHyphens/>
        <w:jc w:val="center"/>
        <w:rPr>
          <w:b/>
          <w:lang w:eastAsia="zh-CN"/>
        </w:rPr>
      </w:pPr>
      <w:r w:rsidRPr="002F1152">
        <w:rPr>
          <w:b/>
          <w:lang w:eastAsia="zh-CN"/>
        </w:rPr>
        <w:t>Единый сельскохозяйственный налог</w:t>
      </w:r>
    </w:p>
    <w:p w:rsidR="00060248" w:rsidRPr="002F1152" w:rsidRDefault="00060248" w:rsidP="00060248">
      <w:pPr>
        <w:tabs>
          <w:tab w:val="left" w:pos="709"/>
        </w:tabs>
        <w:suppressAutoHyphens/>
        <w:jc w:val="both"/>
        <w:rPr>
          <w:lang w:eastAsia="zh-CN"/>
        </w:rPr>
      </w:pPr>
      <w:r w:rsidRPr="002F1152">
        <w:rPr>
          <w:lang w:eastAsia="zh-CN"/>
        </w:rPr>
        <w:t xml:space="preserve">           Администратором платежа является Управление ФНС России по Новгородской области. Прогноз Управления ФНС по Новгородской области по данному доходному источнику составляет на 2026 – 2028 годы, соответственно,  1 004,0 тыс. рублей, 1 065,0 тыс. рублей, 1 203,0 тыс. рублей. Формирование прогноза поступлений по единому сельскохозяйственному налогу произведено с учётом сложившейся динамики поступлений за предыдущие года, ожидаемого поступления налога за 2025 год. Налог уплачивают сельскохозяйственные производители, которые зарегистрированы в качестве налогоплательщиков  на территории  Великого Новгорода. Налог зачисляется в бюджет городского округа в размере 100 %. На долю налога в бюджете приходится менее 1 процента.</w:t>
      </w:r>
    </w:p>
    <w:p w:rsidR="00060248" w:rsidRPr="002F1152" w:rsidRDefault="00060248" w:rsidP="00060248">
      <w:pPr>
        <w:suppressAutoHyphens/>
        <w:jc w:val="both"/>
        <w:rPr>
          <w:lang w:eastAsia="zh-CN"/>
        </w:rPr>
      </w:pPr>
      <w:r w:rsidRPr="002F1152">
        <w:rPr>
          <w:lang w:eastAsia="zh-CN"/>
        </w:rPr>
        <w:t xml:space="preserve">                                            </w:t>
      </w:r>
    </w:p>
    <w:p w:rsidR="00060248" w:rsidRPr="002F1152" w:rsidRDefault="00060248" w:rsidP="00060248">
      <w:pPr>
        <w:suppressAutoHyphens/>
        <w:jc w:val="center"/>
        <w:rPr>
          <w:b/>
          <w:lang w:eastAsia="zh-CN"/>
        </w:rPr>
      </w:pPr>
      <w:r w:rsidRPr="002F1152">
        <w:rPr>
          <w:b/>
          <w:lang w:eastAsia="zh-CN"/>
        </w:rPr>
        <w:t>Упрощенная система налогообложения</w:t>
      </w:r>
    </w:p>
    <w:p w:rsidR="00060248" w:rsidRPr="002F1152" w:rsidRDefault="00060248" w:rsidP="00060248">
      <w:pPr>
        <w:tabs>
          <w:tab w:val="left" w:pos="709"/>
        </w:tabs>
        <w:suppressAutoHyphens/>
        <w:jc w:val="both"/>
        <w:rPr>
          <w:lang w:eastAsia="zh-CN"/>
        </w:rPr>
      </w:pPr>
      <w:r w:rsidRPr="002F1152">
        <w:rPr>
          <w:lang w:eastAsia="zh-CN"/>
        </w:rPr>
        <w:t xml:space="preserve">           Администратором платежа является Управление ФНС России по Новгородской области. Прогноз по данному налогу составляет на 2026 год 1 806 321,0 тыс. рублей, на 2027 год – 1 924 707,0 тыс. рублей, на 2028 год – 2 279 625,0 тыс. рублей. Формирование прогноза поступлений по налогу произведено с учётом фактических поступлений предыдущих лет, ожидаемого поступления налога за 2025 год, погашения задолженности.</w:t>
      </w:r>
    </w:p>
    <w:p w:rsidR="00060248" w:rsidRPr="002F1152" w:rsidRDefault="00060248" w:rsidP="00060248">
      <w:pPr>
        <w:tabs>
          <w:tab w:val="left" w:pos="709"/>
        </w:tabs>
        <w:suppressAutoHyphens/>
        <w:jc w:val="both"/>
        <w:rPr>
          <w:lang w:eastAsia="zh-CN"/>
        </w:rPr>
      </w:pPr>
      <w:r w:rsidRPr="002F1152">
        <w:rPr>
          <w:lang w:eastAsia="zh-CN"/>
        </w:rPr>
        <w:t xml:space="preserve">            Налог зачисляется в бюджет городского округа в 2026 – 2027 годах в размере 90 %, в 2028 году – 100 %.</w:t>
      </w:r>
    </w:p>
    <w:p w:rsidR="00060248" w:rsidRPr="002F1152" w:rsidRDefault="00060248" w:rsidP="00060248">
      <w:pPr>
        <w:tabs>
          <w:tab w:val="left" w:pos="709"/>
        </w:tabs>
        <w:suppressAutoHyphens/>
        <w:jc w:val="both"/>
        <w:rPr>
          <w:lang w:eastAsia="zh-CN"/>
        </w:rPr>
      </w:pPr>
      <w:r w:rsidRPr="002F1152">
        <w:rPr>
          <w:lang w:eastAsia="zh-CN"/>
        </w:rPr>
        <w:t xml:space="preserve">           Налог, уплачиваемый в связи с применением упрощенной системы налогообложения, является значительным доходным источником в структуре собственных доходов. На  долю налога в объёме доходов в 2026 – 2028 годах приходится, соответственно, 38,2 %, 38,1 %, 40,7 %. </w:t>
      </w:r>
    </w:p>
    <w:p w:rsidR="00060248" w:rsidRPr="002F1152" w:rsidRDefault="00060248" w:rsidP="00060248">
      <w:pPr>
        <w:suppressAutoHyphens/>
        <w:jc w:val="both"/>
        <w:rPr>
          <w:lang w:eastAsia="zh-CN"/>
        </w:rPr>
      </w:pPr>
    </w:p>
    <w:p w:rsidR="00060248" w:rsidRPr="002F1152" w:rsidRDefault="00060248" w:rsidP="00060248">
      <w:pPr>
        <w:suppressAutoHyphens/>
        <w:jc w:val="center"/>
        <w:rPr>
          <w:b/>
          <w:lang w:eastAsia="zh-CN"/>
        </w:rPr>
      </w:pPr>
      <w:r w:rsidRPr="002F1152">
        <w:rPr>
          <w:b/>
          <w:lang w:eastAsia="zh-CN"/>
        </w:rPr>
        <w:t>Туристический налог</w:t>
      </w:r>
    </w:p>
    <w:p w:rsidR="00060248" w:rsidRPr="002F1152" w:rsidRDefault="00060248" w:rsidP="00060248">
      <w:pPr>
        <w:tabs>
          <w:tab w:val="left" w:pos="709"/>
        </w:tabs>
        <w:suppressAutoHyphens/>
        <w:jc w:val="both"/>
        <w:rPr>
          <w:lang w:eastAsia="zh-CN"/>
        </w:rPr>
      </w:pPr>
      <w:r w:rsidRPr="002F1152">
        <w:rPr>
          <w:lang w:eastAsia="zh-CN"/>
        </w:rPr>
        <w:t xml:space="preserve">           С 1 января 2025 года на территории муниципального образования – городского округа Великий Новгород введен туристический налог. Администратором платежа является Управление ФНС России  по Новгородской области. Прогноз Управления ФНС России по Новгородской области по туристическому налогу составляет на 2026  год  23 559,0 тыс.  рублей,  на  2027 год – 31 798,0 тыс.  рублей, на  2028 год – 43 621,0 тыс. рублей. Формирование прогноза поступлений по налогу произведено с учётом ожидаемого поступления налога за 2025 год, увеличения ставки налога с 01.01.2026.</w:t>
      </w:r>
    </w:p>
    <w:p w:rsidR="00060248" w:rsidRPr="002F1152" w:rsidRDefault="00060248" w:rsidP="00060248">
      <w:pPr>
        <w:tabs>
          <w:tab w:val="left" w:pos="709"/>
        </w:tabs>
        <w:suppressAutoHyphens/>
        <w:jc w:val="both"/>
        <w:rPr>
          <w:lang w:eastAsia="zh-CN"/>
        </w:rPr>
      </w:pPr>
      <w:r w:rsidRPr="002F1152">
        <w:rPr>
          <w:lang w:eastAsia="zh-CN"/>
        </w:rPr>
        <w:t xml:space="preserve">           Налог зачисляется в бюджет городского округа в размере 100 %. На долю налога в бюджете приходится менее 1 процента.</w:t>
      </w:r>
    </w:p>
    <w:p w:rsidR="00060248" w:rsidRPr="002F1152" w:rsidRDefault="00060248" w:rsidP="00060248">
      <w:pPr>
        <w:tabs>
          <w:tab w:val="left" w:pos="709"/>
        </w:tabs>
        <w:suppressAutoHyphens/>
        <w:jc w:val="both"/>
        <w:rPr>
          <w:lang w:eastAsia="zh-CN"/>
        </w:rPr>
      </w:pPr>
    </w:p>
    <w:p w:rsidR="00060248" w:rsidRPr="002F1152" w:rsidRDefault="00060248" w:rsidP="00060248">
      <w:pPr>
        <w:suppressAutoHyphens/>
        <w:jc w:val="center"/>
        <w:rPr>
          <w:b/>
          <w:lang w:eastAsia="zh-CN"/>
        </w:rPr>
      </w:pPr>
      <w:r w:rsidRPr="002F1152">
        <w:rPr>
          <w:b/>
          <w:lang w:eastAsia="zh-CN"/>
        </w:rPr>
        <w:t>Земельный налог</w:t>
      </w:r>
    </w:p>
    <w:p w:rsidR="00060248" w:rsidRPr="002F1152" w:rsidRDefault="00060248" w:rsidP="00060248">
      <w:pPr>
        <w:tabs>
          <w:tab w:val="left" w:pos="709"/>
        </w:tabs>
        <w:suppressAutoHyphens/>
        <w:jc w:val="both"/>
        <w:rPr>
          <w:lang w:eastAsia="zh-CN"/>
        </w:rPr>
      </w:pPr>
      <w:r w:rsidRPr="002F1152">
        <w:rPr>
          <w:lang w:eastAsia="zh-CN"/>
        </w:rPr>
        <w:t xml:space="preserve">           Администратором платежа является Управление ФНС России  по Новгородской области. Прогноз Управления ФНС России  по Новгородской области составляет на 2026 год  204 966,0  тыс. рублей,  на 2027 год – 205 942,0 тыс. рублей, на 2028 год – 206 939,0  тыс. рублей. Налог исчисляется исходя из кадастровой стоимости земельных участков. При формировании прогноза поступлений по земельному налогу учтены следующие факторы: снижение кадастровой стоимости земельных участков вследствие обращений налогоплательщиков в комиссию по рассмотрению споров о результатах определения кадастровой стоимости земельных участков на территории Новгородской области, созданной приказом министерства строительства, архитектуры и имущественных отношений Новгородской области от 27.05.2021 № 1312; досрочная уплата налога; увеличение налоговой базы за счет новых собственников земельных участков. </w:t>
      </w:r>
    </w:p>
    <w:p w:rsidR="00060248" w:rsidRPr="002F1152" w:rsidRDefault="00060248" w:rsidP="00060248">
      <w:pPr>
        <w:tabs>
          <w:tab w:val="left" w:pos="709"/>
        </w:tabs>
        <w:suppressAutoHyphens/>
        <w:jc w:val="both"/>
        <w:rPr>
          <w:lang w:eastAsia="zh-CN"/>
        </w:rPr>
      </w:pPr>
      <w:r w:rsidRPr="002F1152">
        <w:rPr>
          <w:lang w:eastAsia="zh-CN"/>
        </w:rPr>
        <w:t xml:space="preserve">            В бюджет Великого Новгорода налог зачисляется в полном объёме. На долю  налога в 2026 – 2028 годах  приходится, соответственно, 4,3 %, 4,1 %, 3,7 %. </w:t>
      </w:r>
    </w:p>
    <w:p w:rsidR="00060248" w:rsidRPr="002F1152" w:rsidRDefault="00060248" w:rsidP="00060248">
      <w:pPr>
        <w:suppressAutoHyphens/>
        <w:jc w:val="both"/>
        <w:rPr>
          <w:lang w:eastAsia="zh-CN"/>
        </w:rPr>
      </w:pPr>
    </w:p>
    <w:p w:rsidR="00060248" w:rsidRPr="002F1152" w:rsidRDefault="00060248" w:rsidP="00060248">
      <w:pPr>
        <w:suppressAutoHyphens/>
        <w:jc w:val="center"/>
        <w:rPr>
          <w:b/>
          <w:lang w:eastAsia="zh-CN"/>
        </w:rPr>
      </w:pPr>
      <w:r w:rsidRPr="002F1152">
        <w:rPr>
          <w:b/>
          <w:lang w:eastAsia="zh-CN"/>
        </w:rPr>
        <w:t>Налог на имущество физических лиц</w:t>
      </w:r>
    </w:p>
    <w:p w:rsidR="00060248" w:rsidRPr="002F1152" w:rsidRDefault="00060248" w:rsidP="00060248">
      <w:pPr>
        <w:tabs>
          <w:tab w:val="left" w:pos="709"/>
        </w:tabs>
        <w:suppressAutoHyphens/>
        <w:jc w:val="both"/>
        <w:rPr>
          <w:lang w:eastAsia="zh-CN"/>
        </w:rPr>
      </w:pPr>
      <w:r w:rsidRPr="002F1152">
        <w:rPr>
          <w:lang w:eastAsia="zh-CN"/>
        </w:rPr>
        <w:t xml:space="preserve">           Администратором платежа является Управление ФНС России по Новгородской области. С 2016 года в бюджет города поступает налог на имущество физических лиц, исчисленный от кадастровой стоимости объектов налогообложения. Прогноз Управления ФНС России по Новгородской области по данному доходному источнику составляет на 2026  год  192 041,0 тыс.  рублей,  на  2027 год – 194 081,0 тыс.  рублей, на  2028 год – 196 136,0 тыс. рублей. Налог на имущество физических лиц прогнозируется с учётом ожидаемого поступления налога в 2025 году, начисленного за 2024 год, погашения недоимки по налогу, роста количества объектов налогообложения. </w:t>
      </w:r>
    </w:p>
    <w:p w:rsidR="00060248" w:rsidRPr="002F1152" w:rsidRDefault="00060248" w:rsidP="00060248">
      <w:pPr>
        <w:tabs>
          <w:tab w:val="left" w:pos="709"/>
        </w:tabs>
        <w:suppressAutoHyphens/>
        <w:jc w:val="both"/>
        <w:rPr>
          <w:lang w:eastAsia="zh-CN"/>
        </w:rPr>
      </w:pPr>
      <w:r w:rsidRPr="002F1152">
        <w:rPr>
          <w:lang w:eastAsia="zh-CN"/>
        </w:rPr>
        <w:t xml:space="preserve">            В бюджет города зачисляется 100 % налога. Доля  налога  в бюджете в 2026 – 2028 годах составит менее 5,0 %.</w:t>
      </w:r>
    </w:p>
    <w:p w:rsidR="00060248" w:rsidRPr="002F1152" w:rsidRDefault="00060248" w:rsidP="00060248">
      <w:pPr>
        <w:suppressAutoHyphens/>
        <w:jc w:val="center"/>
        <w:rPr>
          <w:b/>
          <w:lang w:eastAsia="zh-CN"/>
        </w:rPr>
      </w:pPr>
      <w:r w:rsidRPr="002F1152">
        <w:rPr>
          <w:b/>
          <w:lang w:eastAsia="zh-CN"/>
        </w:rPr>
        <w:t>Государственная пошлина</w:t>
      </w:r>
    </w:p>
    <w:p w:rsidR="00060248" w:rsidRPr="002F1152" w:rsidRDefault="00060248" w:rsidP="00060248">
      <w:pPr>
        <w:suppressAutoHyphens/>
        <w:jc w:val="both"/>
        <w:rPr>
          <w:lang w:eastAsia="zh-CN"/>
        </w:rPr>
      </w:pPr>
      <w:r w:rsidRPr="002F1152">
        <w:rPr>
          <w:lang w:eastAsia="zh-CN"/>
        </w:rPr>
        <w:t xml:space="preserve">           Прогноз доходов по государственной пошлине составлен по сведениям главных администраторов: Управления ФНС России по Новгородской области, Администрации Великого Новгорода (комитет по строительству и архитектуре Администрации Великого Новгорода). Прогноз  платежа составляет на 2026 год 134 361,0 тыс. рублей,  на 2027 год – 136 914,0 тыс. рублей, на 2028 год – 139 574,0 тыс. рублей.  </w:t>
      </w:r>
    </w:p>
    <w:p w:rsidR="00060248" w:rsidRPr="002F1152" w:rsidRDefault="00060248" w:rsidP="00060248">
      <w:pPr>
        <w:suppressAutoHyphens/>
        <w:jc w:val="both"/>
        <w:rPr>
          <w:lang w:eastAsia="zh-CN"/>
        </w:rPr>
      </w:pPr>
      <w:r w:rsidRPr="002F1152">
        <w:rPr>
          <w:lang w:eastAsia="zh-CN"/>
        </w:rPr>
        <w:t xml:space="preserve">           Расчет прогноза поступлений государственной пошлины выполнен главными администраторами доходов бюджета на основе ставок государственной пошлины по видам пошлин и прогнозируемого </w:t>
      </w:r>
      <w:proofErr w:type="gramStart"/>
      <w:r w:rsidRPr="002F1152">
        <w:rPr>
          <w:lang w:eastAsia="zh-CN"/>
        </w:rPr>
        <w:t>количества</w:t>
      </w:r>
      <w:proofErr w:type="gramEnd"/>
      <w:r w:rsidRPr="002F1152">
        <w:rPr>
          <w:lang w:eastAsia="zh-CN"/>
        </w:rPr>
        <w:t xml:space="preserve"> соответствующих юридически значимых действий.  В бюджет города зачисляется 100 % данных платежей.</w:t>
      </w:r>
    </w:p>
    <w:p w:rsidR="00060248" w:rsidRPr="002F1152" w:rsidRDefault="00060248" w:rsidP="00060248">
      <w:pPr>
        <w:tabs>
          <w:tab w:val="left" w:pos="709"/>
        </w:tabs>
        <w:suppressAutoHyphens/>
        <w:jc w:val="both"/>
        <w:rPr>
          <w:lang w:eastAsia="zh-CN"/>
        </w:rPr>
      </w:pPr>
      <w:r w:rsidRPr="002F1152">
        <w:rPr>
          <w:lang w:eastAsia="zh-CN"/>
        </w:rPr>
        <w:t xml:space="preserve">            На долю государственной пошлины приходится менее 3,0 % от объёма налоговых и неналоговых доходов.</w:t>
      </w:r>
    </w:p>
    <w:p w:rsidR="00060248" w:rsidRPr="002F1152" w:rsidRDefault="00060248" w:rsidP="00060248">
      <w:pPr>
        <w:tabs>
          <w:tab w:val="left" w:pos="709"/>
        </w:tabs>
        <w:suppressAutoHyphens/>
        <w:jc w:val="both"/>
        <w:rPr>
          <w:lang w:eastAsia="zh-CN"/>
        </w:rPr>
      </w:pPr>
    </w:p>
    <w:p w:rsidR="00060248" w:rsidRPr="002F1152" w:rsidRDefault="00060248" w:rsidP="00060248">
      <w:pPr>
        <w:suppressAutoHyphens/>
        <w:ind w:left="-142"/>
        <w:jc w:val="center"/>
        <w:rPr>
          <w:b/>
          <w:lang w:eastAsia="zh-CN"/>
        </w:rPr>
      </w:pPr>
      <w:r w:rsidRPr="002F1152">
        <w:rPr>
          <w:b/>
          <w:lang w:eastAsia="zh-CN"/>
        </w:rPr>
        <w:t>Неналоговые доходы</w:t>
      </w:r>
    </w:p>
    <w:p w:rsidR="00060248" w:rsidRPr="002F1152" w:rsidRDefault="00060248" w:rsidP="00060248">
      <w:pPr>
        <w:suppressAutoHyphens/>
        <w:jc w:val="both"/>
        <w:rPr>
          <w:lang w:eastAsia="zh-CN"/>
        </w:rPr>
      </w:pPr>
    </w:p>
    <w:p w:rsidR="00060248" w:rsidRPr="002F1152" w:rsidRDefault="00060248" w:rsidP="00060248">
      <w:pPr>
        <w:suppressAutoHyphens/>
        <w:jc w:val="center"/>
        <w:rPr>
          <w:b/>
          <w:lang w:eastAsia="zh-CN"/>
        </w:rPr>
      </w:pPr>
      <w:r w:rsidRPr="002F1152">
        <w:rPr>
          <w:b/>
          <w:lang w:eastAsia="zh-CN"/>
        </w:rPr>
        <w:t>Аренда земельных участков и продажа права аренды</w:t>
      </w:r>
    </w:p>
    <w:p w:rsidR="00060248" w:rsidRPr="002F1152" w:rsidRDefault="00060248" w:rsidP="00060248">
      <w:pPr>
        <w:tabs>
          <w:tab w:val="left" w:pos="709"/>
        </w:tabs>
        <w:suppressAutoHyphens/>
        <w:jc w:val="both"/>
        <w:rPr>
          <w:lang w:eastAsia="zh-CN"/>
        </w:rPr>
      </w:pPr>
      <w:r w:rsidRPr="002F1152">
        <w:rPr>
          <w:lang w:eastAsia="zh-CN"/>
        </w:rPr>
        <w:t xml:space="preserve">           </w:t>
      </w:r>
      <w:proofErr w:type="gramStart"/>
      <w:r w:rsidRPr="002F1152">
        <w:rPr>
          <w:lang w:eastAsia="zh-CN"/>
        </w:rPr>
        <w:t xml:space="preserve">Поступления в бюджет доходов от арендной платы за землю и продажи права аренды на землю спрогнозированы исходя из начисления арендной платы, ожидаемого поступления арендных платежей, погашения задолженности,  истечения сроков договоров аренды земельных участков, предоставленных для эксплуатации временных сооружений, и выкупа земельных участков, сложившейся результативности аукционов на право заключения договора аренды земельного участка, организованных в 2025 году. </w:t>
      </w:r>
      <w:proofErr w:type="gramEnd"/>
    </w:p>
    <w:p w:rsidR="00060248" w:rsidRPr="002F1152" w:rsidRDefault="00060248" w:rsidP="00060248">
      <w:pPr>
        <w:tabs>
          <w:tab w:val="left" w:pos="709"/>
        </w:tabs>
        <w:suppressAutoHyphens/>
        <w:jc w:val="both"/>
        <w:rPr>
          <w:lang w:eastAsia="zh-CN"/>
        </w:rPr>
      </w:pPr>
      <w:r w:rsidRPr="002F1152">
        <w:rPr>
          <w:lang w:eastAsia="zh-CN"/>
        </w:rPr>
        <w:t xml:space="preserve">           Поступления в бюджет арендной платы прогнозируются на 2026 год в размере 85 653,4 тыс. рублей, на 2027 год – 86 703,3  тыс. рублей, на 2028 год – 88 001,9 тыс. рублей. В бюджет города зачисляется 100 % арендной платы за земельные участки, расположенные в границах городского округа. Администраторами доходов выступают министерство  строительства, архитектуры и имущественных отношений Новгородской области; комитет по управлению муниципальным имуществом и земельными ресурсами  Великого Новгорода; комитет  по управлению городским и дорожным хозяйством Администрации Великого Новгорода. На долю платежа  в 2026 – 2028 годах  приходится, соответственно, 1,8 %, 1,7 %, 1,6 %.</w:t>
      </w:r>
    </w:p>
    <w:p w:rsidR="00060248" w:rsidRPr="002F1152" w:rsidRDefault="00060248" w:rsidP="00060248">
      <w:pPr>
        <w:tabs>
          <w:tab w:val="left" w:pos="709"/>
        </w:tabs>
        <w:suppressAutoHyphens/>
        <w:jc w:val="both"/>
        <w:rPr>
          <w:lang w:eastAsia="zh-CN"/>
        </w:rPr>
      </w:pPr>
    </w:p>
    <w:p w:rsidR="00060248" w:rsidRPr="002F1152" w:rsidRDefault="00060248" w:rsidP="00060248">
      <w:pPr>
        <w:suppressAutoHyphens/>
        <w:jc w:val="center"/>
        <w:rPr>
          <w:b/>
          <w:lang w:eastAsia="zh-CN"/>
        </w:rPr>
      </w:pPr>
      <w:r w:rsidRPr="002F1152">
        <w:rPr>
          <w:b/>
          <w:lang w:eastAsia="zh-CN"/>
        </w:rPr>
        <w:t>Аренда муниципального имущества</w:t>
      </w:r>
    </w:p>
    <w:p w:rsidR="00060248" w:rsidRPr="002F1152" w:rsidRDefault="00060248" w:rsidP="00060248">
      <w:pPr>
        <w:suppressAutoHyphens/>
        <w:jc w:val="both"/>
        <w:rPr>
          <w:lang w:eastAsia="zh-CN"/>
        </w:rPr>
      </w:pPr>
      <w:r w:rsidRPr="002F1152">
        <w:rPr>
          <w:lang w:eastAsia="zh-CN"/>
        </w:rPr>
        <w:t xml:space="preserve">           Поступления в бюджет арендной платы прогнозируются исходя из размера начисленной арендной платы по действующим договорам аренды, ожидаемого поступления арендных платежей, погашения задолженности, с учетом реализации субъектами малого и среднего предпринимательства преимущественного права на приобретение арендуемого имущества. Главными администраторами доходов являются комитет по управлению муниципальным имуществом и земельными ресурсами  Великого Новгорода, комитет  по управлению городским и дорожным хозяйством Администрации Великого Новгорода и Администрация Великого Новгорода (МКУ УХТО). </w:t>
      </w:r>
    </w:p>
    <w:p w:rsidR="00060248" w:rsidRPr="002F1152" w:rsidRDefault="00060248" w:rsidP="00060248">
      <w:pPr>
        <w:suppressAutoHyphens/>
        <w:jc w:val="both"/>
        <w:rPr>
          <w:lang w:eastAsia="zh-CN"/>
        </w:rPr>
      </w:pPr>
      <w:r w:rsidRPr="002F1152">
        <w:rPr>
          <w:lang w:eastAsia="zh-CN"/>
        </w:rPr>
        <w:t xml:space="preserve">            Прогноз поступлений по арендной плате на 2026 год составляет 9 173,3 тыс. рублей, на 2027 год – 9 413,0 тыс. рублей, на 2028 год – 9 666,6 тыс. рублей.</w:t>
      </w:r>
    </w:p>
    <w:p w:rsidR="00060248" w:rsidRPr="002F1152" w:rsidRDefault="00060248" w:rsidP="00060248">
      <w:pPr>
        <w:suppressAutoHyphens/>
        <w:jc w:val="both"/>
        <w:rPr>
          <w:lang w:eastAsia="zh-CN"/>
        </w:rPr>
      </w:pPr>
      <w:r w:rsidRPr="002F1152">
        <w:rPr>
          <w:lang w:eastAsia="zh-CN"/>
        </w:rPr>
        <w:t xml:space="preserve">            В бюджет города зачисляется 100 % арендной платы. На долю данного источника в 2026 – 2028 годах приходится менее 1,0 %.</w:t>
      </w:r>
    </w:p>
    <w:p w:rsidR="00060248" w:rsidRPr="002F1152" w:rsidRDefault="00060248" w:rsidP="00060248">
      <w:pPr>
        <w:suppressAutoHyphens/>
        <w:jc w:val="both"/>
        <w:rPr>
          <w:lang w:eastAsia="zh-CN"/>
        </w:rPr>
      </w:pPr>
    </w:p>
    <w:p w:rsidR="00060248" w:rsidRPr="002F1152" w:rsidRDefault="00060248" w:rsidP="00060248">
      <w:pPr>
        <w:suppressAutoHyphens/>
        <w:jc w:val="center"/>
        <w:rPr>
          <w:b/>
          <w:lang w:eastAsia="zh-CN"/>
        </w:rPr>
      </w:pPr>
      <w:r w:rsidRPr="002F1152">
        <w:rPr>
          <w:b/>
          <w:lang w:eastAsia="zh-CN"/>
        </w:rPr>
        <w:t>Прочие поступления от использования имущества</w:t>
      </w:r>
    </w:p>
    <w:p w:rsidR="00060248" w:rsidRPr="002F1152" w:rsidRDefault="00060248" w:rsidP="00060248">
      <w:pPr>
        <w:suppressAutoHyphens/>
        <w:jc w:val="both"/>
        <w:rPr>
          <w:lang w:eastAsia="zh-CN"/>
        </w:rPr>
      </w:pPr>
      <w:r w:rsidRPr="002F1152">
        <w:rPr>
          <w:lang w:eastAsia="zh-CN"/>
        </w:rPr>
        <w:t xml:space="preserve">           В состав источника доходов входят: плата за наем муниципальных жилых помещений, концессионная плата, доходы от использования имущества в полосе отвода автомобильных дорог, плата за предоставление права на размещение и эксплуатацию нестационарных торговых объектов, установку и эксплуатацию рекламных конструкций (в связи с изменением КБК).</w:t>
      </w:r>
    </w:p>
    <w:p w:rsidR="00060248" w:rsidRPr="002F1152" w:rsidRDefault="00060248" w:rsidP="00060248">
      <w:pPr>
        <w:suppressAutoHyphens/>
        <w:jc w:val="both"/>
        <w:rPr>
          <w:lang w:eastAsia="zh-CN"/>
        </w:rPr>
      </w:pPr>
      <w:r w:rsidRPr="002F1152">
        <w:rPr>
          <w:lang w:eastAsia="zh-CN"/>
        </w:rPr>
        <w:t xml:space="preserve">            Главный администратор платы за наем жилых помещений – комитет  по управлению городским и дорожным хозяйством Администрации Великого Новгорода. </w:t>
      </w:r>
    </w:p>
    <w:p w:rsidR="00060248" w:rsidRPr="002F1152" w:rsidRDefault="00060248" w:rsidP="00060248">
      <w:pPr>
        <w:tabs>
          <w:tab w:val="left" w:pos="851"/>
        </w:tabs>
        <w:suppressAutoHyphens/>
        <w:jc w:val="both"/>
        <w:rPr>
          <w:lang w:eastAsia="zh-CN"/>
        </w:rPr>
      </w:pPr>
      <w:r w:rsidRPr="002F1152">
        <w:rPr>
          <w:lang w:eastAsia="zh-CN"/>
        </w:rPr>
        <w:t xml:space="preserve">           Администратором доходов от эксплуатации и использования муниципального имущества – автомобильных дорог и платы за предоставление права на размещение и эксплуатацию нестационарных торговых объектов является Администрация Великого Новгорода в лице комитета экономического развития и инвестиций.</w:t>
      </w:r>
    </w:p>
    <w:p w:rsidR="00060248" w:rsidRPr="002F1152" w:rsidRDefault="00060248" w:rsidP="00060248">
      <w:pPr>
        <w:tabs>
          <w:tab w:val="left" w:pos="851"/>
        </w:tabs>
        <w:suppressAutoHyphens/>
        <w:jc w:val="both"/>
        <w:rPr>
          <w:lang w:eastAsia="zh-CN"/>
        </w:rPr>
      </w:pPr>
      <w:r w:rsidRPr="002F1152">
        <w:rPr>
          <w:lang w:eastAsia="zh-CN"/>
        </w:rPr>
        <w:t xml:space="preserve">           Главный администратор доходов по концессионной плате за используемое имущество – комитет по управлению муниципальным имуществом и земельными ресурсами Великого Новгорода.</w:t>
      </w:r>
    </w:p>
    <w:p w:rsidR="00060248" w:rsidRPr="002F1152" w:rsidRDefault="00060248" w:rsidP="00060248">
      <w:pPr>
        <w:tabs>
          <w:tab w:val="left" w:pos="709"/>
          <w:tab w:val="left" w:pos="851"/>
        </w:tabs>
        <w:suppressAutoHyphens/>
        <w:jc w:val="both"/>
        <w:rPr>
          <w:lang w:eastAsia="zh-CN"/>
        </w:rPr>
      </w:pPr>
      <w:r w:rsidRPr="002F1152">
        <w:rPr>
          <w:lang w:eastAsia="zh-CN"/>
        </w:rPr>
        <w:t xml:space="preserve">           Администратором доходов платы за предоставление права на установку и эксплуатацию рекламных конструкций – Администрация Великого Новгорода (комитет по строительству и архитектуре).</w:t>
      </w:r>
    </w:p>
    <w:p w:rsidR="00060248" w:rsidRPr="002F1152" w:rsidRDefault="00060248" w:rsidP="00060248">
      <w:pPr>
        <w:suppressAutoHyphens/>
        <w:jc w:val="both"/>
        <w:rPr>
          <w:lang w:eastAsia="zh-CN"/>
        </w:rPr>
      </w:pPr>
      <w:r w:rsidRPr="002F1152">
        <w:rPr>
          <w:lang w:eastAsia="zh-CN"/>
        </w:rPr>
        <w:t xml:space="preserve">           На 2026 – 2028 годы прогнозируются прочие поступления от использования имущества в размере 127 958,6 тыс. рублей. План поступлений сформирован с учетом тенденции приватизации муниципальных квартир, поступления концессионной платы, размещения нестационарных объектов на территории Великого Новгорода, ежегодных начислений платы за установку и эксплуатацию рекламных конструкций по действующим договорам по состоянию на 01.08.2025, а также с учётом фактических поступлений предыдущих лет, ожидаемого поступления за 2025 год.  </w:t>
      </w:r>
    </w:p>
    <w:p w:rsidR="00060248" w:rsidRPr="002F1152" w:rsidRDefault="00060248" w:rsidP="00060248">
      <w:pPr>
        <w:suppressAutoHyphens/>
        <w:jc w:val="both"/>
        <w:rPr>
          <w:lang w:eastAsia="zh-CN"/>
        </w:rPr>
      </w:pPr>
      <w:r w:rsidRPr="002F1152">
        <w:rPr>
          <w:lang w:eastAsia="zh-CN"/>
        </w:rPr>
        <w:t xml:space="preserve">           В бюджет города зачисляется 100 % платежей.  На долю платежа в  2026 – 2028 годах  приходится, соответственно, 2,7 %, 2,5 %, 2,3 %.</w:t>
      </w:r>
    </w:p>
    <w:p w:rsidR="00060248" w:rsidRPr="002F1152" w:rsidRDefault="00060248" w:rsidP="00060248">
      <w:pPr>
        <w:suppressAutoHyphens/>
        <w:jc w:val="both"/>
        <w:rPr>
          <w:lang w:eastAsia="zh-CN"/>
        </w:rPr>
      </w:pPr>
    </w:p>
    <w:p w:rsidR="00060248" w:rsidRPr="002F1152" w:rsidRDefault="00060248" w:rsidP="00060248">
      <w:pPr>
        <w:suppressAutoHyphens/>
        <w:jc w:val="center"/>
        <w:rPr>
          <w:b/>
          <w:lang w:eastAsia="zh-CN"/>
        </w:rPr>
      </w:pPr>
      <w:r w:rsidRPr="002F1152">
        <w:rPr>
          <w:b/>
          <w:lang w:eastAsia="zh-CN"/>
        </w:rPr>
        <w:t>Плата за негативное воздействие на окружающую среду</w:t>
      </w:r>
    </w:p>
    <w:p w:rsidR="00060248" w:rsidRPr="002F1152" w:rsidRDefault="00060248" w:rsidP="00060248">
      <w:pPr>
        <w:suppressAutoHyphens/>
        <w:jc w:val="both"/>
        <w:rPr>
          <w:lang w:eastAsia="zh-CN"/>
        </w:rPr>
      </w:pPr>
      <w:r w:rsidRPr="002F1152">
        <w:rPr>
          <w:lang w:eastAsia="zh-CN"/>
        </w:rPr>
        <w:t xml:space="preserve">           Главным администратором платежа в 2025 году является Северо-Западное межрегиональное управление </w:t>
      </w:r>
      <w:proofErr w:type="spellStart"/>
      <w:r w:rsidRPr="002F1152">
        <w:rPr>
          <w:lang w:eastAsia="zh-CN"/>
        </w:rPr>
        <w:t>Росприроднадзора</w:t>
      </w:r>
      <w:proofErr w:type="spellEnd"/>
      <w:r w:rsidRPr="002F1152">
        <w:rPr>
          <w:lang w:eastAsia="zh-CN"/>
        </w:rPr>
        <w:t xml:space="preserve">. </w:t>
      </w:r>
    </w:p>
    <w:p w:rsidR="00060248" w:rsidRPr="002F1152" w:rsidRDefault="00060248" w:rsidP="00060248">
      <w:pPr>
        <w:suppressAutoHyphens/>
        <w:jc w:val="both"/>
        <w:rPr>
          <w:lang w:eastAsia="zh-CN"/>
        </w:rPr>
      </w:pPr>
      <w:r w:rsidRPr="002F1152">
        <w:rPr>
          <w:lang w:eastAsia="zh-CN"/>
        </w:rPr>
        <w:t xml:space="preserve">           Прогноз поступления доходов по плате за негативное воздействие на окружающую среду на 2026 год и на плановый период 2027 и 2028 годов не сформирован в связи с зачислением платежа с 01.01.2026 в доход областного бюджета (Федеральный закон от 26.12.2024 N 488-ФЗ).</w:t>
      </w:r>
    </w:p>
    <w:p w:rsidR="00060248" w:rsidRPr="002F1152" w:rsidRDefault="00060248" w:rsidP="00060248">
      <w:pPr>
        <w:suppressAutoHyphens/>
        <w:jc w:val="both"/>
        <w:rPr>
          <w:lang w:eastAsia="zh-CN"/>
        </w:rPr>
      </w:pPr>
    </w:p>
    <w:p w:rsidR="00060248" w:rsidRPr="002F1152" w:rsidRDefault="00060248" w:rsidP="00060248">
      <w:pPr>
        <w:suppressAutoHyphens/>
        <w:jc w:val="center"/>
        <w:rPr>
          <w:b/>
          <w:lang w:eastAsia="zh-CN"/>
        </w:rPr>
      </w:pPr>
      <w:r w:rsidRPr="002F1152">
        <w:rPr>
          <w:b/>
          <w:lang w:eastAsia="zh-CN"/>
        </w:rPr>
        <w:t>Прочие доходы от оказания платных услуг получателями</w:t>
      </w:r>
    </w:p>
    <w:p w:rsidR="00060248" w:rsidRPr="002F1152" w:rsidRDefault="00060248" w:rsidP="00060248">
      <w:pPr>
        <w:suppressAutoHyphens/>
        <w:jc w:val="center"/>
        <w:rPr>
          <w:b/>
          <w:lang w:eastAsia="zh-CN"/>
        </w:rPr>
      </w:pPr>
      <w:r w:rsidRPr="002F1152">
        <w:rPr>
          <w:b/>
          <w:lang w:eastAsia="zh-CN"/>
        </w:rPr>
        <w:t>средств бюджетов городских округов и</w:t>
      </w:r>
    </w:p>
    <w:p w:rsidR="00060248" w:rsidRPr="002F1152" w:rsidRDefault="00060248" w:rsidP="00060248">
      <w:pPr>
        <w:suppressAutoHyphens/>
        <w:jc w:val="center"/>
        <w:rPr>
          <w:lang w:eastAsia="zh-CN"/>
        </w:rPr>
      </w:pPr>
      <w:r w:rsidRPr="002F1152">
        <w:rPr>
          <w:b/>
          <w:lang w:eastAsia="zh-CN"/>
        </w:rPr>
        <w:t>компенсация затрат бюджетов городских округов</w:t>
      </w:r>
      <w:r w:rsidRPr="002F1152">
        <w:rPr>
          <w:lang w:eastAsia="zh-CN"/>
        </w:rPr>
        <w:t xml:space="preserve">          </w:t>
      </w:r>
    </w:p>
    <w:p w:rsidR="00060248" w:rsidRPr="002F1152" w:rsidRDefault="00060248" w:rsidP="00060248">
      <w:pPr>
        <w:suppressAutoHyphens/>
        <w:jc w:val="both"/>
        <w:rPr>
          <w:lang w:eastAsia="zh-CN"/>
        </w:rPr>
      </w:pPr>
      <w:r w:rsidRPr="002F1152">
        <w:rPr>
          <w:lang w:eastAsia="zh-CN"/>
        </w:rPr>
        <w:t xml:space="preserve">           Главным администратором доходов является Администрация Великого Новгорода (МКУ Великого Новгорода «Управление по хозяйственному и транспортному обеспечению Администрации Великого Новгорода»), комитет по образованию Администрации Великого Новгорода,  комитет по управлению муниципальным имуществом и земельными ресурсами Великого Новгорода. В составе этого кода поступают доходы от компенсации затрат бюджетов городских округов  – «компенсационные платежи» по оплате восстановительной стоимости зеленых насаждений на территории города и гарантированному перечню услуг по погребению. Главным администратором этого платежа является комитет по управлению городским и дорожным хозяйством Администрации Великого Новгорода. Кроме того, в составе  доходов в бюджет города поступают платежи по приватизации жилых помещений и компенсационные доходы (от арендаторов и пользователей, в порядке возмещения расходов, связанных с эксплуатацией муниципального имущества в части общедомовых  расходов в многоквартирных домах (по договорам аренды и безвозмездного пользования), компенсация затрат по договорам о целевом обучении). Главными администраторами доходов являются Администрация Великого Новгорода (МКУ Великого Новгорода «Управление по хозяйственному и транспортному обеспечению Администрации Великого Новгорода»), комитет по управлению муниципальным имуществом и земельными ресурсами  Великого Новгорода и комитет по образованию Администрации Великого Новгорода. </w:t>
      </w:r>
    </w:p>
    <w:p w:rsidR="00060248" w:rsidRPr="002F1152" w:rsidRDefault="00060248" w:rsidP="00060248">
      <w:pPr>
        <w:suppressAutoHyphens/>
        <w:ind w:firstLine="709"/>
        <w:jc w:val="both"/>
        <w:rPr>
          <w:lang w:eastAsia="zh-CN"/>
        </w:rPr>
      </w:pPr>
      <w:r w:rsidRPr="002F1152">
        <w:rPr>
          <w:lang w:eastAsia="zh-CN"/>
        </w:rPr>
        <w:t>Прогноз доходов сформирован с учётом фактических поступлений предыдущих лет, ожидаемого поступления в 2025 году на 2026 год в размере  23 888,4 тыс. рублей,  на 2027 год – 24 183,2 тыс. рублей, на 2028 год – 24 519,4 тыс. рублей.</w:t>
      </w:r>
    </w:p>
    <w:p w:rsidR="00060248" w:rsidRPr="002F1152" w:rsidRDefault="00060248" w:rsidP="00060248">
      <w:pPr>
        <w:tabs>
          <w:tab w:val="left" w:pos="709"/>
        </w:tabs>
        <w:suppressAutoHyphens/>
        <w:jc w:val="both"/>
        <w:rPr>
          <w:lang w:eastAsia="zh-CN"/>
        </w:rPr>
      </w:pPr>
      <w:r w:rsidRPr="002F1152">
        <w:rPr>
          <w:lang w:eastAsia="zh-CN"/>
        </w:rPr>
        <w:t xml:space="preserve">            В бюджет города зачисляется 100 % платежей. На долю данных доходов приходится менее 1 % от всех налоговых и неналоговых доходов.  </w:t>
      </w:r>
    </w:p>
    <w:p w:rsidR="00060248" w:rsidRPr="002F1152" w:rsidRDefault="00060248" w:rsidP="00060248">
      <w:pPr>
        <w:tabs>
          <w:tab w:val="left" w:pos="709"/>
        </w:tabs>
        <w:suppressAutoHyphens/>
        <w:jc w:val="both"/>
        <w:rPr>
          <w:lang w:eastAsia="zh-CN"/>
        </w:rPr>
      </w:pPr>
    </w:p>
    <w:p w:rsidR="00060248" w:rsidRPr="002F1152" w:rsidRDefault="00060248" w:rsidP="00060248">
      <w:pPr>
        <w:suppressAutoHyphens/>
        <w:jc w:val="center"/>
        <w:rPr>
          <w:b/>
          <w:lang w:eastAsia="zh-CN"/>
        </w:rPr>
      </w:pPr>
      <w:r w:rsidRPr="002F1152">
        <w:rPr>
          <w:b/>
          <w:lang w:eastAsia="zh-CN"/>
        </w:rPr>
        <w:t>Доходы от реализации имущества</w:t>
      </w:r>
    </w:p>
    <w:p w:rsidR="00060248" w:rsidRPr="002F1152" w:rsidRDefault="00060248" w:rsidP="00060248">
      <w:pPr>
        <w:tabs>
          <w:tab w:val="left" w:pos="709"/>
        </w:tabs>
        <w:suppressAutoHyphens/>
        <w:jc w:val="both"/>
        <w:rPr>
          <w:lang w:eastAsia="zh-CN"/>
        </w:rPr>
      </w:pPr>
      <w:r w:rsidRPr="002F1152">
        <w:rPr>
          <w:lang w:eastAsia="zh-CN"/>
        </w:rPr>
        <w:t xml:space="preserve">            Прогноз доходов по данному источнику на 2026 – 2028 годы  сформирован с учетом проекта Программы приватизации объектов муниципального имущества, а также поступления доходов за выкупленное в рассрочку муниципальное имущество субъектами малого и среднего предпринимательства. Поступления в бюджет доходов от реализации имущества на 2026 год сформированы в размере 7 650,0 тыс. рублей, на 2027 год – 2 870,0 тыс. рублей, на 2028 год – 1 975,5  тыс. рублей.  Главными администраторами доходов бюджета являются комитет по управлению муниципальным имуществом и земельными ресурсами  Великого Новгорода, комитет  по управлению городским и дорожным хозяйством Администрации Великого Новгорода. </w:t>
      </w:r>
    </w:p>
    <w:p w:rsidR="00060248" w:rsidRPr="002F1152" w:rsidRDefault="00060248" w:rsidP="00060248">
      <w:pPr>
        <w:tabs>
          <w:tab w:val="left" w:pos="709"/>
        </w:tabs>
        <w:suppressAutoHyphens/>
        <w:jc w:val="both"/>
        <w:rPr>
          <w:lang w:eastAsia="zh-CN"/>
        </w:rPr>
      </w:pPr>
      <w:r w:rsidRPr="002F1152">
        <w:rPr>
          <w:lang w:eastAsia="zh-CN"/>
        </w:rPr>
        <w:t xml:space="preserve">            В бюджет города зачисляется 100 % платежей. На долю данных доходов приходится менее 1 % от всех налоговых и неналоговых доходов.  </w:t>
      </w:r>
    </w:p>
    <w:p w:rsidR="00060248" w:rsidRPr="002F1152" w:rsidRDefault="00060248" w:rsidP="00060248">
      <w:pPr>
        <w:suppressAutoHyphens/>
        <w:jc w:val="both"/>
        <w:rPr>
          <w:lang w:eastAsia="zh-CN"/>
        </w:rPr>
      </w:pPr>
    </w:p>
    <w:p w:rsidR="00060248" w:rsidRPr="002F1152" w:rsidRDefault="00060248" w:rsidP="00060248">
      <w:pPr>
        <w:suppressAutoHyphens/>
        <w:jc w:val="center"/>
        <w:rPr>
          <w:b/>
          <w:lang w:eastAsia="zh-CN"/>
        </w:rPr>
      </w:pPr>
      <w:r w:rsidRPr="002F1152">
        <w:rPr>
          <w:b/>
          <w:lang w:eastAsia="zh-CN"/>
        </w:rPr>
        <w:t>Доходы от продажи земельных участков</w:t>
      </w:r>
    </w:p>
    <w:p w:rsidR="00060248" w:rsidRPr="002F1152" w:rsidRDefault="00060248" w:rsidP="00060248">
      <w:pPr>
        <w:tabs>
          <w:tab w:val="left" w:pos="709"/>
        </w:tabs>
        <w:suppressAutoHyphens/>
        <w:jc w:val="both"/>
        <w:rPr>
          <w:lang w:eastAsia="zh-CN"/>
        </w:rPr>
      </w:pPr>
      <w:r w:rsidRPr="002F1152">
        <w:rPr>
          <w:lang w:eastAsia="zh-CN"/>
        </w:rPr>
        <w:t xml:space="preserve">           Прогнозирование значений по данному виду доходов осуществлено на основе метода усреднения годовых объемов доходов от продажи земельных участков с учетом заявительного </w:t>
      </w:r>
      <w:proofErr w:type="gramStart"/>
      <w:r w:rsidRPr="002F1152">
        <w:rPr>
          <w:lang w:eastAsia="zh-CN"/>
        </w:rPr>
        <w:t>характера инициирования процедуры предоставления земельных участков</w:t>
      </w:r>
      <w:proofErr w:type="gramEnd"/>
      <w:r w:rsidRPr="002F1152">
        <w:rPr>
          <w:lang w:eastAsia="zh-CN"/>
        </w:rPr>
        <w:t xml:space="preserve"> в собственность, а также предшествующего подаче заявлений о выкупе установления кадастровой стоимости земельных участков в размере рыночной. </w:t>
      </w:r>
    </w:p>
    <w:p w:rsidR="00060248" w:rsidRPr="002F1152" w:rsidRDefault="00060248" w:rsidP="00060248">
      <w:pPr>
        <w:suppressAutoHyphens/>
        <w:jc w:val="both"/>
        <w:rPr>
          <w:lang w:eastAsia="zh-CN"/>
        </w:rPr>
      </w:pPr>
      <w:r w:rsidRPr="002F1152">
        <w:rPr>
          <w:lang w:eastAsia="zh-CN"/>
        </w:rPr>
        <w:t xml:space="preserve">           Главными  администраторами доходов бюджета по данному платежу являются министерство строительства, архитектуры и имущественных отношений  Новгородской области и комитет по управлению муниципальным имуществом и земельными ресурсами  Великого Новгорода. По данным главных администраторов доходов поступления от продажи земельных участков прогнозируются на 2026 – 2028 годы в размере 13 590,0 тыс. рублей. </w:t>
      </w:r>
    </w:p>
    <w:p w:rsidR="00060248" w:rsidRPr="002F1152" w:rsidRDefault="00060248" w:rsidP="00060248">
      <w:pPr>
        <w:tabs>
          <w:tab w:val="left" w:pos="709"/>
        </w:tabs>
        <w:suppressAutoHyphens/>
        <w:jc w:val="both"/>
        <w:rPr>
          <w:lang w:eastAsia="zh-CN"/>
        </w:rPr>
      </w:pPr>
      <w:r w:rsidRPr="002F1152">
        <w:rPr>
          <w:lang w:eastAsia="zh-CN"/>
        </w:rPr>
        <w:t xml:space="preserve">            В бюджет Великого Новгорода зачисляется 100 % доходов от продажи земельных участков, расположенных на территории городского округа. На долю указанного доходного источника приходится  менее 1 %  объёма  налоговых и неналоговых доходов.  </w:t>
      </w:r>
    </w:p>
    <w:p w:rsidR="00060248" w:rsidRPr="002F1152" w:rsidRDefault="00060248" w:rsidP="00060248">
      <w:pPr>
        <w:suppressAutoHyphens/>
        <w:jc w:val="both"/>
        <w:rPr>
          <w:lang w:eastAsia="zh-CN"/>
        </w:rPr>
      </w:pPr>
    </w:p>
    <w:p w:rsidR="00060248" w:rsidRPr="002F1152" w:rsidRDefault="00060248" w:rsidP="00060248">
      <w:pPr>
        <w:suppressAutoHyphens/>
        <w:jc w:val="center"/>
        <w:rPr>
          <w:b/>
          <w:lang w:eastAsia="zh-CN"/>
        </w:rPr>
      </w:pPr>
      <w:r w:rsidRPr="002F1152">
        <w:rPr>
          <w:b/>
          <w:lang w:eastAsia="zh-CN"/>
        </w:rPr>
        <w:t>Штрафы, санкции и возмещение ущерба</w:t>
      </w:r>
    </w:p>
    <w:p w:rsidR="00060248" w:rsidRPr="002F1152" w:rsidRDefault="00060248" w:rsidP="00060248">
      <w:pPr>
        <w:tabs>
          <w:tab w:val="left" w:pos="709"/>
        </w:tabs>
        <w:suppressAutoHyphens/>
        <w:jc w:val="both"/>
        <w:rPr>
          <w:lang w:eastAsia="zh-CN"/>
        </w:rPr>
      </w:pPr>
      <w:r w:rsidRPr="002F1152">
        <w:rPr>
          <w:lang w:eastAsia="zh-CN"/>
        </w:rPr>
        <w:t xml:space="preserve">        Администрирование данных платежей осуществляют порядка 8 главных администраторов доходов, в том числе: комитет записи актов гражданского состояния и организационного обеспечения деятельности мировых судей Новгородской области,   комитет по управлению городским и дорожным хозяйством Администрации Великого Новгорода и другие. </w:t>
      </w:r>
    </w:p>
    <w:p w:rsidR="00060248" w:rsidRPr="002F1152" w:rsidRDefault="00060248" w:rsidP="00060248">
      <w:pPr>
        <w:suppressAutoHyphens/>
        <w:jc w:val="both"/>
        <w:rPr>
          <w:lang w:eastAsia="zh-CN"/>
        </w:rPr>
      </w:pPr>
      <w:r w:rsidRPr="002F1152">
        <w:rPr>
          <w:lang w:eastAsia="zh-CN"/>
        </w:rPr>
        <w:t xml:space="preserve">            Прогноз по данным администраторов составляет на 2026 – 2028 годы в размере 7 084,9  тыс. рублей. </w:t>
      </w:r>
      <w:proofErr w:type="gramStart"/>
      <w:r w:rsidRPr="002F1152">
        <w:rPr>
          <w:lang w:eastAsia="zh-CN"/>
        </w:rPr>
        <w:t>Доходы спрогнозированы с учетом ожидаемого поступления в 2025 году, действующих норм КоАП РФ, снижения количества плановых проверок,  проводимых контролирующими (надзорными) органами, проведения профилактических мероприятий, направленных на снижение правонарушений.</w:t>
      </w:r>
      <w:proofErr w:type="gramEnd"/>
      <w:r w:rsidRPr="002F1152">
        <w:rPr>
          <w:lang w:eastAsia="zh-CN"/>
        </w:rPr>
        <w:t xml:space="preserve">  Все штрафы, подлежащие к зачислению в бюджет Великого Новгорода, поступают в объёме  50 % и 100 %.</w:t>
      </w:r>
    </w:p>
    <w:p w:rsidR="00060248" w:rsidRPr="002F1152" w:rsidRDefault="00060248" w:rsidP="00060248">
      <w:pPr>
        <w:tabs>
          <w:tab w:val="left" w:pos="709"/>
        </w:tabs>
        <w:suppressAutoHyphens/>
        <w:jc w:val="both"/>
        <w:rPr>
          <w:lang w:eastAsia="zh-CN"/>
        </w:rPr>
      </w:pPr>
      <w:r w:rsidRPr="002F1152">
        <w:rPr>
          <w:lang w:eastAsia="zh-CN"/>
        </w:rPr>
        <w:t xml:space="preserve">           На долю штрафов приходится менее 1,0 % от всех налоговых и неналоговых доходов. </w:t>
      </w:r>
    </w:p>
    <w:p w:rsidR="00060248" w:rsidRPr="002F1152" w:rsidRDefault="00060248" w:rsidP="00060248">
      <w:pPr>
        <w:suppressAutoHyphens/>
        <w:jc w:val="center"/>
        <w:rPr>
          <w:b/>
          <w:lang w:eastAsia="zh-CN"/>
        </w:rPr>
      </w:pPr>
      <w:r w:rsidRPr="002F1152">
        <w:rPr>
          <w:b/>
          <w:lang w:eastAsia="zh-CN"/>
        </w:rPr>
        <w:t>Прочие неналоговые доходы</w:t>
      </w:r>
    </w:p>
    <w:p w:rsidR="00060248" w:rsidRPr="002F1152" w:rsidRDefault="00060248" w:rsidP="00060248">
      <w:pPr>
        <w:suppressAutoHyphens/>
        <w:jc w:val="both"/>
        <w:rPr>
          <w:lang w:eastAsia="zh-CN"/>
        </w:rPr>
      </w:pPr>
      <w:r w:rsidRPr="002F1152">
        <w:rPr>
          <w:lang w:eastAsia="zh-CN"/>
        </w:rPr>
        <w:t xml:space="preserve">            В состав прочих неналоговых доходов входят: плата за пользование согласованной территорией при организации и проведении конных аттракционов; инициативные платежи. Главными администраторами доходов бюджета являются комитет культуры Администрации Великого Новгорода, комитет  по управлению городским и дорожным хозяйством Администрации Великого Новгорода, министерство строительства, архитектуры и имущественных отношений  Новгородской области и комитет по управлению муниципальным имуществом и земельными ресурсами  Великого Новгорода.  По данному источнику на 2026 – 2028 годы  прогнозируется поступление в размере 46,8 тыс. рублей. </w:t>
      </w:r>
    </w:p>
    <w:p w:rsidR="00060248" w:rsidRPr="002F1152" w:rsidRDefault="00060248" w:rsidP="00060248">
      <w:pPr>
        <w:suppressAutoHyphens/>
        <w:jc w:val="both"/>
        <w:rPr>
          <w:lang w:eastAsia="zh-CN"/>
        </w:rPr>
      </w:pPr>
      <w:r w:rsidRPr="002F1152">
        <w:rPr>
          <w:lang w:eastAsia="zh-CN"/>
        </w:rPr>
        <w:t xml:space="preserve">           В бюджет городского округа поступает 100 % прочих неналоговых доходов. На их долю приходится менее 1,0 % от всех собственных налоговых и неналоговых доходов. </w:t>
      </w:r>
    </w:p>
    <w:p w:rsidR="007416B9" w:rsidRPr="002F1152" w:rsidRDefault="007416B9" w:rsidP="00C84877">
      <w:pPr>
        <w:ind w:firstLine="708"/>
        <w:jc w:val="both"/>
      </w:pPr>
    </w:p>
    <w:p w:rsidR="001E30EE" w:rsidRPr="002F1152" w:rsidRDefault="003C397C" w:rsidP="00A758E1">
      <w:pPr>
        <w:ind w:firstLine="708"/>
        <w:jc w:val="both"/>
      </w:pPr>
      <w:r w:rsidRPr="002F1152">
        <w:t xml:space="preserve">В проекте бюджета города на </w:t>
      </w:r>
      <w:r w:rsidR="00441B2E" w:rsidRPr="002F1152">
        <w:t>2026</w:t>
      </w:r>
      <w:r w:rsidRPr="002F1152">
        <w:t xml:space="preserve"> год и </w:t>
      </w:r>
      <w:r w:rsidR="00C0612A" w:rsidRPr="002F1152">
        <w:t xml:space="preserve">на </w:t>
      </w:r>
      <w:r w:rsidRPr="002F1152">
        <w:t xml:space="preserve">плановый период </w:t>
      </w:r>
      <w:r w:rsidR="00441B2E" w:rsidRPr="002F1152">
        <w:t>2027</w:t>
      </w:r>
      <w:r w:rsidRPr="002F1152">
        <w:t xml:space="preserve"> и </w:t>
      </w:r>
      <w:r w:rsidR="00441B2E" w:rsidRPr="002F1152">
        <w:t>2028</w:t>
      </w:r>
      <w:r w:rsidRPr="002F1152">
        <w:t xml:space="preserve"> годов предусмотрены следующие </w:t>
      </w:r>
      <w:r w:rsidRPr="002F1152">
        <w:rPr>
          <w:b/>
        </w:rPr>
        <w:t>безвозмездные поступления</w:t>
      </w:r>
      <w:r w:rsidRPr="002F1152">
        <w:t xml:space="preserve"> из </w:t>
      </w:r>
      <w:r w:rsidR="0022138A" w:rsidRPr="002F1152">
        <w:t xml:space="preserve">областного </w:t>
      </w:r>
      <w:r w:rsidRPr="002F1152">
        <w:t>бюджет</w:t>
      </w:r>
      <w:r w:rsidR="0022138A" w:rsidRPr="002F1152">
        <w:t>а</w:t>
      </w:r>
      <w:r w:rsidRPr="002F1152">
        <w:t xml:space="preserve">:   </w:t>
      </w:r>
    </w:p>
    <w:p w:rsidR="001E30EE" w:rsidRPr="002F1152" w:rsidRDefault="003C397C" w:rsidP="001E30EE">
      <w:pPr>
        <w:pStyle w:val="a1"/>
        <w:jc w:val="right"/>
        <w:rPr>
          <w:rFonts w:ascii="Times New Roman" w:hAnsi="Times New Roman"/>
          <w:szCs w:val="24"/>
        </w:rPr>
      </w:pPr>
      <w:r w:rsidRPr="002F1152">
        <w:rPr>
          <w:rFonts w:ascii="Times New Roman" w:hAnsi="Times New Roman"/>
          <w:szCs w:val="24"/>
        </w:rPr>
        <w:t xml:space="preserve">    </w:t>
      </w:r>
      <w:r w:rsidR="001E30EE" w:rsidRPr="002F1152">
        <w:rPr>
          <w:rFonts w:ascii="Times New Roman" w:hAnsi="Times New Roman"/>
          <w:szCs w:val="24"/>
        </w:rPr>
        <w:t>(тыс. руб.)</w:t>
      </w:r>
    </w:p>
    <w:tbl>
      <w:tblPr>
        <w:tblW w:w="96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1"/>
        <w:gridCol w:w="1560"/>
        <w:gridCol w:w="1417"/>
        <w:gridCol w:w="1469"/>
      </w:tblGrid>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 </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2026 год</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2027 год</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2028 год</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субсидии:</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2 006 998,0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1 214 071,9</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853 752,5</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формирование муниципальных дорожных фондов</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628 569,0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167 250,0</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167 250,0</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финансовое обеспечение дорожной деятельности в рамках реализации национального проекта "Инфраструктура для жизни"</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550 000,0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0,0</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0,0</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 xml:space="preserve">на реализацию областного закона "О статусе административного центра Новгородской области" </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11 370,4</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4 170,4</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4 170,4</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обеспечение мероприятий по модернизации коммунальной инфраструктуры</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110 134,2</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346 644,8</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482 902,9</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proofErr w:type="gramStart"/>
            <w:r w:rsidRPr="002F1152">
              <w:t>на организацию бесплатного горячего питания обучающихся, получающих начальное общее образование в муниципальных образовательных организациях</w:t>
            </w:r>
            <w:proofErr w:type="gramEnd"/>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184 796,7</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181 154,7</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173 759,6</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 xml:space="preserve">на </w:t>
            </w:r>
            <w:proofErr w:type="spellStart"/>
            <w:r w:rsidRPr="002F1152">
              <w:t>софинансирование</w:t>
            </w:r>
            <w:proofErr w:type="spellEnd"/>
            <w:r w:rsidRPr="002F1152">
              <w:t xml:space="preserve"> расходных обязательств муниципальных образований области по предоставлению  молодым семьям социальных выплат на приобретение жилого помещения или создание объекта индивидуального жилищного строительства</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11 440,6</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12 052,8</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12 017,4</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обеспечение пожарной безопасности, антитеррористической и антикриминальной безопасности муниципальных дошкольных образовательных организаций, муниципальных общеобразовательных организаций, муниципальных организаций дополнительного образования детей</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12 397,3</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12 397,3</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12 397,3</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капитальный ремонт и оснащение образовательных организаций, осуществляющих образовательную деятельность по образовательным программам дошкольного образования</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0,0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127 955,6</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0,0</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приобретение или изготовление бланков документов об образовании и (или) о квалификации муниципальными образовательными организациями</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372,8</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372,8</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372,8</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реализацию мероприятий по модернизации школьных систем образования</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497 068,3</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361 207,3</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 </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поддержку отрасли культуры</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848,7</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866,2</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882,1</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субвенции:</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2 951 382,1</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2 952 625,1</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2 953 516,1</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осуществление отдельных государственных полномочий по определению перечня должностных лиц, уполномоченных составлять протоколы об административных правонарушениях, предусмотренных соответствующими статьями областного закона "Об административных правонарушениях"</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2,0</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2,0</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обеспечение государственных полномочий по составлению (изменению) списков кандидатов в присяжные заседатели федеральных судов общей юрисдикции в Российской Федерации</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1 428,4</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97,8</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106,4</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 xml:space="preserve">на осуществление отдельных государственных полномочий в сфере государственной регистрации актов гражданского состояния </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19 743,2</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20 524,7</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21 407,3</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proofErr w:type="gramStart"/>
            <w:r w:rsidRPr="002F1152">
              <w:t>по организации  мероприятий при осуществлении деятельности по обращению с животными без владельцев</w:t>
            </w:r>
            <w:proofErr w:type="gramEnd"/>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2 236,2</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2 236,2</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2 236,2</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финансовое обеспечение проведения мероприятий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(источником финансового обеспечения которой являются средства федерального и областного бюджетов)</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6 714,9</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8 272,6</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8 272,6</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обеспечение муниципальных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 учебниками и учебными пособиями</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38 239,0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38 239,0</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38 239,0</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 xml:space="preserve">на компенсацию родительской платы родителям (законным представителям) детей, посещающих частные и муниципальные образовательные организации, реализующие образовательную программу дошкольного образования </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10 143,8</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10 143,8</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10 143,8</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proofErr w:type="gramStart"/>
            <w:r w:rsidRPr="002F1152">
              <w:t>на осуществление отдельных государственных полномочий по финансовому обеспечению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общеобразовательным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w:t>
            </w:r>
            <w:proofErr w:type="gramEnd"/>
            <w:r w:rsidRPr="002F1152">
              <w:t>, игрушек (за исключением  расходов на содержание зданий и оплату коммунальных услуг)</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1 497,1</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1 497,1</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1 497,1</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 xml:space="preserve">на ежемесячное денежное вознаграждение за классное руководство педагогическим работникам  муниципальных общеобразовательных </w:t>
            </w:r>
            <w:proofErr w:type="gramStart"/>
            <w:r w:rsidRPr="002F1152">
              <w:t>организациях</w:t>
            </w:r>
            <w:proofErr w:type="gramEnd"/>
            <w:r w:rsidRPr="002F1152">
              <w:t xml:space="preserve"> (источником финансового обеспечения которых является иной межбюджетный трансферт из федерального бюджета)</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84 838,4</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85 072,8</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85 072,6</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proofErr w:type="gramStart"/>
            <w:r w:rsidRPr="002F1152">
              <w:t>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 общедоступного и бесплатного дошкольного, начального общего, основного общего, среднего общего образования в муниципальных общеобразовательных организациях, обеспечение дополнительного образования детей в муниципальных общеобразовательных организациях в части расходов на оплату труда работникам образовательных организаций, технические средства обучения, расходные материалы и хозяйственные нужды образовательных организаций</w:t>
            </w:r>
            <w:proofErr w:type="gramEnd"/>
            <w:r w:rsidRPr="002F1152">
              <w:t xml:space="preserve">, на организацию </w:t>
            </w:r>
            <w:proofErr w:type="gramStart"/>
            <w:r w:rsidRPr="002F1152">
              <w:t>обучения</w:t>
            </w:r>
            <w:proofErr w:type="gramEnd"/>
            <w:r w:rsidRPr="002F1152">
              <w:t xml:space="preserve"> по основным общеобразовательным программам на дому, возмещение расходов за пользование услугой доступа к информационно-телекоммуникационной сети "Интернет" муниципальных общеобразовательных организаций, организующих обучение детей-инвалидов с использованием дистанционных образовательных технологий</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2 511 976,8</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2 511 976,8</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2 511 976,8</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ежемесячное денежное вознаграждение за классное руководство в муниципальных образовательных организациях, реализующих общеобразовательные программы начального общего, основного общего и среднего общего образования</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16 739,3</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16 739,3</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16 739,3</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 xml:space="preserve"> на обеспечение доступа к информационно-телекоммуникационной сети "Интернет" муниципальных организаций, осуществляющих образовательную деятельность по образовательным программам начального общего, основного общего и среднего общего образования</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660,4</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660,4</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660,4</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 xml:space="preserve">на осуществление отдельных государственных полномочий по оказанию мер социальной поддержки </w:t>
            </w:r>
            <w:proofErr w:type="gramStart"/>
            <w:r w:rsidRPr="002F1152">
              <w:t>обучающимся</w:t>
            </w:r>
            <w:proofErr w:type="gramEnd"/>
            <w:r w:rsidRPr="002F1152">
              <w:t xml:space="preserve"> (обучавшимся до дня выпуска) муниципальных образовательных организаций</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42 760,3</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42 760,3</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42 760,3</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 xml:space="preserve">на содержание ребенка в семье опекуна и приемной семье, а также вознаграждение, причитающееся  приемному родителю </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80 450,1</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80 450,1</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80 450,1</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 xml:space="preserve">на обеспечение жилыми помещениями детей - сирот и детей, оставшихся без попечения родителей, лиц из числа детей - сирот и детей, оставшихся без попечения родителей </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103 928,2</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103 928,2</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103 928,2</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единовременную выплату лицам из числа детей-сирот и детей, оставшихся без попечения родителей, на  ремонт находящихся в их личной, долевой, совместной собственности жилых помещений, расположенных на территории Новгородской области</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672,0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672,0</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672,0</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proofErr w:type="gramStart"/>
            <w:r w:rsidRPr="002F1152">
              <w:t>на осуществление отдельных государственных полномочий по предоставлению дополнительных мер социальной поддержки обучающимся муниципальных образовательных организаций, являющихся детьми граждан, в том числе пасынками и падчерицами, граждан, призванных на военную службу по мобилизации, граждан, заключивших контракт о прохождении военной службы, граждан, заключивших контракт о добровольном содействии, сотрудников, находящихся в служебной командировке, а также погибших (умерших) граждан, сотрудников;</w:t>
            </w:r>
            <w:proofErr w:type="gramEnd"/>
            <w:r w:rsidRPr="002F1152">
              <w:t xml:space="preserve"> граждан, сотрудников, ставших инвалидами</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5 852,2</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5 852,2</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5 852,2</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осуществление отдельных государственных полномочий в области увековечения памяти погибших при защите Отечества</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341,0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341,0</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341,0</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 xml:space="preserve">на возмещение затрат по содержанию штатных единиц, осуществляющих переданные отдельные государственные полномочия области </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23 158,8</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23 158,8</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23 158,8</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иные межбюджетные трансферты</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20 202,2</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20 618,8</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20 618,8</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финансовое обеспечение функционирования новых мест в образовательных организациях для реализации дополнительных общеразвивающих программ всех направленностей</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2 003,7</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2 003,7</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2 003,7</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на финансовое обеспечение выплат ежемесячного денежного вознаграждения советникам директоров по воспитанию и взаимодействию с детскими общественными объединениями в муниципальных общеобразовательных организациях</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2 005,1</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2 421,7</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2 421,7</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proofErr w:type="gramStart"/>
            <w:r w:rsidRPr="002F1152">
              <w:t>на выплату стипендии обучающимся, заключившим договор о целевом обучении по образовательным программам высшего образования по направлению "Педагогическое образование"</w:t>
            </w:r>
            <w:proofErr w:type="gramEnd"/>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5 322,0</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5 322,0</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5 322,0</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 w:rsidRPr="002F1152">
              <w:t>в целях реализации инициативных проектов, включенных в муниципальные программы муниципальных образований Новгородской области, обеспечивших создание благоприятных условий для применения физическими лицами специального налогового режима "Налог на профессиональный доход"</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10 871,4</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10 871,4</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r w:rsidRPr="002F1152">
              <w:t>10 871,4</w:t>
            </w:r>
          </w:p>
        </w:tc>
      </w:tr>
      <w:tr w:rsidR="004C6884" w:rsidRPr="002F1152" w:rsidTr="004C6884">
        <w:trPr>
          <w:trHeight w:val="283"/>
        </w:trPr>
        <w:tc>
          <w:tcPr>
            <w:tcW w:w="5211"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pPr>
              <w:rPr>
                <w:b/>
              </w:rPr>
            </w:pPr>
            <w:r w:rsidRPr="002F1152">
              <w:rPr>
                <w:b/>
              </w:rPr>
              <w:t>ИТОГО</w:t>
            </w:r>
          </w:p>
        </w:tc>
        <w:tc>
          <w:tcPr>
            <w:tcW w:w="1560"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pPr>
              <w:rPr>
                <w:b/>
              </w:rPr>
            </w:pPr>
            <w:r w:rsidRPr="002F1152">
              <w:rPr>
                <w:b/>
              </w:rPr>
              <w:t>4 978 582,3</w:t>
            </w:r>
          </w:p>
        </w:tc>
        <w:tc>
          <w:tcPr>
            <w:tcW w:w="1417"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pPr>
              <w:rPr>
                <w:b/>
              </w:rPr>
            </w:pPr>
            <w:r w:rsidRPr="002F1152">
              <w:rPr>
                <w:b/>
              </w:rPr>
              <w:t>4 187 315,8</w:t>
            </w:r>
          </w:p>
        </w:tc>
        <w:tc>
          <w:tcPr>
            <w:tcW w:w="1469" w:type="dxa"/>
            <w:tcBorders>
              <w:top w:val="single" w:sz="4" w:space="0" w:color="auto"/>
              <w:left w:val="single" w:sz="4" w:space="0" w:color="auto"/>
              <w:bottom w:val="single" w:sz="4" w:space="0" w:color="auto"/>
              <w:right w:val="single" w:sz="4" w:space="0" w:color="auto"/>
            </w:tcBorders>
            <w:shd w:val="clear" w:color="auto" w:fill="auto"/>
            <w:hideMark/>
          </w:tcPr>
          <w:p w:rsidR="004C6884" w:rsidRPr="002F1152" w:rsidRDefault="004C6884" w:rsidP="004C6884">
            <w:pPr>
              <w:rPr>
                <w:b/>
              </w:rPr>
            </w:pPr>
            <w:r w:rsidRPr="002F1152">
              <w:rPr>
                <w:b/>
              </w:rPr>
              <w:t>3 827 887,4</w:t>
            </w:r>
          </w:p>
        </w:tc>
      </w:tr>
    </w:tbl>
    <w:p w:rsidR="007D04B7" w:rsidRPr="002F1152" w:rsidRDefault="007D04B7" w:rsidP="00C54DEB">
      <w:pPr>
        <w:ind w:firstLine="708"/>
        <w:jc w:val="center"/>
        <w:rPr>
          <w:b/>
          <w:sz w:val="28"/>
          <w:szCs w:val="28"/>
        </w:rPr>
      </w:pPr>
    </w:p>
    <w:p w:rsidR="003C397C" w:rsidRPr="002F1152" w:rsidRDefault="003C397C" w:rsidP="00C54DEB">
      <w:pPr>
        <w:ind w:firstLine="708"/>
        <w:jc w:val="center"/>
        <w:rPr>
          <w:b/>
          <w:sz w:val="28"/>
          <w:szCs w:val="28"/>
        </w:rPr>
      </w:pPr>
      <w:proofErr w:type="gramStart"/>
      <w:r w:rsidRPr="002F1152">
        <w:rPr>
          <w:b/>
          <w:sz w:val="28"/>
          <w:szCs w:val="28"/>
        </w:rPr>
        <w:t>Р</w:t>
      </w:r>
      <w:proofErr w:type="gramEnd"/>
      <w:r w:rsidRPr="002F1152">
        <w:rPr>
          <w:b/>
          <w:sz w:val="28"/>
          <w:szCs w:val="28"/>
        </w:rPr>
        <w:t xml:space="preserve"> А С Х О Д Ы</w:t>
      </w:r>
    </w:p>
    <w:p w:rsidR="000258C9" w:rsidRPr="002F1152" w:rsidRDefault="003C397C" w:rsidP="003C397C">
      <w:pPr>
        <w:ind w:firstLine="708"/>
        <w:jc w:val="both"/>
      </w:pPr>
      <w:r w:rsidRPr="002F1152">
        <w:t xml:space="preserve">Расходы бюджета Великого Новгорода </w:t>
      </w:r>
      <w:r w:rsidR="006B533B" w:rsidRPr="002F1152">
        <w:t xml:space="preserve">на </w:t>
      </w:r>
      <w:r w:rsidR="00441B2E" w:rsidRPr="002F1152">
        <w:t>2026</w:t>
      </w:r>
      <w:r w:rsidR="006B533B" w:rsidRPr="002F1152">
        <w:t xml:space="preserve"> год и </w:t>
      </w:r>
      <w:r w:rsidR="00C0612A" w:rsidRPr="002F1152">
        <w:t xml:space="preserve">на </w:t>
      </w:r>
      <w:r w:rsidR="006B533B" w:rsidRPr="002F1152">
        <w:t xml:space="preserve">плановый период </w:t>
      </w:r>
      <w:r w:rsidR="00441B2E" w:rsidRPr="002F1152">
        <w:t>2027</w:t>
      </w:r>
      <w:r w:rsidR="006B533B" w:rsidRPr="002F1152">
        <w:t xml:space="preserve"> и </w:t>
      </w:r>
      <w:r w:rsidR="00441B2E" w:rsidRPr="002F1152">
        <w:t>2028</w:t>
      </w:r>
      <w:r w:rsidR="006B533B" w:rsidRPr="002F1152">
        <w:t xml:space="preserve"> годов </w:t>
      </w:r>
      <w:r w:rsidRPr="002F1152">
        <w:t xml:space="preserve">определены в </w:t>
      </w:r>
      <w:r w:rsidR="001672F2" w:rsidRPr="002F1152">
        <w:t>следующих объемах</w:t>
      </w:r>
      <w:r w:rsidRPr="002F1152">
        <w:t>:</w:t>
      </w:r>
    </w:p>
    <w:p w:rsidR="002C074E" w:rsidRPr="002F1152" w:rsidRDefault="002C074E" w:rsidP="00DA16B6">
      <w:pPr>
        <w:ind w:left="7080" w:firstLine="708"/>
        <w:rPr>
          <w:lang w:val="en-US"/>
        </w:rPr>
      </w:pPr>
      <w:r w:rsidRPr="002F1152">
        <w:t>(тыс. руб.)</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9"/>
        <w:gridCol w:w="1843"/>
        <w:gridCol w:w="1843"/>
        <w:gridCol w:w="1984"/>
      </w:tblGrid>
      <w:tr w:rsidR="00DA16B6" w:rsidRPr="002F1152" w:rsidTr="004C6884">
        <w:tc>
          <w:tcPr>
            <w:tcW w:w="3969" w:type="dxa"/>
            <w:shd w:val="clear" w:color="auto" w:fill="auto"/>
          </w:tcPr>
          <w:p w:rsidR="00DA16B6" w:rsidRPr="002F1152" w:rsidRDefault="00DA16B6" w:rsidP="003724AB">
            <w:pPr>
              <w:jc w:val="both"/>
            </w:pPr>
          </w:p>
        </w:tc>
        <w:tc>
          <w:tcPr>
            <w:tcW w:w="1843" w:type="dxa"/>
            <w:shd w:val="clear" w:color="auto" w:fill="auto"/>
          </w:tcPr>
          <w:p w:rsidR="00DA16B6" w:rsidRPr="002F1152" w:rsidRDefault="00441B2E" w:rsidP="0084698A">
            <w:pPr>
              <w:jc w:val="center"/>
            </w:pPr>
            <w:r w:rsidRPr="002F1152">
              <w:t>2026</w:t>
            </w:r>
            <w:r w:rsidR="00DA16B6" w:rsidRPr="002F1152">
              <w:t xml:space="preserve"> год</w:t>
            </w:r>
          </w:p>
        </w:tc>
        <w:tc>
          <w:tcPr>
            <w:tcW w:w="1843" w:type="dxa"/>
            <w:shd w:val="clear" w:color="auto" w:fill="auto"/>
          </w:tcPr>
          <w:p w:rsidR="00DA16B6" w:rsidRPr="002F1152" w:rsidRDefault="00441B2E" w:rsidP="0084698A">
            <w:pPr>
              <w:jc w:val="center"/>
            </w:pPr>
            <w:r w:rsidRPr="002F1152">
              <w:t>2027</w:t>
            </w:r>
            <w:r w:rsidR="00DA16B6" w:rsidRPr="002F1152">
              <w:t xml:space="preserve"> год</w:t>
            </w:r>
          </w:p>
        </w:tc>
        <w:tc>
          <w:tcPr>
            <w:tcW w:w="1984" w:type="dxa"/>
            <w:shd w:val="clear" w:color="auto" w:fill="auto"/>
          </w:tcPr>
          <w:p w:rsidR="00DA16B6" w:rsidRPr="002F1152" w:rsidRDefault="00441B2E" w:rsidP="003724AB">
            <w:pPr>
              <w:jc w:val="center"/>
            </w:pPr>
            <w:r w:rsidRPr="002F1152">
              <w:t>2028</w:t>
            </w:r>
            <w:r w:rsidR="00DA16B6" w:rsidRPr="002F1152">
              <w:t xml:space="preserve"> год</w:t>
            </w:r>
          </w:p>
        </w:tc>
      </w:tr>
      <w:tr w:rsidR="00DA16B6" w:rsidRPr="002F1152" w:rsidTr="004C6884">
        <w:trPr>
          <w:trHeight w:val="1118"/>
        </w:trPr>
        <w:tc>
          <w:tcPr>
            <w:tcW w:w="3969" w:type="dxa"/>
            <w:shd w:val="clear" w:color="auto" w:fill="auto"/>
          </w:tcPr>
          <w:p w:rsidR="00DA16B6" w:rsidRPr="002F1152" w:rsidRDefault="00DA16B6" w:rsidP="003724AB">
            <w:pPr>
              <w:jc w:val="both"/>
            </w:pPr>
            <w:r w:rsidRPr="002F1152">
              <w:t>Расходы на осуществление полномочий, возложенных на органы местного самоуправления</w:t>
            </w:r>
          </w:p>
        </w:tc>
        <w:tc>
          <w:tcPr>
            <w:tcW w:w="1843" w:type="dxa"/>
            <w:shd w:val="clear" w:color="auto" w:fill="auto"/>
            <w:vAlign w:val="center"/>
          </w:tcPr>
          <w:p w:rsidR="00DA16B6" w:rsidRPr="002F1152" w:rsidRDefault="00C37C58" w:rsidP="00992C26">
            <w:pPr>
              <w:jc w:val="center"/>
            </w:pPr>
            <w:r w:rsidRPr="002F1152">
              <w:t>5 105 409,6</w:t>
            </w:r>
          </w:p>
        </w:tc>
        <w:tc>
          <w:tcPr>
            <w:tcW w:w="1843" w:type="dxa"/>
            <w:shd w:val="clear" w:color="auto" w:fill="auto"/>
            <w:vAlign w:val="center"/>
          </w:tcPr>
          <w:p w:rsidR="00DA16B6" w:rsidRPr="002F1152" w:rsidRDefault="00E842D3" w:rsidP="009628BA">
            <w:pPr>
              <w:jc w:val="center"/>
            </w:pPr>
            <w:r w:rsidRPr="002F1152">
              <w:t>5 404 811,0</w:t>
            </w:r>
          </w:p>
        </w:tc>
        <w:tc>
          <w:tcPr>
            <w:tcW w:w="1984" w:type="dxa"/>
            <w:shd w:val="clear" w:color="auto" w:fill="auto"/>
            <w:vAlign w:val="center"/>
          </w:tcPr>
          <w:p w:rsidR="00DA16B6" w:rsidRPr="002F1152" w:rsidRDefault="00E842D3" w:rsidP="003724AB">
            <w:pPr>
              <w:jc w:val="center"/>
            </w:pPr>
            <w:r w:rsidRPr="002F1152">
              <w:t>5 739 769,0</w:t>
            </w:r>
          </w:p>
        </w:tc>
      </w:tr>
      <w:tr w:rsidR="00DA16B6" w:rsidRPr="002F1152" w:rsidTr="004C6884">
        <w:tc>
          <w:tcPr>
            <w:tcW w:w="3969" w:type="dxa"/>
            <w:shd w:val="clear" w:color="auto" w:fill="auto"/>
          </w:tcPr>
          <w:p w:rsidR="00DA16B6" w:rsidRPr="002F1152" w:rsidRDefault="00DA16B6" w:rsidP="003724AB">
            <w:pPr>
              <w:jc w:val="both"/>
            </w:pPr>
            <w:r w:rsidRPr="002F1152">
              <w:t>Расходы на осуществление государственных полномочий и другие расходы за счет безвозмездных поступлений из областного бюджета</w:t>
            </w:r>
          </w:p>
        </w:tc>
        <w:tc>
          <w:tcPr>
            <w:tcW w:w="1843" w:type="dxa"/>
            <w:shd w:val="clear" w:color="auto" w:fill="auto"/>
            <w:vAlign w:val="center"/>
          </w:tcPr>
          <w:p w:rsidR="00DA16B6" w:rsidRPr="002F1152" w:rsidRDefault="00C37C58" w:rsidP="00992C26">
            <w:pPr>
              <w:jc w:val="center"/>
            </w:pPr>
            <w:r w:rsidRPr="002F1152">
              <w:t>4 978 582,3</w:t>
            </w:r>
          </w:p>
        </w:tc>
        <w:tc>
          <w:tcPr>
            <w:tcW w:w="1843" w:type="dxa"/>
            <w:shd w:val="clear" w:color="auto" w:fill="auto"/>
            <w:vAlign w:val="center"/>
          </w:tcPr>
          <w:p w:rsidR="00DA16B6" w:rsidRPr="002F1152" w:rsidRDefault="00E842D3" w:rsidP="008E283C">
            <w:pPr>
              <w:jc w:val="center"/>
            </w:pPr>
            <w:r w:rsidRPr="002F1152">
              <w:t>4 187 315,8</w:t>
            </w:r>
          </w:p>
        </w:tc>
        <w:tc>
          <w:tcPr>
            <w:tcW w:w="1984" w:type="dxa"/>
            <w:shd w:val="clear" w:color="auto" w:fill="auto"/>
            <w:vAlign w:val="center"/>
          </w:tcPr>
          <w:p w:rsidR="00DA16B6" w:rsidRPr="002F1152" w:rsidRDefault="00E842D3" w:rsidP="000240E1">
            <w:pPr>
              <w:jc w:val="center"/>
            </w:pPr>
            <w:r w:rsidRPr="002F1152">
              <w:t>3 827 887,4</w:t>
            </w:r>
          </w:p>
        </w:tc>
      </w:tr>
      <w:tr w:rsidR="00DA16B6" w:rsidRPr="002F1152" w:rsidTr="004C6884">
        <w:tc>
          <w:tcPr>
            <w:tcW w:w="3969" w:type="dxa"/>
            <w:shd w:val="clear" w:color="auto" w:fill="auto"/>
          </w:tcPr>
          <w:p w:rsidR="00DA16B6" w:rsidRPr="002F1152" w:rsidRDefault="00DA16B6" w:rsidP="003724AB">
            <w:pPr>
              <w:jc w:val="right"/>
            </w:pPr>
            <w:r w:rsidRPr="002F1152">
              <w:t>ИТОГО:</w:t>
            </w:r>
          </w:p>
        </w:tc>
        <w:tc>
          <w:tcPr>
            <w:tcW w:w="1843" w:type="dxa"/>
            <w:shd w:val="clear" w:color="auto" w:fill="auto"/>
          </w:tcPr>
          <w:p w:rsidR="00DA16B6" w:rsidRPr="002F1152" w:rsidRDefault="00C37C58" w:rsidP="00992C26">
            <w:pPr>
              <w:jc w:val="center"/>
              <w:rPr>
                <w:b/>
              </w:rPr>
            </w:pPr>
            <w:r w:rsidRPr="002F1152">
              <w:rPr>
                <w:b/>
              </w:rPr>
              <w:t>10 083 991,9</w:t>
            </w:r>
          </w:p>
        </w:tc>
        <w:tc>
          <w:tcPr>
            <w:tcW w:w="1843" w:type="dxa"/>
            <w:shd w:val="clear" w:color="auto" w:fill="auto"/>
          </w:tcPr>
          <w:p w:rsidR="00DA16B6" w:rsidRPr="002F1152" w:rsidRDefault="00E842D3" w:rsidP="003724AB">
            <w:pPr>
              <w:jc w:val="center"/>
              <w:rPr>
                <w:b/>
              </w:rPr>
            </w:pPr>
            <w:r w:rsidRPr="002F1152">
              <w:rPr>
                <w:b/>
              </w:rPr>
              <w:t>9 592 126,8</w:t>
            </w:r>
          </w:p>
        </w:tc>
        <w:tc>
          <w:tcPr>
            <w:tcW w:w="1984" w:type="dxa"/>
            <w:shd w:val="clear" w:color="auto" w:fill="auto"/>
          </w:tcPr>
          <w:p w:rsidR="00DA16B6" w:rsidRPr="002F1152" w:rsidRDefault="00E842D3" w:rsidP="00601597">
            <w:pPr>
              <w:jc w:val="center"/>
              <w:rPr>
                <w:b/>
              </w:rPr>
            </w:pPr>
            <w:r w:rsidRPr="002F1152">
              <w:rPr>
                <w:b/>
              </w:rPr>
              <w:t>9 567 656,4</w:t>
            </w:r>
          </w:p>
        </w:tc>
      </w:tr>
    </w:tbl>
    <w:p w:rsidR="00370D1A" w:rsidRPr="002F1152" w:rsidRDefault="00370D1A" w:rsidP="00370D1A">
      <w:pPr>
        <w:ind w:firstLine="708"/>
        <w:jc w:val="both"/>
      </w:pPr>
      <w:proofErr w:type="gramStart"/>
      <w:r w:rsidRPr="002F1152">
        <w:t xml:space="preserve">Расходная часть бюджета Великого Новгорода на </w:t>
      </w:r>
      <w:r w:rsidR="00441B2E" w:rsidRPr="002F1152">
        <w:t>2026</w:t>
      </w:r>
      <w:r w:rsidR="00C80C83" w:rsidRPr="002F1152">
        <w:t xml:space="preserve"> </w:t>
      </w:r>
      <w:r w:rsidRPr="002F1152">
        <w:t xml:space="preserve">год и на плановый период </w:t>
      </w:r>
      <w:r w:rsidR="00441B2E" w:rsidRPr="002F1152">
        <w:t>2027</w:t>
      </w:r>
      <w:r w:rsidRPr="002F1152">
        <w:t xml:space="preserve"> и </w:t>
      </w:r>
      <w:r w:rsidR="00441B2E" w:rsidRPr="002F1152">
        <w:t>2028</w:t>
      </w:r>
      <w:r w:rsidRPr="002F1152">
        <w:t xml:space="preserve"> годов спрогнозирована по параметрам формирования бюджета, доведенным </w:t>
      </w:r>
      <w:r w:rsidR="009D1140" w:rsidRPr="002F1152">
        <w:t>министерством</w:t>
      </w:r>
      <w:r w:rsidRPr="002F1152">
        <w:t xml:space="preserve"> финансов Новгородской области, на основании прогноза социально-экономического развития </w:t>
      </w:r>
      <w:r w:rsidR="00C03039" w:rsidRPr="002F1152">
        <w:t>Великого Новгорода</w:t>
      </w:r>
      <w:r w:rsidRPr="002F1152">
        <w:t xml:space="preserve"> и предельных уровней цен (тарифов) на услуги компаний инфраструктурного сектора, на основе показателей </w:t>
      </w:r>
      <w:r w:rsidR="000D5B3C" w:rsidRPr="002F1152">
        <w:t>202</w:t>
      </w:r>
      <w:r w:rsidR="00FE5125" w:rsidRPr="002F1152">
        <w:t>5</w:t>
      </w:r>
      <w:r w:rsidRPr="002F1152">
        <w:t xml:space="preserve"> года, с учетом следующих позиций:</w:t>
      </w:r>
      <w:proofErr w:type="gramEnd"/>
    </w:p>
    <w:p w:rsidR="005A2520" w:rsidRPr="002F1152" w:rsidRDefault="006D24F0" w:rsidP="005A2520">
      <w:pPr>
        <w:ind w:firstLine="708"/>
        <w:jc w:val="both"/>
      </w:pPr>
      <w:proofErr w:type="gramStart"/>
      <w:r w:rsidRPr="002F1152">
        <w:t xml:space="preserve">Расходы  на оплату труда  отдельных категорий работников муниципальных учреждений, определенных </w:t>
      </w:r>
      <w:r w:rsidR="00C03039" w:rsidRPr="002F1152">
        <w:t>У</w:t>
      </w:r>
      <w:r w:rsidRPr="002F1152">
        <w:t xml:space="preserve">казами Президента Российской Федерации от 07.05.2012     </w:t>
      </w:r>
      <w:hyperlink r:id="rId9" w:history="1">
        <w:r w:rsidRPr="002F1152">
          <w:t>№</w:t>
        </w:r>
      </w:hyperlink>
      <w:r w:rsidRPr="002F1152">
        <w:t xml:space="preserve"> 597 «О мероприятиях по реализации государственной социальной политики», от           1 июня 2012 года </w:t>
      </w:r>
      <w:hyperlink r:id="rId10" w:history="1">
        <w:r w:rsidRPr="002F1152">
          <w:t>№</w:t>
        </w:r>
      </w:hyperlink>
      <w:r w:rsidRPr="002F1152">
        <w:t xml:space="preserve"> 761 «О Национальной стратегии действий в интересах детей на 2012 - </w:t>
      </w:r>
      <w:r w:rsidR="008C2141" w:rsidRPr="002F1152">
        <w:t>20</w:t>
      </w:r>
      <w:r w:rsidR="006203DC" w:rsidRPr="002F1152">
        <w:t>17</w:t>
      </w:r>
      <w:r w:rsidRPr="002F1152">
        <w:t xml:space="preserve"> годы» и от  28 декабря 2012 года № 1688 «О некоторых мерах по реализации государственной политики в сфере защиты детей-сирот и</w:t>
      </w:r>
      <w:proofErr w:type="gramEnd"/>
      <w:r w:rsidRPr="002F1152">
        <w:t xml:space="preserve"> детей, оставшихся без попечения родителей», </w:t>
      </w:r>
      <w:r w:rsidR="006203DC" w:rsidRPr="002F1152">
        <w:t>предусмотрены с учетом сохранения достигнутого соотношения заработной платы отдельных категорий работников бюджетной сферы, определенных указами Президента Российской Федерации, к среднемесячной заработной плате наемных работников в организациях, у индивидуальных предпринимателей и физических лиц в Новгородской области (среднемесячному доходу от трудовой деятельности).</w:t>
      </w:r>
    </w:p>
    <w:p w:rsidR="005A2520" w:rsidRPr="002F1152" w:rsidRDefault="009508E2" w:rsidP="005A2520">
      <w:pPr>
        <w:ind w:firstLine="708"/>
        <w:jc w:val="both"/>
      </w:pPr>
      <w:proofErr w:type="gramStart"/>
      <w:r w:rsidRPr="002F1152">
        <w:t>Размер оплаты труда</w:t>
      </w:r>
      <w:proofErr w:type="gramEnd"/>
      <w:r w:rsidRPr="002F1152">
        <w:t xml:space="preserve"> низкооплачиваемым категориям работников доведен до уровня МРОТ, устан</w:t>
      </w:r>
      <w:r w:rsidR="00183693" w:rsidRPr="002F1152">
        <w:t>о</w:t>
      </w:r>
      <w:r w:rsidRPr="002F1152">
        <w:t>вл</w:t>
      </w:r>
      <w:r w:rsidR="00183693" w:rsidRPr="002F1152">
        <w:t>енного</w:t>
      </w:r>
      <w:r w:rsidRPr="002F1152">
        <w:t xml:space="preserve"> </w:t>
      </w:r>
      <w:r w:rsidR="00FC32B0" w:rsidRPr="002F1152">
        <w:t xml:space="preserve">с 1 января </w:t>
      </w:r>
      <w:r w:rsidR="00441B2E" w:rsidRPr="002F1152">
        <w:t>2026</w:t>
      </w:r>
      <w:r w:rsidR="00FC32B0" w:rsidRPr="002F1152">
        <w:t xml:space="preserve"> года </w:t>
      </w:r>
      <w:r w:rsidRPr="002F1152">
        <w:t xml:space="preserve">в сумме </w:t>
      </w:r>
      <w:r w:rsidR="00FE5125" w:rsidRPr="002F1152">
        <w:t>27</w:t>
      </w:r>
      <w:r w:rsidR="004B42DA" w:rsidRPr="002F1152">
        <w:t xml:space="preserve"> </w:t>
      </w:r>
      <w:r w:rsidR="00FE5125" w:rsidRPr="002F1152">
        <w:t>093</w:t>
      </w:r>
      <w:r w:rsidR="00334CA8" w:rsidRPr="002F1152">
        <w:t xml:space="preserve"> </w:t>
      </w:r>
      <w:r w:rsidR="00FC32B0" w:rsidRPr="002F1152">
        <w:t>рублей</w:t>
      </w:r>
      <w:r w:rsidR="00123D6D" w:rsidRPr="002F1152">
        <w:t xml:space="preserve"> в месяц</w:t>
      </w:r>
      <w:r w:rsidR="00584BEF" w:rsidRPr="002F1152">
        <w:t>.</w:t>
      </w:r>
      <w:r w:rsidR="006203DC" w:rsidRPr="002F1152">
        <w:rPr>
          <w:rFonts w:eastAsia="Calibri"/>
          <w:color w:val="000000"/>
          <w:sz w:val="28"/>
          <w:szCs w:val="28"/>
        </w:rPr>
        <w:t xml:space="preserve"> </w:t>
      </w:r>
    </w:p>
    <w:p w:rsidR="007D4633" w:rsidRPr="002F1152" w:rsidRDefault="0013380D" w:rsidP="007D4633">
      <w:pPr>
        <w:autoSpaceDE w:val="0"/>
        <w:autoSpaceDN w:val="0"/>
        <w:adjustRightInd w:val="0"/>
        <w:ind w:firstLine="708"/>
        <w:jc w:val="both"/>
      </w:pPr>
      <w:r w:rsidRPr="002F1152">
        <w:t xml:space="preserve">Фонд оплаты труда работников бюджетной сферы, не попадающих под действие Указов Президента РФ № 597, № 761, № 1688 (за исключением образовательных организаций, финансируемых по нормативам) </w:t>
      </w:r>
      <w:r w:rsidR="007F2418" w:rsidRPr="002F1152">
        <w:t>с</w:t>
      </w:r>
      <w:r w:rsidRPr="002F1152">
        <w:t>формир</w:t>
      </w:r>
      <w:r w:rsidR="007F2418" w:rsidRPr="002F1152">
        <w:t>ован</w:t>
      </w:r>
      <w:r w:rsidRPr="002F1152">
        <w:t xml:space="preserve"> с учетом повышения фонда оплаты труда с 1 октября </w:t>
      </w:r>
      <w:r w:rsidR="00441B2E" w:rsidRPr="002F1152">
        <w:t>2026</w:t>
      </w:r>
      <w:r w:rsidRPr="002F1152">
        <w:t xml:space="preserve"> года на 4,</w:t>
      </w:r>
      <w:r w:rsidR="00FE5125" w:rsidRPr="002F1152">
        <w:t>0</w:t>
      </w:r>
      <w:r w:rsidRPr="002F1152">
        <w:t xml:space="preserve"> %.</w:t>
      </w:r>
    </w:p>
    <w:p w:rsidR="00FC32B0" w:rsidRPr="002F1152" w:rsidRDefault="00FC32B0" w:rsidP="00584BEF">
      <w:pPr>
        <w:autoSpaceDE w:val="0"/>
        <w:autoSpaceDN w:val="0"/>
        <w:adjustRightInd w:val="0"/>
        <w:ind w:firstLine="708"/>
        <w:jc w:val="both"/>
      </w:pPr>
      <w:r w:rsidRPr="002F1152">
        <w:t xml:space="preserve">Расходы на оплату труда работников образовательных учреждений, финансируемых по нормативам, </w:t>
      </w:r>
      <w:r w:rsidR="000A15CF" w:rsidRPr="002F1152">
        <w:t>учтены</w:t>
      </w:r>
      <w:r w:rsidRPr="002F1152">
        <w:t xml:space="preserve"> исходя из нормативов, утвержденных областным законом об областном бюджете. </w:t>
      </w:r>
    </w:p>
    <w:p w:rsidR="00357821" w:rsidRPr="002F1152" w:rsidRDefault="00357821" w:rsidP="00584BEF">
      <w:pPr>
        <w:autoSpaceDE w:val="0"/>
        <w:autoSpaceDN w:val="0"/>
        <w:adjustRightInd w:val="0"/>
        <w:ind w:firstLine="708"/>
        <w:jc w:val="both"/>
      </w:pPr>
      <w:r w:rsidRPr="002F1152">
        <w:t xml:space="preserve">Фонд </w:t>
      </w:r>
      <w:proofErr w:type="gramStart"/>
      <w:r w:rsidRPr="002F1152">
        <w:t>оплаты труда работников органов местного самоуправления</w:t>
      </w:r>
      <w:proofErr w:type="gramEnd"/>
      <w:r w:rsidRPr="002F1152">
        <w:t xml:space="preserve"> рассчитан согласно штатному расписанию в соответствии с нормативными актами по оплате труда.</w:t>
      </w:r>
    </w:p>
    <w:p w:rsidR="00154FB3" w:rsidRPr="002F1152" w:rsidRDefault="00370D1A" w:rsidP="00ED5125">
      <w:pPr>
        <w:autoSpaceDE w:val="0"/>
        <w:autoSpaceDN w:val="0"/>
        <w:adjustRightInd w:val="0"/>
        <w:ind w:firstLine="708"/>
        <w:jc w:val="both"/>
      </w:pPr>
      <w:r w:rsidRPr="002F1152">
        <w:t>Расходы на уплату страховы</w:t>
      </w:r>
      <w:r w:rsidR="00C80C83" w:rsidRPr="002F1152">
        <w:t>х взносов рассчитаны в размере 30</w:t>
      </w:r>
      <w:r w:rsidRPr="002F1152">
        <w:t>,2 % от фонда оплаты труда</w:t>
      </w:r>
      <w:r w:rsidR="00154FB3" w:rsidRPr="002F1152">
        <w:t>.</w:t>
      </w:r>
    </w:p>
    <w:p w:rsidR="00951172" w:rsidRPr="002F1152" w:rsidRDefault="000E2F28" w:rsidP="00951172">
      <w:pPr>
        <w:widowControl w:val="0"/>
        <w:autoSpaceDE w:val="0"/>
        <w:ind w:firstLine="708"/>
        <w:jc w:val="both"/>
      </w:pPr>
      <w:r w:rsidRPr="002F1152">
        <w:t xml:space="preserve">Размер единовременной компенсационной выплаты на лечение (оздоровление) </w:t>
      </w:r>
      <w:r w:rsidR="00951172" w:rsidRPr="002F1152">
        <w:t>лицам, замещающим муниципальные должности и должности муниципальной службы в органах местного самоуправления Великого Новгорода</w:t>
      </w:r>
      <w:r w:rsidR="00855A09" w:rsidRPr="002F1152">
        <w:t xml:space="preserve">, </w:t>
      </w:r>
      <w:r w:rsidR="00525657" w:rsidRPr="002F1152">
        <w:t xml:space="preserve">составляет </w:t>
      </w:r>
      <w:r w:rsidRPr="002F1152">
        <w:t>40</w:t>
      </w:r>
      <w:r w:rsidR="00855A09" w:rsidRPr="002F1152">
        <w:t xml:space="preserve"> </w:t>
      </w:r>
      <w:r w:rsidRPr="002F1152">
        <w:t>100 рублей.</w:t>
      </w:r>
      <w:r w:rsidR="00951172" w:rsidRPr="002F1152">
        <w:t xml:space="preserve"> </w:t>
      </w:r>
    </w:p>
    <w:p w:rsidR="00ED5125" w:rsidRPr="002F1152" w:rsidRDefault="00ED5125" w:rsidP="00ED5125">
      <w:pPr>
        <w:autoSpaceDE w:val="0"/>
        <w:autoSpaceDN w:val="0"/>
        <w:adjustRightInd w:val="0"/>
        <w:ind w:firstLine="708"/>
        <w:jc w:val="both"/>
      </w:pPr>
      <w:r w:rsidRPr="002F1152">
        <w:t xml:space="preserve">Бюджетные ассигнования на оплату коммунальных услуг муниципальными учреждениями в </w:t>
      </w:r>
      <w:r w:rsidR="00441B2E" w:rsidRPr="002F1152">
        <w:t>2026</w:t>
      </w:r>
      <w:r w:rsidRPr="002F1152">
        <w:t xml:space="preserve"> году предусмотрены исходя из прогнозируемых расходов 202</w:t>
      </w:r>
      <w:r w:rsidR="00FE5125" w:rsidRPr="002F1152">
        <w:t>5</w:t>
      </w:r>
      <w:r w:rsidRPr="002F1152">
        <w:t xml:space="preserve"> года, прогнозируемого среднегодового роста тарифов в </w:t>
      </w:r>
      <w:r w:rsidR="00441B2E" w:rsidRPr="002F1152">
        <w:t>2026</w:t>
      </w:r>
      <w:r w:rsidRPr="002F1152">
        <w:t xml:space="preserve"> году, проведения оптимизационных мероприятий и изменения сети учреждений, а также возможности направления учреждениями на эти цели внебюджетных средств:</w:t>
      </w:r>
    </w:p>
    <w:tbl>
      <w:tblPr>
        <w:tblW w:w="9356" w:type="dxa"/>
        <w:tblInd w:w="108" w:type="dxa"/>
        <w:tblLayout w:type="fixed"/>
        <w:tblLook w:val="04A0" w:firstRow="1" w:lastRow="0" w:firstColumn="1" w:lastColumn="0" w:noHBand="0" w:noVBand="1"/>
      </w:tblPr>
      <w:tblGrid>
        <w:gridCol w:w="1985"/>
        <w:gridCol w:w="1276"/>
        <w:gridCol w:w="1134"/>
        <w:gridCol w:w="1417"/>
        <w:gridCol w:w="1134"/>
        <w:gridCol w:w="1276"/>
        <w:gridCol w:w="1134"/>
      </w:tblGrid>
      <w:tr w:rsidR="00057168" w:rsidRPr="002F1152" w:rsidTr="00057168">
        <w:trPr>
          <w:trHeight w:val="375"/>
        </w:trPr>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Вид услуги</w:t>
            </w:r>
          </w:p>
        </w:tc>
        <w:tc>
          <w:tcPr>
            <w:tcW w:w="7371" w:type="dxa"/>
            <w:gridSpan w:val="6"/>
            <w:tcBorders>
              <w:top w:val="single" w:sz="4" w:space="0" w:color="auto"/>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Коэффициенты роста тарифов, %</w:t>
            </w:r>
          </w:p>
        </w:tc>
      </w:tr>
      <w:tr w:rsidR="00057168" w:rsidRPr="002F1152" w:rsidTr="00057168">
        <w:trPr>
          <w:trHeight w:val="315"/>
        </w:trPr>
        <w:tc>
          <w:tcPr>
            <w:tcW w:w="1985" w:type="dxa"/>
            <w:vMerge/>
            <w:tcBorders>
              <w:top w:val="single" w:sz="4" w:space="0" w:color="auto"/>
              <w:left w:val="single" w:sz="4" w:space="0" w:color="auto"/>
              <w:bottom w:val="single" w:sz="4" w:space="0" w:color="auto"/>
              <w:right w:val="single" w:sz="4" w:space="0" w:color="auto"/>
            </w:tcBorders>
            <w:vAlign w:val="center"/>
            <w:hideMark/>
          </w:tcPr>
          <w:p w:rsidR="00057168" w:rsidRPr="002F1152" w:rsidRDefault="00057168" w:rsidP="00057168">
            <w:pPr>
              <w:rPr>
                <w:color w:val="000000"/>
              </w:rPr>
            </w:pP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2026 (среднегодовой)</w:t>
            </w:r>
          </w:p>
        </w:tc>
        <w:tc>
          <w:tcPr>
            <w:tcW w:w="2551" w:type="dxa"/>
            <w:gridSpan w:val="2"/>
            <w:tcBorders>
              <w:top w:val="single" w:sz="4" w:space="0" w:color="auto"/>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2027 (среднегодовой)</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2028 (среднегодовой)</w:t>
            </w:r>
          </w:p>
        </w:tc>
      </w:tr>
      <w:tr w:rsidR="00057168" w:rsidRPr="002F1152" w:rsidTr="00057168">
        <w:trPr>
          <w:trHeight w:val="1915"/>
        </w:trPr>
        <w:tc>
          <w:tcPr>
            <w:tcW w:w="1985" w:type="dxa"/>
            <w:vMerge/>
            <w:tcBorders>
              <w:top w:val="single" w:sz="4" w:space="0" w:color="auto"/>
              <w:left w:val="single" w:sz="4" w:space="0" w:color="auto"/>
              <w:bottom w:val="single" w:sz="4" w:space="0" w:color="auto"/>
              <w:right w:val="single" w:sz="4" w:space="0" w:color="auto"/>
            </w:tcBorders>
            <w:vAlign w:val="center"/>
            <w:hideMark/>
          </w:tcPr>
          <w:p w:rsidR="00057168" w:rsidRPr="002F1152" w:rsidRDefault="00057168" w:rsidP="00057168">
            <w:pPr>
              <w:rPr>
                <w:color w:val="000000"/>
              </w:rPr>
            </w:pP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Для прочих потребителей, кроме населения</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Для населения</w:t>
            </w:r>
          </w:p>
        </w:tc>
        <w:tc>
          <w:tcPr>
            <w:tcW w:w="1417"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Для прочих потребителей, кроме населения</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Для населения</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Для прочих потребителей, кроме населения</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Для населения</w:t>
            </w:r>
          </w:p>
        </w:tc>
      </w:tr>
      <w:tr w:rsidR="00057168" w:rsidRPr="002F1152" w:rsidTr="00057168">
        <w:trPr>
          <w:trHeight w:val="375"/>
        </w:trPr>
        <w:tc>
          <w:tcPr>
            <w:tcW w:w="1985" w:type="dxa"/>
            <w:tcBorders>
              <w:top w:val="nil"/>
              <w:left w:val="single" w:sz="4" w:space="0" w:color="auto"/>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Теплоснабжение</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1,103</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1,085</w:t>
            </w:r>
          </w:p>
        </w:tc>
        <w:tc>
          <w:tcPr>
            <w:tcW w:w="1417"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1,047</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1,047</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1,040</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1,040</w:t>
            </w:r>
          </w:p>
        </w:tc>
      </w:tr>
      <w:tr w:rsidR="00057168" w:rsidRPr="002F1152" w:rsidTr="00057168">
        <w:trPr>
          <w:trHeight w:val="375"/>
        </w:trPr>
        <w:tc>
          <w:tcPr>
            <w:tcW w:w="1985" w:type="dxa"/>
            <w:tcBorders>
              <w:top w:val="nil"/>
              <w:left w:val="single" w:sz="4" w:space="0" w:color="auto"/>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Водоснабжение</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1,113</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1,110</w:t>
            </w:r>
          </w:p>
        </w:tc>
        <w:tc>
          <w:tcPr>
            <w:tcW w:w="1417"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1,047</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1,047</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1,040</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1,040</w:t>
            </w:r>
          </w:p>
        </w:tc>
      </w:tr>
      <w:tr w:rsidR="00057168" w:rsidRPr="002F1152" w:rsidTr="00057168">
        <w:trPr>
          <w:trHeight w:val="375"/>
        </w:trPr>
        <w:tc>
          <w:tcPr>
            <w:tcW w:w="1985" w:type="dxa"/>
            <w:tcBorders>
              <w:top w:val="nil"/>
              <w:left w:val="single" w:sz="4" w:space="0" w:color="auto"/>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Водоотведение</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1,064</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1,057</w:t>
            </w:r>
          </w:p>
        </w:tc>
        <w:tc>
          <w:tcPr>
            <w:tcW w:w="1417"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1,047</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1,047</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1,040</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1,040</w:t>
            </w:r>
          </w:p>
        </w:tc>
      </w:tr>
      <w:tr w:rsidR="00057168" w:rsidRPr="002F1152" w:rsidTr="00057168">
        <w:trPr>
          <w:trHeight w:val="375"/>
        </w:trPr>
        <w:tc>
          <w:tcPr>
            <w:tcW w:w="1985" w:type="dxa"/>
            <w:tcBorders>
              <w:top w:val="nil"/>
              <w:left w:val="single" w:sz="4" w:space="0" w:color="auto"/>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Электроэнергия</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1,111</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1,108</w:t>
            </w:r>
          </w:p>
        </w:tc>
        <w:tc>
          <w:tcPr>
            <w:tcW w:w="1417"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1,080</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1,080</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1,052</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1,059</w:t>
            </w:r>
          </w:p>
        </w:tc>
      </w:tr>
      <w:tr w:rsidR="00057168" w:rsidRPr="002F1152" w:rsidTr="00057168">
        <w:trPr>
          <w:trHeight w:val="375"/>
        </w:trPr>
        <w:tc>
          <w:tcPr>
            <w:tcW w:w="1985" w:type="dxa"/>
            <w:tcBorders>
              <w:top w:val="nil"/>
              <w:left w:val="single" w:sz="4" w:space="0" w:color="auto"/>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Газоснабжение</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1,104</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1,104</w:t>
            </w:r>
          </w:p>
        </w:tc>
        <w:tc>
          <w:tcPr>
            <w:tcW w:w="1417"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1,098</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1,098</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1,080</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1,080</w:t>
            </w:r>
          </w:p>
        </w:tc>
      </w:tr>
      <w:tr w:rsidR="00057168" w:rsidRPr="002F1152" w:rsidTr="00057168">
        <w:trPr>
          <w:trHeight w:val="375"/>
        </w:trPr>
        <w:tc>
          <w:tcPr>
            <w:tcW w:w="1985" w:type="dxa"/>
            <w:tcBorders>
              <w:top w:val="nil"/>
              <w:left w:val="single" w:sz="4" w:space="0" w:color="auto"/>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ТКО</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1,107</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1,109</w:t>
            </w:r>
          </w:p>
        </w:tc>
        <w:tc>
          <w:tcPr>
            <w:tcW w:w="1417"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1,047</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1,047</w:t>
            </w:r>
          </w:p>
        </w:tc>
        <w:tc>
          <w:tcPr>
            <w:tcW w:w="1276"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1,040</w:t>
            </w:r>
          </w:p>
        </w:tc>
        <w:tc>
          <w:tcPr>
            <w:tcW w:w="1134" w:type="dxa"/>
            <w:tcBorders>
              <w:top w:val="nil"/>
              <w:left w:val="nil"/>
              <w:bottom w:val="single" w:sz="4" w:space="0" w:color="auto"/>
              <w:right w:val="single" w:sz="4" w:space="0" w:color="auto"/>
            </w:tcBorders>
            <w:shd w:val="clear" w:color="auto" w:fill="auto"/>
            <w:vAlign w:val="center"/>
            <w:hideMark/>
          </w:tcPr>
          <w:p w:rsidR="00057168" w:rsidRPr="002F1152" w:rsidRDefault="00057168" w:rsidP="00057168">
            <w:pPr>
              <w:jc w:val="center"/>
              <w:rPr>
                <w:color w:val="000000"/>
              </w:rPr>
            </w:pPr>
            <w:r w:rsidRPr="002F1152">
              <w:rPr>
                <w:color w:val="000000"/>
              </w:rPr>
              <w:t>1,040</w:t>
            </w:r>
          </w:p>
        </w:tc>
      </w:tr>
    </w:tbl>
    <w:p w:rsidR="00370D1A" w:rsidRPr="002F1152" w:rsidRDefault="00370D1A" w:rsidP="00370D1A">
      <w:pPr>
        <w:ind w:firstLine="708"/>
        <w:jc w:val="both"/>
      </w:pPr>
      <w:r w:rsidRPr="002F1152">
        <w:t xml:space="preserve">Расходы на материальные затраты </w:t>
      </w:r>
      <w:r w:rsidR="00542ED9" w:rsidRPr="002F1152">
        <w:t xml:space="preserve">и питание </w:t>
      </w:r>
      <w:r w:rsidRPr="002F1152">
        <w:t xml:space="preserve">муниципальных учреждений на </w:t>
      </w:r>
      <w:r w:rsidR="00441B2E" w:rsidRPr="002F1152">
        <w:t>2026</w:t>
      </w:r>
      <w:r w:rsidR="001933D2" w:rsidRPr="002F1152">
        <w:t xml:space="preserve"> -</w:t>
      </w:r>
      <w:r w:rsidR="00441B2E" w:rsidRPr="002F1152">
        <w:t>2028</w:t>
      </w:r>
      <w:r w:rsidRPr="002F1152">
        <w:t xml:space="preserve"> годы предусмотрены </w:t>
      </w:r>
      <w:r w:rsidR="006D24F0" w:rsidRPr="002F1152">
        <w:t>в объеме не менее уровня, рассчитанного при формировании показателей межбюджетных отношений</w:t>
      </w:r>
      <w:r w:rsidR="00542ED9" w:rsidRPr="002F1152">
        <w:t>.</w:t>
      </w:r>
    </w:p>
    <w:p w:rsidR="00370D1A" w:rsidRPr="002F1152" w:rsidRDefault="00370D1A" w:rsidP="00B5120D">
      <w:pPr>
        <w:widowControl w:val="0"/>
        <w:ind w:firstLine="708"/>
        <w:jc w:val="both"/>
      </w:pPr>
      <w:r w:rsidRPr="002F1152">
        <w:t xml:space="preserve">Расходы на содержание образовательных учреждений запланированы в соответствии с сетевыми показателями. </w:t>
      </w:r>
    </w:p>
    <w:p w:rsidR="00BB76D1" w:rsidRPr="002F1152" w:rsidRDefault="00BB76D1" w:rsidP="00B5120D">
      <w:pPr>
        <w:widowControl w:val="0"/>
        <w:ind w:firstLine="709"/>
        <w:jc w:val="both"/>
      </w:pPr>
      <w:r w:rsidRPr="002F1152">
        <w:t xml:space="preserve">Бюджетные ассигнования на оплату поставок товаров, выполнение работ, оказание услуг для муниципальных нужд, а также предоставление субсидий некоммерческим организациям, проведение общегородских и иных мероприятий на территории Великого Новгорода на </w:t>
      </w:r>
      <w:r w:rsidR="00441B2E" w:rsidRPr="002F1152">
        <w:t>2026</w:t>
      </w:r>
      <w:r w:rsidRPr="002F1152">
        <w:t>-</w:t>
      </w:r>
      <w:r w:rsidR="00441B2E" w:rsidRPr="002F1152">
        <w:t>2028</w:t>
      </w:r>
      <w:r w:rsidRPr="002F1152">
        <w:t xml:space="preserve"> годы запланированы исходя из возможностей бюджета Великого Новгорода</w:t>
      </w:r>
      <w:r w:rsidR="009969D5" w:rsidRPr="002F1152">
        <w:t xml:space="preserve"> не ниже ассигнований </w:t>
      </w:r>
      <w:r w:rsidR="000D5B3C" w:rsidRPr="002F1152">
        <w:t>202</w:t>
      </w:r>
      <w:r w:rsidR="00057168" w:rsidRPr="002F1152">
        <w:t>5</w:t>
      </w:r>
      <w:r w:rsidR="009969D5" w:rsidRPr="002F1152">
        <w:t xml:space="preserve"> года</w:t>
      </w:r>
      <w:r w:rsidRPr="002F1152">
        <w:t>.</w:t>
      </w:r>
    </w:p>
    <w:p w:rsidR="00BC0A53" w:rsidRPr="002F1152" w:rsidRDefault="00783181" w:rsidP="00BC0A53">
      <w:pPr>
        <w:ind w:firstLine="708"/>
        <w:jc w:val="both"/>
      </w:pPr>
      <w:proofErr w:type="gramStart"/>
      <w:r w:rsidRPr="002F1152">
        <w:t>Бюджетные ассигнования на осуществление бюджетных инвестиций (капитальные вложения) в объекты капитального строительства и на капитальные расходы предусматриваются на основе Перечня объектов капитального строительства, объектов недвижимого имущества, решений о подготовке и реализации бюджетных инвестиций, решений о предоставлении бюджетных ассигнований на осуществление за счет субсидий капитальных вложений</w:t>
      </w:r>
      <w:r w:rsidR="00BC0A53" w:rsidRPr="002F1152">
        <w:t xml:space="preserve"> и составляют в </w:t>
      </w:r>
      <w:r w:rsidR="00441B2E" w:rsidRPr="002F1152">
        <w:t>2026</w:t>
      </w:r>
      <w:r w:rsidR="00BC0A53" w:rsidRPr="002F1152">
        <w:t xml:space="preserve"> году </w:t>
      </w:r>
      <w:r w:rsidR="00EC3BE9" w:rsidRPr="002F1152">
        <w:t>942 088,3</w:t>
      </w:r>
      <w:r w:rsidR="00BC0A53" w:rsidRPr="002F1152">
        <w:t xml:space="preserve"> тыс. рублей (в </w:t>
      </w:r>
      <w:proofErr w:type="spellStart"/>
      <w:r w:rsidR="00BC0A53" w:rsidRPr="002F1152">
        <w:t>т.ч</w:t>
      </w:r>
      <w:proofErr w:type="spellEnd"/>
      <w:r w:rsidR="00BC0A53" w:rsidRPr="002F1152">
        <w:t xml:space="preserve">. </w:t>
      </w:r>
      <w:r w:rsidR="00EC3BE9" w:rsidRPr="002F1152">
        <w:t>162 750,5</w:t>
      </w:r>
      <w:r w:rsidR="00BC0A53" w:rsidRPr="002F1152">
        <w:t xml:space="preserve"> тыс</w:t>
      </w:r>
      <w:proofErr w:type="gramEnd"/>
      <w:r w:rsidR="00BC0A53" w:rsidRPr="002F1152">
        <w:t xml:space="preserve">. </w:t>
      </w:r>
      <w:proofErr w:type="gramStart"/>
      <w:r w:rsidR="00BC0A53" w:rsidRPr="002F1152">
        <w:t xml:space="preserve">рублей средства городского бюджета), в </w:t>
      </w:r>
      <w:r w:rsidR="00441B2E" w:rsidRPr="002F1152">
        <w:t>2027</w:t>
      </w:r>
      <w:r w:rsidR="00BC0A53" w:rsidRPr="002F1152">
        <w:t xml:space="preserve"> году – </w:t>
      </w:r>
      <w:r w:rsidR="00EC3BE9" w:rsidRPr="002F1152">
        <w:t>597 949,7</w:t>
      </w:r>
      <w:r w:rsidR="00BC0A53" w:rsidRPr="002F1152">
        <w:t xml:space="preserve"> тыс. рублей (в </w:t>
      </w:r>
      <w:proofErr w:type="spellStart"/>
      <w:r w:rsidR="00BC0A53" w:rsidRPr="002F1152">
        <w:t>т.ч</w:t>
      </w:r>
      <w:proofErr w:type="spellEnd"/>
      <w:r w:rsidR="00BC0A53" w:rsidRPr="002F1152">
        <w:t xml:space="preserve">. </w:t>
      </w:r>
      <w:r w:rsidR="00EC3BE9" w:rsidRPr="002F1152">
        <w:t>87 768,6</w:t>
      </w:r>
      <w:r w:rsidR="00BC0A53" w:rsidRPr="002F1152">
        <w:t xml:space="preserve"> тыс. рублей средства городского бюджета), в </w:t>
      </w:r>
      <w:r w:rsidR="00441B2E" w:rsidRPr="002F1152">
        <w:t>2028</w:t>
      </w:r>
      <w:r w:rsidR="00BC0A53" w:rsidRPr="002F1152">
        <w:t xml:space="preserve"> году – </w:t>
      </w:r>
      <w:r w:rsidR="00EC3BE9" w:rsidRPr="002F1152">
        <w:t>740 553,9</w:t>
      </w:r>
      <w:r w:rsidR="00BC0A53" w:rsidRPr="002F1152">
        <w:t xml:space="preserve"> тыс. рублей (в </w:t>
      </w:r>
      <w:proofErr w:type="spellStart"/>
      <w:r w:rsidR="00BC0A53" w:rsidRPr="002F1152">
        <w:t>т.ч</w:t>
      </w:r>
      <w:proofErr w:type="spellEnd"/>
      <w:r w:rsidR="00BC0A53" w:rsidRPr="002F1152">
        <w:t xml:space="preserve">. </w:t>
      </w:r>
      <w:r w:rsidR="00EC3BE9" w:rsidRPr="002F1152">
        <w:t>94 114,7</w:t>
      </w:r>
      <w:r w:rsidR="00B0331A" w:rsidRPr="002F1152">
        <w:t xml:space="preserve"> тыс. рублей средства городского бюджета).</w:t>
      </w:r>
      <w:proofErr w:type="gramEnd"/>
    </w:p>
    <w:p w:rsidR="002F3605" w:rsidRPr="002F1152" w:rsidRDefault="00B24192" w:rsidP="00370D1A">
      <w:pPr>
        <w:ind w:firstLine="708"/>
        <w:jc w:val="both"/>
      </w:pPr>
      <w:proofErr w:type="gramStart"/>
      <w:r w:rsidRPr="002F1152">
        <w:t xml:space="preserve">Бюджетные ассигнования на проведение работ по ремонтам помещений муниципальных учреждений </w:t>
      </w:r>
      <w:r w:rsidR="009D4E4D" w:rsidRPr="002F1152">
        <w:t xml:space="preserve">предусмотрены в </w:t>
      </w:r>
      <w:r w:rsidR="00441B2E" w:rsidRPr="002F1152">
        <w:t>2026</w:t>
      </w:r>
      <w:r w:rsidR="009D4E4D" w:rsidRPr="002F1152">
        <w:t xml:space="preserve"> году  </w:t>
      </w:r>
      <w:r w:rsidR="00606DA5" w:rsidRPr="002F1152">
        <w:t>639 395,3</w:t>
      </w:r>
      <w:r w:rsidR="009D4E4D" w:rsidRPr="002F1152">
        <w:t xml:space="preserve"> тыс. рублей</w:t>
      </w:r>
      <w:r w:rsidR="002F3605" w:rsidRPr="002F1152">
        <w:t xml:space="preserve"> (в </w:t>
      </w:r>
      <w:proofErr w:type="spellStart"/>
      <w:r w:rsidR="002F3605" w:rsidRPr="002F1152">
        <w:t>т.ч</w:t>
      </w:r>
      <w:proofErr w:type="spellEnd"/>
      <w:r w:rsidR="002F3605" w:rsidRPr="002F1152">
        <w:t xml:space="preserve">. </w:t>
      </w:r>
      <w:r w:rsidR="00606DA5" w:rsidRPr="002F1152">
        <w:t>129 929,7</w:t>
      </w:r>
      <w:r w:rsidR="002F3605" w:rsidRPr="002F1152">
        <w:t xml:space="preserve"> тыс. рублей средства городского бюджета)</w:t>
      </w:r>
      <w:r w:rsidR="009D4E4D" w:rsidRPr="002F1152">
        <w:t xml:space="preserve">, в </w:t>
      </w:r>
      <w:r w:rsidR="00441B2E" w:rsidRPr="002F1152">
        <w:t>2027</w:t>
      </w:r>
      <w:r w:rsidR="009D4E4D" w:rsidRPr="002F1152">
        <w:t xml:space="preserve"> году –</w:t>
      </w:r>
      <w:r w:rsidR="009D1140" w:rsidRPr="002F1152">
        <w:t xml:space="preserve"> </w:t>
      </w:r>
      <w:r w:rsidR="00606DA5" w:rsidRPr="002F1152">
        <w:t>582 297,5</w:t>
      </w:r>
      <w:r w:rsidR="00677AB2" w:rsidRPr="002F1152">
        <w:t xml:space="preserve"> </w:t>
      </w:r>
      <w:r w:rsidR="009D4E4D" w:rsidRPr="002F1152">
        <w:t>тыс. рублей</w:t>
      </w:r>
      <w:r w:rsidR="002F3605" w:rsidRPr="002F1152">
        <w:t xml:space="preserve"> (в </w:t>
      </w:r>
      <w:proofErr w:type="spellStart"/>
      <w:r w:rsidR="002F3605" w:rsidRPr="002F1152">
        <w:t>т.ч</w:t>
      </w:r>
      <w:proofErr w:type="spellEnd"/>
      <w:r w:rsidR="002F3605" w:rsidRPr="002F1152">
        <w:t xml:space="preserve">. </w:t>
      </w:r>
      <w:r w:rsidR="00606DA5" w:rsidRPr="002F1152">
        <w:t>80 737,3</w:t>
      </w:r>
      <w:r w:rsidR="002F3605" w:rsidRPr="002F1152">
        <w:t xml:space="preserve"> тыс. рублей средства городского бюджета)</w:t>
      </w:r>
      <w:r w:rsidR="009D4E4D" w:rsidRPr="002F1152">
        <w:t xml:space="preserve">, в </w:t>
      </w:r>
      <w:r w:rsidR="00441B2E" w:rsidRPr="002F1152">
        <w:t>2028</w:t>
      </w:r>
      <w:r w:rsidR="009D4E4D" w:rsidRPr="002F1152">
        <w:t xml:space="preserve"> году –</w:t>
      </w:r>
      <w:r w:rsidR="00964604" w:rsidRPr="002F1152">
        <w:t xml:space="preserve"> </w:t>
      </w:r>
      <w:r w:rsidR="00606DA5" w:rsidRPr="002F1152">
        <w:t>93 886,6</w:t>
      </w:r>
      <w:r w:rsidR="009D1140" w:rsidRPr="002F1152">
        <w:t xml:space="preserve"> </w:t>
      </w:r>
      <w:r w:rsidR="009D4E4D" w:rsidRPr="002F1152">
        <w:t>тыс. рублей</w:t>
      </w:r>
      <w:r w:rsidR="002F3605" w:rsidRPr="002F1152">
        <w:t xml:space="preserve"> (в </w:t>
      </w:r>
      <w:proofErr w:type="spellStart"/>
      <w:r w:rsidR="002F3605" w:rsidRPr="002F1152">
        <w:t>т.ч</w:t>
      </w:r>
      <w:proofErr w:type="spellEnd"/>
      <w:r w:rsidR="002F3605" w:rsidRPr="002F1152">
        <w:t xml:space="preserve">. </w:t>
      </w:r>
      <w:r w:rsidR="00606DA5" w:rsidRPr="002F1152">
        <w:t>81 489,3</w:t>
      </w:r>
      <w:r w:rsidR="002F3605" w:rsidRPr="002F1152">
        <w:t xml:space="preserve"> тыс. рублей средства</w:t>
      </w:r>
      <w:proofErr w:type="gramEnd"/>
      <w:r w:rsidR="002F3605" w:rsidRPr="002F1152">
        <w:t xml:space="preserve"> городского бюджета)</w:t>
      </w:r>
      <w:r w:rsidR="00964604" w:rsidRPr="002F1152">
        <w:t xml:space="preserve">. </w:t>
      </w:r>
    </w:p>
    <w:p w:rsidR="00B24192" w:rsidRPr="002F1152" w:rsidRDefault="00966DA3" w:rsidP="00370D1A">
      <w:pPr>
        <w:ind w:firstLine="708"/>
        <w:jc w:val="both"/>
      </w:pPr>
      <w:r w:rsidRPr="002F1152">
        <w:t>Расходы на предоставление мер социальной поддержки предусмотрены исходя из планируемой численности категории граждан (лиц), имеющих право на получение мер социальной поддержки, размеров выплат, нормативов потребления, установленных соответствующими нормативн</w:t>
      </w:r>
      <w:r w:rsidR="008A41EB" w:rsidRPr="002F1152">
        <w:t xml:space="preserve">ыми </w:t>
      </w:r>
      <w:r w:rsidRPr="002F1152">
        <w:t>правовыми актами, тарифов на коммунальные услуги для населения</w:t>
      </w:r>
      <w:r w:rsidR="0066377D" w:rsidRPr="002F1152">
        <w:t>, прогнозным уровнем инфляции</w:t>
      </w:r>
      <w:r w:rsidRPr="002F1152">
        <w:t>.</w:t>
      </w:r>
    </w:p>
    <w:p w:rsidR="00671135" w:rsidRPr="002F1152" w:rsidRDefault="00671135" w:rsidP="00671135">
      <w:pPr>
        <w:ind w:firstLine="708"/>
        <w:jc w:val="both"/>
      </w:pPr>
      <w:r w:rsidRPr="002F1152">
        <w:t xml:space="preserve">На проведение мероприятий по реализации первичных мер пожарной безопасности на территории Великого Новгорода в </w:t>
      </w:r>
      <w:r w:rsidR="00441B2E" w:rsidRPr="002F1152">
        <w:t>2026</w:t>
      </w:r>
      <w:r w:rsidRPr="002F1152">
        <w:t>-</w:t>
      </w:r>
      <w:r w:rsidR="00441B2E" w:rsidRPr="002F1152">
        <w:t>2028</w:t>
      </w:r>
      <w:r w:rsidRPr="002F1152">
        <w:t xml:space="preserve"> годах бюджетные ассигнования запланированы из расчета не менее </w:t>
      </w:r>
      <w:r w:rsidR="003F295F" w:rsidRPr="002F1152">
        <w:t>29</w:t>
      </w:r>
      <w:r w:rsidRPr="002F1152">
        <w:t xml:space="preserve"> рубл</w:t>
      </w:r>
      <w:r w:rsidR="00102011" w:rsidRPr="002F1152">
        <w:t>ей</w:t>
      </w:r>
      <w:r w:rsidRPr="002F1152">
        <w:t xml:space="preserve"> на 1 жителя и составили </w:t>
      </w:r>
      <w:r w:rsidR="00023103" w:rsidRPr="002F1152">
        <w:t xml:space="preserve"> </w:t>
      </w:r>
      <w:r w:rsidR="009953B3" w:rsidRPr="002F1152">
        <w:t>9 228,3</w:t>
      </w:r>
      <w:r w:rsidR="00882E38" w:rsidRPr="002F1152">
        <w:t xml:space="preserve"> тыс. рублей </w:t>
      </w:r>
      <w:r w:rsidR="002E0DE7" w:rsidRPr="002F1152">
        <w:t xml:space="preserve">в </w:t>
      </w:r>
      <w:r w:rsidR="00441B2E" w:rsidRPr="002F1152">
        <w:t>2026</w:t>
      </w:r>
      <w:r w:rsidR="002E0DE7" w:rsidRPr="002F1152">
        <w:t xml:space="preserve"> году и по 6 460,7 тыс. рублей в </w:t>
      </w:r>
      <w:r w:rsidR="00441B2E" w:rsidRPr="002F1152">
        <w:t>2027</w:t>
      </w:r>
      <w:r w:rsidR="002E0DE7" w:rsidRPr="002F1152">
        <w:t>-</w:t>
      </w:r>
      <w:r w:rsidR="00441B2E" w:rsidRPr="002F1152">
        <w:t>2028</w:t>
      </w:r>
      <w:r w:rsidR="002E0DE7" w:rsidRPr="002F1152">
        <w:t xml:space="preserve"> годах </w:t>
      </w:r>
      <w:r w:rsidR="00650555" w:rsidRPr="002F1152">
        <w:t>ежегодно</w:t>
      </w:r>
      <w:r w:rsidR="00882E38" w:rsidRPr="002F1152">
        <w:t>.</w:t>
      </w:r>
      <w:r w:rsidRPr="002F1152">
        <w:t xml:space="preserve"> </w:t>
      </w:r>
      <w:proofErr w:type="gramStart"/>
      <w:r w:rsidRPr="002F1152">
        <w:t xml:space="preserve">Средства планируется направить на наглядную агитацию </w:t>
      </w:r>
      <w:r w:rsidR="00882E38" w:rsidRPr="002F1152">
        <w:t>–</w:t>
      </w:r>
      <w:r w:rsidRPr="002F1152">
        <w:t xml:space="preserve"> 85,0 тыс. рублей</w:t>
      </w:r>
      <w:r w:rsidR="00882E38" w:rsidRPr="002F1152">
        <w:t xml:space="preserve"> ежегодно</w:t>
      </w:r>
      <w:r w:rsidRPr="002F1152">
        <w:t xml:space="preserve">, содержание (ремонт) пожарных гидрантов </w:t>
      </w:r>
      <w:r w:rsidR="009953B3" w:rsidRPr="002F1152">
        <w:t xml:space="preserve">в 2026 году 3 200 тыс. рублей в 2027-2028 по </w:t>
      </w:r>
      <w:r w:rsidR="00527B72" w:rsidRPr="002F1152">
        <w:t>1</w:t>
      </w:r>
      <w:r w:rsidR="00861B8C" w:rsidRPr="002F1152">
        <w:t>6</w:t>
      </w:r>
      <w:r w:rsidR="00527B72" w:rsidRPr="002F1152">
        <w:t xml:space="preserve">64,0 тыс. рублей </w:t>
      </w:r>
      <w:r w:rsidR="00861B8C" w:rsidRPr="002F1152">
        <w:t>ежегодно</w:t>
      </w:r>
      <w:r w:rsidRPr="002F1152">
        <w:t xml:space="preserve">, установку знаков на водных объектах – </w:t>
      </w:r>
      <w:r w:rsidR="00882E38" w:rsidRPr="002F1152">
        <w:t xml:space="preserve">по </w:t>
      </w:r>
      <w:r w:rsidRPr="002F1152">
        <w:t>82,1 тыс. рублей</w:t>
      </w:r>
      <w:r w:rsidR="00882E38" w:rsidRPr="002F1152">
        <w:t xml:space="preserve"> ежегодно, на мероприятия по противопожарной безопасности в муниципальных учреждениях – </w:t>
      </w:r>
      <w:r w:rsidR="009953B3" w:rsidRPr="002F1152">
        <w:t>5 861,2</w:t>
      </w:r>
      <w:r w:rsidR="00527B72" w:rsidRPr="002F1152">
        <w:t xml:space="preserve"> </w:t>
      </w:r>
      <w:r w:rsidR="00882E38" w:rsidRPr="002F1152">
        <w:t xml:space="preserve">тыс. рублей в </w:t>
      </w:r>
      <w:r w:rsidR="00441B2E" w:rsidRPr="002F1152">
        <w:t>2026</w:t>
      </w:r>
      <w:r w:rsidR="00882E38" w:rsidRPr="002F1152">
        <w:t xml:space="preserve"> году</w:t>
      </w:r>
      <w:r w:rsidR="00DC2D93" w:rsidRPr="002F1152">
        <w:t xml:space="preserve">, в </w:t>
      </w:r>
      <w:r w:rsidR="00441B2E" w:rsidRPr="002F1152">
        <w:t>2027</w:t>
      </w:r>
      <w:r w:rsidR="00DC2D93" w:rsidRPr="002F1152">
        <w:t>-</w:t>
      </w:r>
      <w:r w:rsidR="00441B2E" w:rsidRPr="002F1152">
        <w:t>2028</w:t>
      </w:r>
      <w:r w:rsidR="00DC2D93" w:rsidRPr="002F1152">
        <w:t xml:space="preserve"> годах по 4</w:t>
      </w:r>
      <w:r w:rsidR="009953B3" w:rsidRPr="002F1152">
        <w:t xml:space="preserve"> </w:t>
      </w:r>
      <w:r w:rsidR="00DC2D93" w:rsidRPr="002F1152">
        <w:t>629,6 тыс</w:t>
      </w:r>
      <w:proofErr w:type="gramEnd"/>
      <w:r w:rsidR="00DC2D93" w:rsidRPr="002F1152">
        <w:t>. рублей ежегодно</w:t>
      </w:r>
      <w:r w:rsidR="00882E38" w:rsidRPr="002F1152">
        <w:t>.</w:t>
      </w:r>
    </w:p>
    <w:p w:rsidR="00882E38" w:rsidRPr="002F1152" w:rsidRDefault="00671135" w:rsidP="00882E38">
      <w:pPr>
        <w:tabs>
          <w:tab w:val="left" w:pos="720"/>
        </w:tabs>
        <w:jc w:val="both"/>
      </w:pPr>
      <w:r w:rsidRPr="002F1152">
        <w:tab/>
        <w:t xml:space="preserve">На проведение мероприятий по профилактике правонарушений, терроризма и экстремизма в Великом Новгороде  бюджетные ассигнования предусмотрены в сумме </w:t>
      </w:r>
      <w:r w:rsidR="008F0BAF" w:rsidRPr="002F1152">
        <w:t>9 577,3</w:t>
      </w:r>
      <w:r w:rsidR="002E0DE7" w:rsidRPr="002F1152">
        <w:t xml:space="preserve"> тыс. рублей в </w:t>
      </w:r>
      <w:r w:rsidR="00441B2E" w:rsidRPr="002F1152">
        <w:t>2026</w:t>
      </w:r>
      <w:r w:rsidR="002E0DE7" w:rsidRPr="002F1152">
        <w:t xml:space="preserve"> году и </w:t>
      </w:r>
      <w:r w:rsidR="00650555" w:rsidRPr="002F1152">
        <w:t xml:space="preserve">по </w:t>
      </w:r>
      <w:r w:rsidR="00D31D34" w:rsidRPr="002F1152">
        <w:t>2</w:t>
      </w:r>
      <w:r w:rsidR="00650555" w:rsidRPr="002F1152">
        <w:t> </w:t>
      </w:r>
      <w:r w:rsidR="002E0DE7" w:rsidRPr="002F1152">
        <w:t>2</w:t>
      </w:r>
      <w:r w:rsidR="00650555" w:rsidRPr="002F1152">
        <w:t>71,4</w:t>
      </w:r>
      <w:r w:rsidR="00882E38" w:rsidRPr="002F1152">
        <w:t xml:space="preserve"> </w:t>
      </w:r>
      <w:r w:rsidRPr="002F1152">
        <w:t xml:space="preserve">тыс. рублей </w:t>
      </w:r>
      <w:r w:rsidR="002E0DE7" w:rsidRPr="002F1152">
        <w:t>в плановом периоде</w:t>
      </w:r>
      <w:r w:rsidR="00D31D34" w:rsidRPr="002F1152">
        <w:t>,</w:t>
      </w:r>
      <w:r w:rsidRPr="002F1152">
        <w:t xml:space="preserve"> </w:t>
      </w:r>
      <w:r w:rsidR="00D31D34" w:rsidRPr="002F1152">
        <w:t>с</w:t>
      </w:r>
      <w:r w:rsidRPr="002F1152">
        <w:t xml:space="preserve">редства планируется направить на </w:t>
      </w:r>
      <w:r w:rsidR="00882E38" w:rsidRPr="002F1152">
        <w:t xml:space="preserve">мероприятия по </w:t>
      </w:r>
      <w:r w:rsidR="00CD1B8F" w:rsidRPr="002F1152">
        <w:t xml:space="preserve">антитеррористической </w:t>
      </w:r>
      <w:r w:rsidR="00882E38" w:rsidRPr="002F1152">
        <w:t>безопасности в муниципальных учреждениях</w:t>
      </w:r>
      <w:r w:rsidR="00CD1B8F" w:rsidRPr="002F1152">
        <w:t>.</w:t>
      </w:r>
    </w:p>
    <w:p w:rsidR="00370D1A" w:rsidRPr="002F1152" w:rsidRDefault="00882E38" w:rsidP="00882E38">
      <w:pPr>
        <w:tabs>
          <w:tab w:val="left" w:pos="720"/>
        </w:tabs>
        <w:jc w:val="both"/>
      </w:pPr>
      <w:r w:rsidRPr="002F1152">
        <w:tab/>
      </w:r>
      <w:proofErr w:type="gramStart"/>
      <w:r w:rsidR="00370D1A" w:rsidRPr="002F1152">
        <w:t xml:space="preserve">Расходы на дорожное хозяйство предусмотрены на уровне доходной части муниципального дорожного фонда и составляют на </w:t>
      </w:r>
      <w:r w:rsidR="00441B2E" w:rsidRPr="002F1152">
        <w:t>2026</w:t>
      </w:r>
      <w:r w:rsidR="00370D1A" w:rsidRPr="002F1152">
        <w:t xml:space="preserve"> год </w:t>
      </w:r>
      <w:r w:rsidR="001C4959" w:rsidRPr="002F1152">
        <w:t>–</w:t>
      </w:r>
      <w:r w:rsidR="00925362" w:rsidRPr="002F1152">
        <w:t xml:space="preserve"> </w:t>
      </w:r>
      <w:r w:rsidR="005A2221" w:rsidRPr="002F1152">
        <w:t>1</w:t>
      </w:r>
      <w:r w:rsidR="00486FF0" w:rsidRPr="002F1152">
        <w:t> 253 835,8</w:t>
      </w:r>
      <w:r w:rsidR="0012676B" w:rsidRPr="002F1152">
        <w:t xml:space="preserve"> тыс. рублей</w:t>
      </w:r>
      <w:r w:rsidR="007B657D" w:rsidRPr="002F1152">
        <w:t xml:space="preserve"> (в </w:t>
      </w:r>
      <w:proofErr w:type="spellStart"/>
      <w:r w:rsidR="007B657D" w:rsidRPr="002F1152">
        <w:t>т.ч</w:t>
      </w:r>
      <w:proofErr w:type="spellEnd"/>
      <w:r w:rsidR="007B657D" w:rsidRPr="002F1152">
        <w:t xml:space="preserve">. </w:t>
      </w:r>
      <w:r w:rsidR="00486FF0" w:rsidRPr="002F1152">
        <w:t>75 266,8</w:t>
      </w:r>
      <w:r w:rsidR="007B657D" w:rsidRPr="002F1152">
        <w:t xml:space="preserve"> тыс. рублей средства городского бюджета)</w:t>
      </w:r>
      <w:r w:rsidR="0012676B" w:rsidRPr="002F1152">
        <w:t xml:space="preserve">, на </w:t>
      </w:r>
      <w:r w:rsidR="00441B2E" w:rsidRPr="002F1152">
        <w:t>2027</w:t>
      </w:r>
      <w:r w:rsidR="0012676B" w:rsidRPr="002F1152">
        <w:t xml:space="preserve"> </w:t>
      </w:r>
      <w:r w:rsidR="0048243A" w:rsidRPr="002F1152">
        <w:t xml:space="preserve">год – </w:t>
      </w:r>
      <w:r w:rsidR="00486FF0" w:rsidRPr="002F1152">
        <w:t>216 887,7</w:t>
      </w:r>
      <w:r w:rsidR="0048243A" w:rsidRPr="002F1152">
        <w:t xml:space="preserve"> тыс. рублей</w:t>
      </w:r>
      <w:r w:rsidR="007B657D" w:rsidRPr="002F1152">
        <w:t xml:space="preserve"> (</w:t>
      </w:r>
      <w:r w:rsidR="00486FF0" w:rsidRPr="002F1152">
        <w:t>49 637,7</w:t>
      </w:r>
      <w:r w:rsidR="00B54FCF" w:rsidRPr="002F1152">
        <w:t xml:space="preserve"> </w:t>
      </w:r>
      <w:r w:rsidR="007B657D" w:rsidRPr="002F1152">
        <w:t>тыс. рублей – городской бюджет)</w:t>
      </w:r>
      <w:r w:rsidR="0048243A" w:rsidRPr="002F1152">
        <w:t xml:space="preserve">, на </w:t>
      </w:r>
      <w:r w:rsidR="00441B2E" w:rsidRPr="002F1152">
        <w:t>2028</w:t>
      </w:r>
      <w:r w:rsidR="001C4959" w:rsidRPr="002F1152">
        <w:t xml:space="preserve"> </w:t>
      </w:r>
      <w:r w:rsidR="0012676B" w:rsidRPr="002F1152">
        <w:t>год</w:t>
      </w:r>
      <w:r w:rsidR="001C4959" w:rsidRPr="002F1152">
        <w:t xml:space="preserve"> </w:t>
      </w:r>
      <w:r w:rsidR="00183D4F" w:rsidRPr="002F1152">
        <w:t>–</w:t>
      </w:r>
      <w:r w:rsidR="001C4959" w:rsidRPr="002F1152">
        <w:t xml:space="preserve"> </w:t>
      </w:r>
      <w:r w:rsidR="0048243A" w:rsidRPr="002F1152">
        <w:t xml:space="preserve"> </w:t>
      </w:r>
      <w:r w:rsidR="00486FF0" w:rsidRPr="002F1152">
        <w:t>216 887,7</w:t>
      </w:r>
      <w:r w:rsidR="0048243A" w:rsidRPr="002F1152">
        <w:t xml:space="preserve"> </w:t>
      </w:r>
      <w:r w:rsidR="00183D4F" w:rsidRPr="002F1152">
        <w:t>тыс. рублей</w:t>
      </w:r>
      <w:r w:rsidR="007B657D" w:rsidRPr="002F1152">
        <w:t xml:space="preserve"> (</w:t>
      </w:r>
      <w:r w:rsidR="00486FF0" w:rsidRPr="002F1152">
        <w:t>49 637,7</w:t>
      </w:r>
      <w:r w:rsidR="007B657D" w:rsidRPr="002F1152">
        <w:t xml:space="preserve"> тыс. рублей – городской бюджет)</w:t>
      </w:r>
      <w:r w:rsidR="001C4959" w:rsidRPr="002F1152">
        <w:t>.</w:t>
      </w:r>
      <w:proofErr w:type="gramEnd"/>
    </w:p>
    <w:p w:rsidR="00C32FD3" w:rsidRPr="002F1152" w:rsidRDefault="00183D4F" w:rsidP="00B24192">
      <w:pPr>
        <w:autoSpaceDE w:val="0"/>
        <w:autoSpaceDN w:val="0"/>
        <w:adjustRightInd w:val="0"/>
        <w:ind w:firstLine="851"/>
        <w:jc w:val="both"/>
      </w:pPr>
      <w:r w:rsidRPr="002F1152">
        <w:t>В</w:t>
      </w:r>
      <w:r w:rsidR="00370D1A" w:rsidRPr="002F1152">
        <w:t xml:space="preserve">зносы на капитальный ремонт в части муниципальной доли </w:t>
      </w:r>
      <w:r w:rsidRPr="002F1152">
        <w:t xml:space="preserve">предусмотрены </w:t>
      </w:r>
      <w:r w:rsidR="00C32FD3" w:rsidRPr="002F1152">
        <w:t>исходя из площади муниципального жилого фонда и минимального размера взноса на капитальный ремонт общего имущества в многоквартирн</w:t>
      </w:r>
      <w:r w:rsidR="008A41EB" w:rsidRPr="002F1152">
        <w:t>ых</w:t>
      </w:r>
      <w:r w:rsidR="00C32FD3" w:rsidRPr="002F1152">
        <w:t xml:space="preserve"> дом</w:t>
      </w:r>
      <w:r w:rsidR="008A41EB" w:rsidRPr="002F1152">
        <w:t>ах</w:t>
      </w:r>
      <w:r w:rsidR="00C32FD3" w:rsidRPr="002F1152">
        <w:t xml:space="preserve"> на территории </w:t>
      </w:r>
      <w:r w:rsidR="00BB76D1" w:rsidRPr="002F1152">
        <w:t xml:space="preserve">Великого Новгорода </w:t>
      </w:r>
      <w:r w:rsidR="001C4959" w:rsidRPr="002F1152">
        <w:t>(</w:t>
      </w:r>
      <w:r w:rsidR="004F6F4E" w:rsidRPr="002F1152">
        <w:t>13,21</w:t>
      </w:r>
      <w:r w:rsidR="00841ECF" w:rsidRPr="002F1152">
        <w:rPr>
          <w:b/>
          <w:bCs/>
          <w:color w:val="000000"/>
          <w:sz w:val="28"/>
          <w:szCs w:val="28"/>
        </w:rPr>
        <w:t xml:space="preserve"> </w:t>
      </w:r>
      <w:r w:rsidR="00C32FD3" w:rsidRPr="002F1152">
        <w:t xml:space="preserve"> руб. на 1 квадратный метр</w:t>
      </w:r>
      <w:r w:rsidR="00752E02" w:rsidRPr="002F1152">
        <w:t>).</w:t>
      </w:r>
    </w:p>
    <w:p w:rsidR="003328E3" w:rsidRPr="002F1152" w:rsidRDefault="003328E3" w:rsidP="00C32FD3">
      <w:pPr>
        <w:ind w:firstLine="708"/>
        <w:jc w:val="both"/>
      </w:pPr>
      <w:r w:rsidRPr="002F1152">
        <w:t>Бюджетные ассигнования на проведение работ по благоустройству Великого Новгорода</w:t>
      </w:r>
      <w:r w:rsidR="00CB2B59" w:rsidRPr="002F1152">
        <w:t xml:space="preserve">, </w:t>
      </w:r>
      <w:r w:rsidR="00913436" w:rsidRPr="002F1152">
        <w:t xml:space="preserve">уборку городских территорий и </w:t>
      </w:r>
      <w:r w:rsidR="00CB2B59" w:rsidRPr="002F1152">
        <w:t xml:space="preserve">содержание муниципальных учреждений в области жилищно-коммунального хозяйства </w:t>
      </w:r>
      <w:r w:rsidRPr="002F1152">
        <w:t xml:space="preserve"> запланированы в сумме не менее норматива, утвержденного Правительством Новгородской области (</w:t>
      </w:r>
      <w:r w:rsidR="00EA0A45" w:rsidRPr="002F1152">
        <w:t>1585,0</w:t>
      </w:r>
      <w:r w:rsidRPr="002F1152">
        <w:t xml:space="preserve"> рублей на 1 жителя в год). </w:t>
      </w:r>
    </w:p>
    <w:p w:rsidR="0071159A" w:rsidRPr="002F1152" w:rsidRDefault="00B157BB" w:rsidP="00A02357">
      <w:pPr>
        <w:widowControl w:val="0"/>
        <w:ind w:firstLine="709"/>
        <w:jc w:val="both"/>
      </w:pPr>
      <w:r w:rsidRPr="002F1152">
        <w:t xml:space="preserve">В </w:t>
      </w:r>
      <w:r w:rsidR="00441B2E" w:rsidRPr="002F1152">
        <w:t>2027</w:t>
      </w:r>
      <w:r w:rsidR="00B24192" w:rsidRPr="002F1152">
        <w:t>-</w:t>
      </w:r>
      <w:r w:rsidR="00441B2E" w:rsidRPr="002F1152">
        <w:t>2028</w:t>
      </w:r>
      <w:r w:rsidR="0071159A" w:rsidRPr="002F1152">
        <w:t xml:space="preserve"> год</w:t>
      </w:r>
      <w:r w:rsidR="00B24192" w:rsidRPr="002F1152">
        <w:t>ах</w:t>
      </w:r>
      <w:r w:rsidR="0071159A" w:rsidRPr="002F1152">
        <w:t xml:space="preserve"> </w:t>
      </w:r>
      <w:r w:rsidRPr="002F1152">
        <w:t xml:space="preserve">в бюджете Великого Новгорода </w:t>
      </w:r>
      <w:r w:rsidR="0071159A" w:rsidRPr="002F1152">
        <w:t xml:space="preserve">предусмотрены условно утверждаемые расходы, которые не распределены. В проекте бюджета они определены в размере </w:t>
      </w:r>
      <w:r w:rsidR="00BE20A6" w:rsidRPr="002F1152">
        <w:t>329 551,2</w:t>
      </w:r>
      <w:r w:rsidR="0071159A" w:rsidRPr="002F1152">
        <w:t xml:space="preserve"> тыс. рублей </w:t>
      </w:r>
      <w:r w:rsidR="00B24192" w:rsidRPr="002F1152">
        <w:t xml:space="preserve">в </w:t>
      </w:r>
      <w:r w:rsidR="00441B2E" w:rsidRPr="002F1152">
        <w:t>2027</w:t>
      </w:r>
      <w:r w:rsidR="00B24192" w:rsidRPr="002F1152">
        <w:t xml:space="preserve"> году и в размере </w:t>
      </w:r>
      <w:r w:rsidR="00E84489" w:rsidRPr="002F1152">
        <w:t>547 445,6</w:t>
      </w:r>
      <w:r w:rsidR="00B24192" w:rsidRPr="002F1152">
        <w:t xml:space="preserve"> тыс. рублей в </w:t>
      </w:r>
      <w:r w:rsidR="00441B2E" w:rsidRPr="002F1152">
        <w:t>2028</w:t>
      </w:r>
      <w:r w:rsidR="00B24192" w:rsidRPr="002F1152">
        <w:t xml:space="preserve"> году</w:t>
      </w:r>
      <w:r w:rsidR="0071159A" w:rsidRPr="002F1152">
        <w:t>.</w:t>
      </w:r>
    </w:p>
    <w:p w:rsidR="00DB5B38" w:rsidRPr="002F1152" w:rsidRDefault="00DB5B38" w:rsidP="00A02357">
      <w:pPr>
        <w:widowControl w:val="0"/>
        <w:ind w:firstLine="709"/>
        <w:jc w:val="both"/>
      </w:pPr>
    </w:p>
    <w:p w:rsidR="00DB5B38" w:rsidRPr="002F1152" w:rsidRDefault="00DB5B38" w:rsidP="00A02357">
      <w:pPr>
        <w:widowControl w:val="0"/>
        <w:ind w:firstLine="709"/>
        <w:jc w:val="both"/>
      </w:pPr>
    </w:p>
    <w:p w:rsidR="00DB5B38" w:rsidRPr="002F1152" w:rsidRDefault="00DB5B38" w:rsidP="00A02357">
      <w:pPr>
        <w:widowControl w:val="0"/>
        <w:ind w:firstLine="709"/>
        <w:jc w:val="both"/>
      </w:pPr>
    </w:p>
    <w:p w:rsidR="00605E85" w:rsidRPr="002F1152" w:rsidRDefault="00605E85" w:rsidP="00A50F7C">
      <w:pPr>
        <w:autoSpaceDE w:val="0"/>
        <w:autoSpaceDN w:val="0"/>
        <w:adjustRightInd w:val="0"/>
        <w:ind w:firstLine="540"/>
        <w:jc w:val="center"/>
        <w:outlineLvl w:val="1"/>
        <w:rPr>
          <w:bCs/>
        </w:rPr>
      </w:pPr>
    </w:p>
    <w:p w:rsidR="00A50F7C" w:rsidRPr="002F1152" w:rsidRDefault="00A50F7C" w:rsidP="00A50F7C">
      <w:pPr>
        <w:autoSpaceDE w:val="0"/>
        <w:autoSpaceDN w:val="0"/>
        <w:adjustRightInd w:val="0"/>
        <w:ind w:firstLine="540"/>
        <w:jc w:val="center"/>
        <w:outlineLvl w:val="1"/>
        <w:rPr>
          <w:bCs/>
        </w:rPr>
      </w:pPr>
      <w:r w:rsidRPr="002F1152">
        <w:rPr>
          <w:bCs/>
        </w:rPr>
        <w:t>Структура расходов бюджета</w:t>
      </w:r>
      <w:r w:rsidR="00CE5FD2" w:rsidRPr="002F1152">
        <w:rPr>
          <w:bCs/>
        </w:rPr>
        <w:t xml:space="preserve"> Великого Новгорода</w:t>
      </w:r>
    </w:p>
    <w:p w:rsidR="00A50F7C" w:rsidRPr="002F1152" w:rsidRDefault="001D0F2E" w:rsidP="001D0F2E">
      <w:pPr>
        <w:jc w:val="right"/>
        <w:rPr>
          <w:bCs/>
        </w:rPr>
      </w:pPr>
      <w:r w:rsidRPr="002F1152">
        <w:t>(тыс. руб.)</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1276"/>
        <w:gridCol w:w="1276"/>
        <w:gridCol w:w="1276"/>
        <w:gridCol w:w="1275"/>
        <w:gridCol w:w="1276"/>
        <w:gridCol w:w="1276"/>
      </w:tblGrid>
      <w:tr w:rsidR="00DF2A7E" w:rsidRPr="002F1152" w:rsidTr="00885684">
        <w:trPr>
          <w:trHeight w:val="355"/>
        </w:trPr>
        <w:tc>
          <w:tcPr>
            <w:tcW w:w="2694" w:type="dxa"/>
            <w:vMerge w:val="restart"/>
            <w:shd w:val="clear" w:color="auto" w:fill="auto"/>
          </w:tcPr>
          <w:p w:rsidR="00DF2A7E" w:rsidRPr="002F1152" w:rsidRDefault="00DF2A7E" w:rsidP="006B533B">
            <w:pPr>
              <w:autoSpaceDE w:val="0"/>
              <w:autoSpaceDN w:val="0"/>
              <w:adjustRightInd w:val="0"/>
              <w:ind w:firstLine="540"/>
              <w:jc w:val="both"/>
              <w:outlineLvl w:val="1"/>
              <w:rPr>
                <w:bCs/>
              </w:rPr>
            </w:pPr>
            <w:r w:rsidRPr="002F1152">
              <w:rPr>
                <w:bCs/>
              </w:rPr>
              <w:t xml:space="preserve">                                                                                Отрасль</w:t>
            </w:r>
          </w:p>
        </w:tc>
        <w:tc>
          <w:tcPr>
            <w:tcW w:w="3828" w:type="dxa"/>
            <w:gridSpan w:val="3"/>
          </w:tcPr>
          <w:p w:rsidR="00DF2A7E" w:rsidRPr="002F1152" w:rsidRDefault="00DF2A7E" w:rsidP="00CE5FD2">
            <w:pPr>
              <w:autoSpaceDE w:val="0"/>
              <w:autoSpaceDN w:val="0"/>
              <w:adjustRightInd w:val="0"/>
              <w:ind w:firstLine="540"/>
              <w:jc w:val="center"/>
              <w:outlineLvl w:val="1"/>
              <w:rPr>
                <w:bCs/>
              </w:rPr>
            </w:pPr>
            <w:r w:rsidRPr="002F1152">
              <w:rPr>
                <w:bCs/>
              </w:rPr>
              <w:t>расходы всего</w:t>
            </w:r>
          </w:p>
        </w:tc>
        <w:tc>
          <w:tcPr>
            <w:tcW w:w="3827" w:type="dxa"/>
            <w:gridSpan w:val="3"/>
            <w:vAlign w:val="center"/>
          </w:tcPr>
          <w:p w:rsidR="00DF2A7E" w:rsidRPr="002F1152" w:rsidRDefault="00DF2A7E" w:rsidP="00DF2A7E">
            <w:pPr>
              <w:autoSpaceDE w:val="0"/>
              <w:autoSpaceDN w:val="0"/>
              <w:adjustRightInd w:val="0"/>
              <w:outlineLvl w:val="1"/>
              <w:rPr>
                <w:bCs/>
              </w:rPr>
            </w:pPr>
            <w:r w:rsidRPr="002F1152">
              <w:rPr>
                <w:bCs/>
              </w:rPr>
              <w:t xml:space="preserve">в </w:t>
            </w:r>
            <w:proofErr w:type="spellStart"/>
            <w:r w:rsidRPr="002F1152">
              <w:rPr>
                <w:bCs/>
              </w:rPr>
              <w:t>т.ч</w:t>
            </w:r>
            <w:proofErr w:type="spellEnd"/>
            <w:r w:rsidRPr="002F1152">
              <w:rPr>
                <w:bCs/>
              </w:rPr>
              <w:t>. городские полномочия</w:t>
            </w:r>
          </w:p>
        </w:tc>
      </w:tr>
      <w:tr w:rsidR="00885684" w:rsidRPr="002F1152" w:rsidTr="00885684">
        <w:tc>
          <w:tcPr>
            <w:tcW w:w="2694" w:type="dxa"/>
            <w:vMerge/>
            <w:shd w:val="clear" w:color="auto" w:fill="auto"/>
          </w:tcPr>
          <w:p w:rsidR="00DF2A7E" w:rsidRPr="002F1152" w:rsidRDefault="00DF2A7E" w:rsidP="006B533B">
            <w:pPr>
              <w:autoSpaceDE w:val="0"/>
              <w:autoSpaceDN w:val="0"/>
              <w:adjustRightInd w:val="0"/>
              <w:ind w:firstLine="540"/>
              <w:jc w:val="both"/>
              <w:outlineLvl w:val="1"/>
              <w:rPr>
                <w:bCs/>
              </w:rPr>
            </w:pPr>
          </w:p>
        </w:tc>
        <w:tc>
          <w:tcPr>
            <w:tcW w:w="1276" w:type="dxa"/>
          </w:tcPr>
          <w:p w:rsidR="00DF2A7E" w:rsidRPr="002F1152" w:rsidRDefault="00441B2E" w:rsidP="00CE12F5">
            <w:pPr>
              <w:jc w:val="center"/>
            </w:pPr>
            <w:r w:rsidRPr="002F1152">
              <w:t>2026</w:t>
            </w:r>
            <w:r w:rsidR="00DF2A7E" w:rsidRPr="002F1152">
              <w:t xml:space="preserve"> год</w:t>
            </w:r>
          </w:p>
        </w:tc>
        <w:tc>
          <w:tcPr>
            <w:tcW w:w="1276" w:type="dxa"/>
            <w:shd w:val="clear" w:color="auto" w:fill="auto"/>
          </w:tcPr>
          <w:p w:rsidR="00DF2A7E" w:rsidRPr="002F1152" w:rsidRDefault="00441B2E" w:rsidP="00401333">
            <w:pPr>
              <w:jc w:val="center"/>
            </w:pPr>
            <w:r w:rsidRPr="002F1152">
              <w:t>2027</w:t>
            </w:r>
            <w:r w:rsidR="00DF2A7E" w:rsidRPr="002F1152">
              <w:t xml:space="preserve"> год</w:t>
            </w:r>
          </w:p>
        </w:tc>
        <w:tc>
          <w:tcPr>
            <w:tcW w:w="1276" w:type="dxa"/>
            <w:shd w:val="clear" w:color="auto" w:fill="auto"/>
          </w:tcPr>
          <w:p w:rsidR="00DF2A7E" w:rsidRPr="002F1152" w:rsidRDefault="00441B2E" w:rsidP="00401333">
            <w:pPr>
              <w:jc w:val="center"/>
            </w:pPr>
            <w:r w:rsidRPr="002F1152">
              <w:t>2028</w:t>
            </w:r>
            <w:r w:rsidR="00DF2A7E" w:rsidRPr="002F1152">
              <w:t xml:space="preserve"> год</w:t>
            </w:r>
          </w:p>
        </w:tc>
        <w:tc>
          <w:tcPr>
            <w:tcW w:w="1275" w:type="dxa"/>
          </w:tcPr>
          <w:p w:rsidR="00DF2A7E" w:rsidRPr="002F1152" w:rsidRDefault="00441B2E" w:rsidP="00CE12F5">
            <w:pPr>
              <w:jc w:val="center"/>
            </w:pPr>
            <w:r w:rsidRPr="002F1152">
              <w:t>2026</w:t>
            </w:r>
            <w:r w:rsidR="00DF2A7E" w:rsidRPr="002F1152">
              <w:t xml:space="preserve"> год</w:t>
            </w:r>
          </w:p>
        </w:tc>
        <w:tc>
          <w:tcPr>
            <w:tcW w:w="1276" w:type="dxa"/>
            <w:shd w:val="clear" w:color="auto" w:fill="auto"/>
          </w:tcPr>
          <w:p w:rsidR="00DF2A7E" w:rsidRPr="002F1152" w:rsidRDefault="00441B2E" w:rsidP="0084698A">
            <w:pPr>
              <w:jc w:val="center"/>
            </w:pPr>
            <w:r w:rsidRPr="002F1152">
              <w:t>2027</w:t>
            </w:r>
            <w:r w:rsidR="00DF2A7E" w:rsidRPr="002F1152">
              <w:t xml:space="preserve"> год</w:t>
            </w:r>
          </w:p>
        </w:tc>
        <w:tc>
          <w:tcPr>
            <w:tcW w:w="1276" w:type="dxa"/>
            <w:shd w:val="clear" w:color="auto" w:fill="auto"/>
          </w:tcPr>
          <w:p w:rsidR="00DF2A7E" w:rsidRPr="002F1152" w:rsidRDefault="00441B2E" w:rsidP="0084698A">
            <w:pPr>
              <w:jc w:val="center"/>
            </w:pPr>
            <w:r w:rsidRPr="002F1152">
              <w:t>2028</w:t>
            </w:r>
            <w:r w:rsidR="00DF2A7E" w:rsidRPr="002F1152">
              <w:t xml:space="preserve"> год</w:t>
            </w:r>
          </w:p>
        </w:tc>
      </w:tr>
      <w:tr w:rsidR="00885684" w:rsidRPr="002F1152" w:rsidTr="00885684">
        <w:tc>
          <w:tcPr>
            <w:tcW w:w="2694" w:type="dxa"/>
            <w:shd w:val="clear" w:color="auto" w:fill="auto"/>
          </w:tcPr>
          <w:p w:rsidR="00DF2A7E" w:rsidRPr="002F1152" w:rsidRDefault="00DF2A7E" w:rsidP="00457394">
            <w:pPr>
              <w:autoSpaceDE w:val="0"/>
              <w:autoSpaceDN w:val="0"/>
              <w:adjustRightInd w:val="0"/>
              <w:jc w:val="both"/>
              <w:outlineLvl w:val="1"/>
              <w:rPr>
                <w:bCs/>
                <w:sz w:val="20"/>
                <w:szCs w:val="20"/>
              </w:rPr>
            </w:pPr>
            <w:r w:rsidRPr="002F1152">
              <w:rPr>
                <w:bCs/>
                <w:sz w:val="20"/>
                <w:szCs w:val="20"/>
              </w:rPr>
              <w:t>Общегосударственные вопросы</w:t>
            </w:r>
          </w:p>
        </w:tc>
        <w:tc>
          <w:tcPr>
            <w:tcW w:w="1276" w:type="dxa"/>
            <w:vAlign w:val="center"/>
          </w:tcPr>
          <w:p w:rsidR="00DF2A7E" w:rsidRPr="002F1152" w:rsidRDefault="00A81589" w:rsidP="00CE12F5">
            <w:pPr>
              <w:jc w:val="center"/>
              <w:rPr>
                <w:sz w:val="20"/>
                <w:szCs w:val="20"/>
              </w:rPr>
            </w:pPr>
            <w:r w:rsidRPr="002F1152">
              <w:rPr>
                <w:sz w:val="20"/>
                <w:szCs w:val="20"/>
              </w:rPr>
              <w:t>994 307,8</w:t>
            </w:r>
          </w:p>
        </w:tc>
        <w:tc>
          <w:tcPr>
            <w:tcW w:w="1276" w:type="dxa"/>
            <w:shd w:val="clear" w:color="auto" w:fill="auto"/>
            <w:vAlign w:val="center"/>
          </w:tcPr>
          <w:p w:rsidR="00DF2A7E" w:rsidRPr="002F1152" w:rsidRDefault="00D856F5" w:rsidP="002F5A02">
            <w:pPr>
              <w:jc w:val="center"/>
              <w:rPr>
                <w:sz w:val="20"/>
                <w:szCs w:val="20"/>
              </w:rPr>
            </w:pPr>
            <w:r w:rsidRPr="002F1152">
              <w:rPr>
                <w:sz w:val="20"/>
                <w:szCs w:val="20"/>
              </w:rPr>
              <w:t>1 315 655,1</w:t>
            </w:r>
          </w:p>
        </w:tc>
        <w:tc>
          <w:tcPr>
            <w:tcW w:w="1276" w:type="dxa"/>
            <w:shd w:val="clear" w:color="auto" w:fill="auto"/>
            <w:vAlign w:val="center"/>
          </w:tcPr>
          <w:p w:rsidR="00DF2A7E" w:rsidRPr="002F1152" w:rsidRDefault="00D856F5" w:rsidP="002F5A02">
            <w:pPr>
              <w:jc w:val="center"/>
              <w:rPr>
                <w:sz w:val="20"/>
                <w:szCs w:val="20"/>
              </w:rPr>
            </w:pPr>
            <w:r w:rsidRPr="002F1152">
              <w:rPr>
                <w:sz w:val="20"/>
                <w:szCs w:val="20"/>
              </w:rPr>
              <w:t>1 536 569,5</w:t>
            </w:r>
          </w:p>
        </w:tc>
        <w:tc>
          <w:tcPr>
            <w:tcW w:w="1275" w:type="dxa"/>
            <w:vAlign w:val="center"/>
          </w:tcPr>
          <w:p w:rsidR="00DF2A7E" w:rsidRPr="002F1152" w:rsidRDefault="00A81589" w:rsidP="002761F8">
            <w:pPr>
              <w:jc w:val="center"/>
              <w:rPr>
                <w:sz w:val="20"/>
                <w:szCs w:val="20"/>
              </w:rPr>
            </w:pPr>
            <w:r w:rsidRPr="002F1152">
              <w:rPr>
                <w:sz w:val="20"/>
                <w:szCs w:val="20"/>
              </w:rPr>
              <w:t>951 451,7</w:t>
            </w:r>
          </w:p>
        </w:tc>
        <w:tc>
          <w:tcPr>
            <w:tcW w:w="1276" w:type="dxa"/>
            <w:shd w:val="clear" w:color="auto" w:fill="auto"/>
            <w:vAlign w:val="center"/>
          </w:tcPr>
          <w:p w:rsidR="00DF2A7E" w:rsidRPr="002F1152" w:rsidRDefault="00D856F5" w:rsidP="002761F8">
            <w:pPr>
              <w:jc w:val="center"/>
              <w:rPr>
                <w:sz w:val="20"/>
                <w:szCs w:val="20"/>
              </w:rPr>
            </w:pPr>
            <w:r w:rsidRPr="002F1152">
              <w:rPr>
                <w:sz w:val="20"/>
                <w:szCs w:val="20"/>
              </w:rPr>
              <w:t>1 273 348,1</w:t>
            </w:r>
          </w:p>
        </w:tc>
        <w:tc>
          <w:tcPr>
            <w:tcW w:w="1276" w:type="dxa"/>
            <w:shd w:val="clear" w:color="auto" w:fill="auto"/>
            <w:vAlign w:val="center"/>
          </w:tcPr>
          <w:p w:rsidR="00DF2A7E" w:rsidRPr="002F1152" w:rsidRDefault="00D856F5" w:rsidP="002761F8">
            <w:pPr>
              <w:jc w:val="center"/>
              <w:rPr>
                <w:sz w:val="20"/>
                <w:szCs w:val="20"/>
              </w:rPr>
            </w:pPr>
            <w:r w:rsidRPr="002F1152">
              <w:rPr>
                <w:sz w:val="20"/>
                <w:szCs w:val="20"/>
              </w:rPr>
              <w:t>1 493 371,3</w:t>
            </w:r>
          </w:p>
        </w:tc>
      </w:tr>
      <w:tr w:rsidR="00A81589" w:rsidRPr="002F1152" w:rsidTr="00885684">
        <w:tc>
          <w:tcPr>
            <w:tcW w:w="2694" w:type="dxa"/>
            <w:shd w:val="clear" w:color="auto" w:fill="auto"/>
          </w:tcPr>
          <w:p w:rsidR="00A81589" w:rsidRPr="002F1152" w:rsidRDefault="00A81589" w:rsidP="00457394">
            <w:pPr>
              <w:autoSpaceDE w:val="0"/>
              <w:autoSpaceDN w:val="0"/>
              <w:adjustRightInd w:val="0"/>
              <w:jc w:val="both"/>
              <w:outlineLvl w:val="1"/>
              <w:rPr>
                <w:bCs/>
                <w:sz w:val="20"/>
                <w:szCs w:val="20"/>
              </w:rPr>
            </w:pPr>
            <w:r w:rsidRPr="002F1152">
              <w:rPr>
                <w:bCs/>
                <w:sz w:val="20"/>
                <w:szCs w:val="20"/>
              </w:rPr>
              <w:t>Национальная безопасность и правоохранительная деятельность</w:t>
            </w:r>
          </w:p>
        </w:tc>
        <w:tc>
          <w:tcPr>
            <w:tcW w:w="1276" w:type="dxa"/>
            <w:vAlign w:val="center"/>
          </w:tcPr>
          <w:p w:rsidR="00A81589" w:rsidRPr="002F1152" w:rsidRDefault="00A81589" w:rsidP="00CE12F5">
            <w:pPr>
              <w:jc w:val="center"/>
              <w:rPr>
                <w:sz w:val="20"/>
                <w:szCs w:val="20"/>
              </w:rPr>
            </w:pPr>
            <w:r w:rsidRPr="002F1152">
              <w:rPr>
                <w:sz w:val="20"/>
                <w:szCs w:val="20"/>
              </w:rPr>
              <w:t>74 079,7</w:t>
            </w:r>
          </w:p>
        </w:tc>
        <w:tc>
          <w:tcPr>
            <w:tcW w:w="1276" w:type="dxa"/>
            <w:shd w:val="clear" w:color="auto" w:fill="auto"/>
            <w:vAlign w:val="center"/>
          </w:tcPr>
          <w:p w:rsidR="00A81589" w:rsidRPr="002F1152" w:rsidRDefault="00A81589" w:rsidP="002F5A02">
            <w:pPr>
              <w:jc w:val="center"/>
              <w:rPr>
                <w:sz w:val="20"/>
                <w:szCs w:val="20"/>
              </w:rPr>
            </w:pPr>
            <w:r w:rsidRPr="002F1152">
              <w:rPr>
                <w:sz w:val="20"/>
                <w:szCs w:val="20"/>
              </w:rPr>
              <w:t>57 036,6</w:t>
            </w:r>
          </w:p>
        </w:tc>
        <w:tc>
          <w:tcPr>
            <w:tcW w:w="1276" w:type="dxa"/>
            <w:shd w:val="clear" w:color="auto" w:fill="auto"/>
            <w:vAlign w:val="center"/>
          </w:tcPr>
          <w:p w:rsidR="00A81589" w:rsidRPr="002F1152" w:rsidRDefault="00A81589" w:rsidP="002F5A02">
            <w:pPr>
              <w:jc w:val="center"/>
              <w:rPr>
                <w:sz w:val="20"/>
                <w:szCs w:val="20"/>
              </w:rPr>
            </w:pPr>
            <w:r w:rsidRPr="002F1152">
              <w:rPr>
                <w:sz w:val="20"/>
                <w:szCs w:val="20"/>
              </w:rPr>
              <w:t>57 076,1</w:t>
            </w:r>
          </w:p>
        </w:tc>
        <w:tc>
          <w:tcPr>
            <w:tcW w:w="1275" w:type="dxa"/>
            <w:vAlign w:val="center"/>
          </w:tcPr>
          <w:p w:rsidR="00A81589" w:rsidRPr="002F1152" w:rsidRDefault="00A81589" w:rsidP="009B243A">
            <w:pPr>
              <w:jc w:val="center"/>
              <w:rPr>
                <w:sz w:val="20"/>
                <w:szCs w:val="20"/>
              </w:rPr>
            </w:pPr>
            <w:r w:rsidRPr="002F1152">
              <w:rPr>
                <w:sz w:val="20"/>
                <w:szCs w:val="20"/>
              </w:rPr>
              <w:t>74 079,7</w:t>
            </w:r>
          </w:p>
        </w:tc>
        <w:tc>
          <w:tcPr>
            <w:tcW w:w="1276" w:type="dxa"/>
            <w:shd w:val="clear" w:color="auto" w:fill="auto"/>
            <w:vAlign w:val="center"/>
          </w:tcPr>
          <w:p w:rsidR="00A81589" w:rsidRPr="002F1152" w:rsidRDefault="00A81589" w:rsidP="009B243A">
            <w:pPr>
              <w:jc w:val="center"/>
              <w:rPr>
                <w:sz w:val="20"/>
                <w:szCs w:val="20"/>
              </w:rPr>
            </w:pPr>
            <w:r w:rsidRPr="002F1152">
              <w:rPr>
                <w:sz w:val="20"/>
                <w:szCs w:val="20"/>
              </w:rPr>
              <w:t>57 036,6</w:t>
            </w:r>
          </w:p>
        </w:tc>
        <w:tc>
          <w:tcPr>
            <w:tcW w:w="1276" w:type="dxa"/>
            <w:shd w:val="clear" w:color="auto" w:fill="auto"/>
            <w:vAlign w:val="center"/>
          </w:tcPr>
          <w:p w:rsidR="00A81589" w:rsidRPr="002F1152" w:rsidRDefault="00A81589" w:rsidP="009B243A">
            <w:pPr>
              <w:jc w:val="center"/>
              <w:rPr>
                <w:sz w:val="20"/>
                <w:szCs w:val="20"/>
              </w:rPr>
            </w:pPr>
            <w:r w:rsidRPr="002F1152">
              <w:rPr>
                <w:sz w:val="20"/>
                <w:szCs w:val="20"/>
              </w:rPr>
              <w:t>57 076,1</w:t>
            </w:r>
          </w:p>
        </w:tc>
      </w:tr>
      <w:tr w:rsidR="00885684" w:rsidRPr="002F1152" w:rsidTr="00885684">
        <w:tc>
          <w:tcPr>
            <w:tcW w:w="2694" w:type="dxa"/>
            <w:tcBorders>
              <w:bottom w:val="single" w:sz="4" w:space="0" w:color="auto"/>
            </w:tcBorders>
            <w:shd w:val="clear" w:color="auto" w:fill="auto"/>
          </w:tcPr>
          <w:p w:rsidR="00DF2A7E" w:rsidRPr="002F1152" w:rsidRDefault="00DF2A7E" w:rsidP="00457394">
            <w:pPr>
              <w:autoSpaceDE w:val="0"/>
              <w:autoSpaceDN w:val="0"/>
              <w:adjustRightInd w:val="0"/>
              <w:jc w:val="both"/>
              <w:outlineLvl w:val="1"/>
              <w:rPr>
                <w:bCs/>
                <w:sz w:val="20"/>
                <w:szCs w:val="20"/>
              </w:rPr>
            </w:pPr>
            <w:r w:rsidRPr="002F1152">
              <w:rPr>
                <w:bCs/>
                <w:sz w:val="20"/>
                <w:szCs w:val="20"/>
              </w:rPr>
              <w:t>Национальная экономика</w:t>
            </w:r>
          </w:p>
        </w:tc>
        <w:tc>
          <w:tcPr>
            <w:tcW w:w="1276" w:type="dxa"/>
            <w:tcBorders>
              <w:bottom w:val="single" w:sz="4" w:space="0" w:color="auto"/>
            </w:tcBorders>
            <w:vAlign w:val="center"/>
          </w:tcPr>
          <w:p w:rsidR="00DF2A7E" w:rsidRPr="002F1152" w:rsidRDefault="009B24F4" w:rsidP="00CE12F5">
            <w:pPr>
              <w:jc w:val="center"/>
              <w:rPr>
                <w:sz w:val="20"/>
                <w:szCs w:val="20"/>
              </w:rPr>
            </w:pPr>
            <w:r w:rsidRPr="002F1152">
              <w:rPr>
                <w:sz w:val="20"/>
                <w:szCs w:val="20"/>
              </w:rPr>
              <w:t>1 367 030,4</w:t>
            </w:r>
          </w:p>
        </w:tc>
        <w:tc>
          <w:tcPr>
            <w:tcW w:w="1276" w:type="dxa"/>
            <w:tcBorders>
              <w:bottom w:val="single" w:sz="4" w:space="0" w:color="auto"/>
            </w:tcBorders>
            <w:shd w:val="clear" w:color="auto" w:fill="auto"/>
            <w:vAlign w:val="center"/>
          </w:tcPr>
          <w:p w:rsidR="00DF2A7E" w:rsidRPr="002F1152" w:rsidRDefault="009B24F4" w:rsidP="002F5A02">
            <w:pPr>
              <w:jc w:val="center"/>
              <w:rPr>
                <w:sz w:val="20"/>
                <w:szCs w:val="20"/>
              </w:rPr>
            </w:pPr>
            <w:r w:rsidRPr="002F1152">
              <w:rPr>
                <w:sz w:val="20"/>
                <w:szCs w:val="20"/>
              </w:rPr>
              <w:t>326 052,7</w:t>
            </w:r>
          </w:p>
        </w:tc>
        <w:tc>
          <w:tcPr>
            <w:tcW w:w="1276" w:type="dxa"/>
            <w:tcBorders>
              <w:bottom w:val="single" w:sz="4" w:space="0" w:color="auto"/>
            </w:tcBorders>
            <w:shd w:val="clear" w:color="auto" w:fill="auto"/>
            <w:vAlign w:val="center"/>
          </w:tcPr>
          <w:p w:rsidR="00DF2A7E" w:rsidRPr="002F1152" w:rsidRDefault="009B24F4" w:rsidP="002F5A02">
            <w:pPr>
              <w:jc w:val="center"/>
              <w:rPr>
                <w:sz w:val="20"/>
                <w:szCs w:val="20"/>
              </w:rPr>
            </w:pPr>
            <w:r w:rsidRPr="002F1152">
              <w:rPr>
                <w:sz w:val="20"/>
                <w:szCs w:val="20"/>
              </w:rPr>
              <w:t>326 168,4</w:t>
            </w:r>
          </w:p>
        </w:tc>
        <w:tc>
          <w:tcPr>
            <w:tcW w:w="1275" w:type="dxa"/>
            <w:tcBorders>
              <w:bottom w:val="single" w:sz="4" w:space="0" w:color="auto"/>
            </w:tcBorders>
            <w:vAlign w:val="center"/>
          </w:tcPr>
          <w:p w:rsidR="00DF2A7E" w:rsidRPr="002F1152" w:rsidRDefault="009B24F4" w:rsidP="00CE12F5">
            <w:pPr>
              <w:jc w:val="center"/>
              <w:rPr>
                <w:sz w:val="20"/>
                <w:szCs w:val="20"/>
              </w:rPr>
            </w:pPr>
            <w:r w:rsidRPr="002F1152">
              <w:rPr>
                <w:sz w:val="20"/>
                <w:szCs w:val="20"/>
              </w:rPr>
              <w:t>186 225,2</w:t>
            </w:r>
          </w:p>
        </w:tc>
        <w:tc>
          <w:tcPr>
            <w:tcW w:w="1276" w:type="dxa"/>
            <w:tcBorders>
              <w:bottom w:val="single" w:sz="4" w:space="0" w:color="auto"/>
            </w:tcBorders>
            <w:shd w:val="clear" w:color="auto" w:fill="auto"/>
            <w:vAlign w:val="center"/>
          </w:tcPr>
          <w:p w:rsidR="00DF2A7E" w:rsidRPr="002F1152" w:rsidRDefault="009B24F4" w:rsidP="00B17D14">
            <w:pPr>
              <w:jc w:val="center"/>
              <w:rPr>
                <w:sz w:val="20"/>
                <w:szCs w:val="20"/>
              </w:rPr>
            </w:pPr>
            <w:r w:rsidRPr="002F1152">
              <w:rPr>
                <w:sz w:val="20"/>
                <w:szCs w:val="20"/>
              </w:rPr>
              <w:t>156 566,5</w:t>
            </w:r>
          </w:p>
        </w:tc>
        <w:tc>
          <w:tcPr>
            <w:tcW w:w="1276" w:type="dxa"/>
            <w:tcBorders>
              <w:bottom w:val="single" w:sz="4" w:space="0" w:color="auto"/>
            </w:tcBorders>
            <w:shd w:val="clear" w:color="auto" w:fill="auto"/>
            <w:vAlign w:val="center"/>
          </w:tcPr>
          <w:p w:rsidR="00DF2A7E" w:rsidRPr="002F1152" w:rsidRDefault="009B24F4" w:rsidP="00B17D14">
            <w:pPr>
              <w:jc w:val="center"/>
              <w:rPr>
                <w:sz w:val="20"/>
                <w:szCs w:val="20"/>
              </w:rPr>
            </w:pPr>
            <w:r w:rsidRPr="002F1152">
              <w:rPr>
                <w:sz w:val="20"/>
                <w:szCs w:val="20"/>
              </w:rPr>
              <w:t>156 682,2</w:t>
            </w:r>
          </w:p>
        </w:tc>
      </w:tr>
      <w:tr w:rsidR="00885684" w:rsidRPr="002F1152" w:rsidTr="00885684">
        <w:tc>
          <w:tcPr>
            <w:tcW w:w="2694" w:type="dxa"/>
            <w:tcBorders>
              <w:top w:val="single" w:sz="4" w:space="0" w:color="auto"/>
              <w:left w:val="single" w:sz="4" w:space="0" w:color="auto"/>
              <w:bottom w:val="single" w:sz="4" w:space="0" w:color="auto"/>
            </w:tcBorders>
            <w:shd w:val="clear" w:color="auto" w:fill="auto"/>
          </w:tcPr>
          <w:p w:rsidR="00DF2A7E" w:rsidRPr="002F1152" w:rsidRDefault="00DF2A7E" w:rsidP="00457394">
            <w:pPr>
              <w:autoSpaceDE w:val="0"/>
              <w:autoSpaceDN w:val="0"/>
              <w:adjustRightInd w:val="0"/>
              <w:jc w:val="both"/>
              <w:outlineLvl w:val="1"/>
              <w:rPr>
                <w:bCs/>
                <w:sz w:val="20"/>
                <w:szCs w:val="20"/>
              </w:rPr>
            </w:pPr>
            <w:r w:rsidRPr="002F1152">
              <w:rPr>
                <w:bCs/>
                <w:sz w:val="20"/>
                <w:szCs w:val="20"/>
              </w:rPr>
              <w:t>ЖКХ</w:t>
            </w:r>
          </w:p>
        </w:tc>
        <w:tc>
          <w:tcPr>
            <w:tcW w:w="1276" w:type="dxa"/>
            <w:tcBorders>
              <w:top w:val="single" w:sz="4" w:space="0" w:color="auto"/>
              <w:bottom w:val="single" w:sz="4" w:space="0" w:color="auto"/>
            </w:tcBorders>
            <w:vAlign w:val="center"/>
          </w:tcPr>
          <w:p w:rsidR="00DF2A7E" w:rsidRPr="002F1152" w:rsidRDefault="00DA1F47" w:rsidP="00CE12F5">
            <w:pPr>
              <w:jc w:val="center"/>
              <w:rPr>
                <w:sz w:val="20"/>
                <w:szCs w:val="20"/>
              </w:rPr>
            </w:pPr>
            <w:r w:rsidRPr="002F1152">
              <w:rPr>
                <w:sz w:val="20"/>
                <w:szCs w:val="20"/>
              </w:rPr>
              <w:t>1 188 165,3</w:t>
            </w:r>
          </w:p>
        </w:tc>
        <w:tc>
          <w:tcPr>
            <w:tcW w:w="1276" w:type="dxa"/>
            <w:tcBorders>
              <w:top w:val="single" w:sz="4" w:space="0" w:color="auto"/>
              <w:bottom w:val="single" w:sz="4" w:space="0" w:color="auto"/>
            </w:tcBorders>
            <w:shd w:val="clear" w:color="auto" w:fill="auto"/>
            <w:vAlign w:val="center"/>
          </w:tcPr>
          <w:p w:rsidR="00DF2A7E" w:rsidRPr="002F1152" w:rsidRDefault="00DA1F47" w:rsidP="002F5A02">
            <w:pPr>
              <w:jc w:val="center"/>
              <w:rPr>
                <w:sz w:val="20"/>
                <w:szCs w:val="20"/>
              </w:rPr>
            </w:pPr>
            <w:r w:rsidRPr="002F1152">
              <w:rPr>
                <w:sz w:val="20"/>
                <w:szCs w:val="20"/>
              </w:rPr>
              <w:t>1 162 604,9</w:t>
            </w:r>
          </w:p>
        </w:tc>
        <w:tc>
          <w:tcPr>
            <w:tcW w:w="1276" w:type="dxa"/>
            <w:tcBorders>
              <w:top w:val="single" w:sz="4" w:space="0" w:color="auto"/>
              <w:bottom w:val="single" w:sz="4" w:space="0" w:color="auto"/>
            </w:tcBorders>
            <w:shd w:val="clear" w:color="auto" w:fill="auto"/>
            <w:vAlign w:val="center"/>
          </w:tcPr>
          <w:p w:rsidR="00DF2A7E" w:rsidRPr="002F1152" w:rsidRDefault="00DA1F47" w:rsidP="002F5A02">
            <w:pPr>
              <w:jc w:val="center"/>
              <w:rPr>
                <w:sz w:val="20"/>
                <w:szCs w:val="20"/>
              </w:rPr>
            </w:pPr>
            <w:r w:rsidRPr="002F1152">
              <w:rPr>
                <w:sz w:val="20"/>
                <w:szCs w:val="20"/>
              </w:rPr>
              <w:t>1 307 930,0</w:t>
            </w:r>
          </w:p>
        </w:tc>
        <w:tc>
          <w:tcPr>
            <w:tcW w:w="1275" w:type="dxa"/>
            <w:tcBorders>
              <w:top w:val="single" w:sz="4" w:space="0" w:color="auto"/>
              <w:bottom w:val="single" w:sz="4" w:space="0" w:color="auto"/>
            </w:tcBorders>
            <w:vAlign w:val="center"/>
          </w:tcPr>
          <w:p w:rsidR="00DF2A7E" w:rsidRPr="002F1152" w:rsidRDefault="00DA1F47" w:rsidP="00CE12F5">
            <w:pPr>
              <w:jc w:val="center"/>
              <w:rPr>
                <w:sz w:val="20"/>
                <w:szCs w:val="20"/>
              </w:rPr>
            </w:pPr>
            <w:r w:rsidRPr="002F1152">
              <w:rPr>
                <w:sz w:val="20"/>
                <w:szCs w:val="20"/>
              </w:rPr>
              <w:t>1 067 877,6</w:t>
            </w:r>
          </w:p>
        </w:tc>
        <w:tc>
          <w:tcPr>
            <w:tcW w:w="1276" w:type="dxa"/>
            <w:tcBorders>
              <w:top w:val="single" w:sz="4" w:space="0" w:color="auto"/>
              <w:bottom w:val="single" w:sz="4" w:space="0" w:color="auto"/>
            </w:tcBorders>
            <w:shd w:val="clear" w:color="auto" w:fill="auto"/>
            <w:vAlign w:val="center"/>
          </w:tcPr>
          <w:p w:rsidR="00DF2A7E" w:rsidRPr="002F1152" w:rsidRDefault="00DA1F47" w:rsidP="00B17D14">
            <w:pPr>
              <w:jc w:val="center"/>
              <w:rPr>
                <w:sz w:val="20"/>
                <w:szCs w:val="20"/>
              </w:rPr>
            </w:pPr>
            <w:r w:rsidRPr="002F1152">
              <w:rPr>
                <w:sz w:val="20"/>
                <w:szCs w:val="20"/>
              </w:rPr>
              <w:t>813 006,6</w:t>
            </w:r>
          </w:p>
        </w:tc>
        <w:tc>
          <w:tcPr>
            <w:tcW w:w="1276" w:type="dxa"/>
            <w:tcBorders>
              <w:top w:val="single" w:sz="4" w:space="0" w:color="auto"/>
              <w:bottom w:val="single" w:sz="4" w:space="0" w:color="auto"/>
              <w:right w:val="single" w:sz="4" w:space="0" w:color="auto"/>
            </w:tcBorders>
            <w:shd w:val="clear" w:color="auto" w:fill="auto"/>
            <w:vAlign w:val="center"/>
          </w:tcPr>
          <w:p w:rsidR="00DF2A7E" w:rsidRPr="002F1152" w:rsidRDefault="00DA1F47" w:rsidP="00B17D14">
            <w:pPr>
              <w:jc w:val="center"/>
              <w:rPr>
                <w:sz w:val="20"/>
                <w:szCs w:val="20"/>
              </w:rPr>
            </w:pPr>
            <w:r w:rsidRPr="002F1152">
              <w:rPr>
                <w:sz w:val="20"/>
                <w:szCs w:val="20"/>
              </w:rPr>
              <w:t>822 073,6</w:t>
            </w:r>
          </w:p>
        </w:tc>
      </w:tr>
      <w:tr w:rsidR="00885684" w:rsidRPr="002F1152" w:rsidTr="00885684">
        <w:trPr>
          <w:trHeight w:val="255"/>
        </w:trPr>
        <w:tc>
          <w:tcPr>
            <w:tcW w:w="2694" w:type="dxa"/>
            <w:tcBorders>
              <w:top w:val="single" w:sz="4" w:space="0" w:color="auto"/>
            </w:tcBorders>
            <w:shd w:val="clear" w:color="auto" w:fill="auto"/>
          </w:tcPr>
          <w:p w:rsidR="00DF2A7E" w:rsidRPr="002F1152" w:rsidRDefault="00DF2A7E" w:rsidP="005E2C5C">
            <w:pPr>
              <w:autoSpaceDE w:val="0"/>
              <w:autoSpaceDN w:val="0"/>
              <w:adjustRightInd w:val="0"/>
              <w:jc w:val="both"/>
              <w:outlineLvl w:val="1"/>
              <w:rPr>
                <w:bCs/>
                <w:sz w:val="20"/>
                <w:szCs w:val="20"/>
              </w:rPr>
            </w:pPr>
            <w:r w:rsidRPr="002F1152">
              <w:rPr>
                <w:bCs/>
                <w:sz w:val="20"/>
                <w:szCs w:val="20"/>
              </w:rPr>
              <w:t>Охрана окружающей среды</w:t>
            </w:r>
          </w:p>
        </w:tc>
        <w:tc>
          <w:tcPr>
            <w:tcW w:w="1276" w:type="dxa"/>
            <w:tcBorders>
              <w:top w:val="single" w:sz="4" w:space="0" w:color="auto"/>
            </w:tcBorders>
            <w:vAlign w:val="center"/>
          </w:tcPr>
          <w:p w:rsidR="00DF2A7E" w:rsidRPr="002F1152" w:rsidRDefault="00DF2A7E" w:rsidP="00CE12F5">
            <w:pPr>
              <w:jc w:val="center"/>
              <w:rPr>
                <w:sz w:val="20"/>
                <w:szCs w:val="20"/>
              </w:rPr>
            </w:pPr>
            <w:r w:rsidRPr="002F1152">
              <w:rPr>
                <w:sz w:val="20"/>
                <w:szCs w:val="20"/>
              </w:rPr>
              <w:t>1 570,0</w:t>
            </w:r>
          </w:p>
        </w:tc>
        <w:tc>
          <w:tcPr>
            <w:tcW w:w="1276" w:type="dxa"/>
            <w:tcBorders>
              <w:top w:val="single" w:sz="4" w:space="0" w:color="auto"/>
            </w:tcBorders>
            <w:shd w:val="clear" w:color="auto" w:fill="auto"/>
            <w:vAlign w:val="center"/>
          </w:tcPr>
          <w:p w:rsidR="00DF2A7E" w:rsidRPr="002F1152" w:rsidRDefault="00DF2A7E" w:rsidP="002F5A02">
            <w:pPr>
              <w:jc w:val="center"/>
              <w:rPr>
                <w:sz w:val="20"/>
                <w:szCs w:val="20"/>
              </w:rPr>
            </w:pPr>
            <w:r w:rsidRPr="002F1152">
              <w:rPr>
                <w:sz w:val="20"/>
                <w:szCs w:val="20"/>
              </w:rPr>
              <w:t>1 570,0</w:t>
            </w:r>
          </w:p>
        </w:tc>
        <w:tc>
          <w:tcPr>
            <w:tcW w:w="1276" w:type="dxa"/>
            <w:tcBorders>
              <w:top w:val="single" w:sz="4" w:space="0" w:color="auto"/>
            </w:tcBorders>
            <w:shd w:val="clear" w:color="auto" w:fill="auto"/>
            <w:vAlign w:val="center"/>
          </w:tcPr>
          <w:p w:rsidR="00DF2A7E" w:rsidRPr="002F1152" w:rsidRDefault="00DF2A7E" w:rsidP="002F5A02">
            <w:pPr>
              <w:jc w:val="center"/>
              <w:rPr>
                <w:sz w:val="20"/>
                <w:szCs w:val="20"/>
              </w:rPr>
            </w:pPr>
            <w:r w:rsidRPr="002F1152">
              <w:rPr>
                <w:sz w:val="20"/>
                <w:szCs w:val="20"/>
              </w:rPr>
              <w:t>1 570,0</w:t>
            </w:r>
          </w:p>
        </w:tc>
        <w:tc>
          <w:tcPr>
            <w:tcW w:w="1275" w:type="dxa"/>
            <w:tcBorders>
              <w:top w:val="single" w:sz="4" w:space="0" w:color="auto"/>
            </w:tcBorders>
            <w:vAlign w:val="center"/>
          </w:tcPr>
          <w:p w:rsidR="00DF2A7E" w:rsidRPr="002F1152" w:rsidRDefault="00DF2A7E" w:rsidP="00CE12F5">
            <w:pPr>
              <w:jc w:val="center"/>
              <w:rPr>
                <w:sz w:val="20"/>
                <w:szCs w:val="20"/>
              </w:rPr>
            </w:pPr>
            <w:r w:rsidRPr="002F1152">
              <w:rPr>
                <w:sz w:val="20"/>
                <w:szCs w:val="20"/>
              </w:rPr>
              <w:t>1 570,0</w:t>
            </w:r>
          </w:p>
        </w:tc>
        <w:tc>
          <w:tcPr>
            <w:tcW w:w="1276" w:type="dxa"/>
            <w:tcBorders>
              <w:top w:val="single" w:sz="4" w:space="0" w:color="auto"/>
            </w:tcBorders>
            <w:shd w:val="clear" w:color="auto" w:fill="auto"/>
            <w:vAlign w:val="center"/>
          </w:tcPr>
          <w:p w:rsidR="00DF2A7E" w:rsidRPr="002F1152" w:rsidRDefault="00DF2A7E" w:rsidP="00B17D14">
            <w:pPr>
              <w:jc w:val="center"/>
              <w:rPr>
                <w:sz w:val="20"/>
                <w:szCs w:val="20"/>
              </w:rPr>
            </w:pPr>
            <w:r w:rsidRPr="002F1152">
              <w:rPr>
                <w:sz w:val="20"/>
                <w:szCs w:val="20"/>
              </w:rPr>
              <w:t>1 570,0</w:t>
            </w:r>
          </w:p>
        </w:tc>
        <w:tc>
          <w:tcPr>
            <w:tcW w:w="1276" w:type="dxa"/>
            <w:tcBorders>
              <w:top w:val="single" w:sz="4" w:space="0" w:color="auto"/>
            </w:tcBorders>
            <w:shd w:val="clear" w:color="auto" w:fill="auto"/>
            <w:vAlign w:val="center"/>
          </w:tcPr>
          <w:p w:rsidR="00DF2A7E" w:rsidRPr="002F1152" w:rsidRDefault="00DF2A7E" w:rsidP="00B17D14">
            <w:pPr>
              <w:jc w:val="center"/>
              <w:rPr>
                <w:sz w:val="20"/>
                <w:szCs w:val="20"/>
              </w:rPr>
            </w:pPr>
            <w:r w:rsidRPr="002F1152">
              <w:rPr>
                <w:sz w:val="20"/>
                <w:szCs w:val="20"/>
              </w:rPr>
              <w:t>1 570,0</w:t>
            </w:r>
          </w:p>
        </w:tc>
      </w:tr>
      <w:tr w:rsidR="00885684" w:rsidRPr="002F1152" w:rsidTr="00885684">
        <w:tc>
          <w:tcPr>
            <w:tcW w:w="2694" w:type="dxa"/>
            <w:shd w:val="clear" w:color="auto" w:fill="auto"/>
          </w:tcPr>
          <w:p w:rsidR="00DF2A7E" w:rsidRPr="002F1152" w:rsidRDefault="00DF2A7E" w:rsidP="00457394">
            <w:pPr>
              <w:autoSpaceDE w:val="0"/>
              <w:autoSpaceDN w:val="0"/>
              <w:adjustRightInd w:val="0"/>
              <w:jc w:val="both"/>
              <w:outlineLvl w:val="1"/>
              <w:rPr>
                <w:bCs/>
                <w:sz w:val="20"/>
                <w:szCs w:val="20"/>
              </w:rPr>
            </w:pPr>
            <w:r w:rsidRPr="002F1152">
              <w:rPr>
                <w:bCs/>
                <w:sz w:val="20"/>
                <w:szCs w:val="20"/>
              </w:rPr>
              <w:t>Образование</w:t>
            </w:r>
          </w:p>
        </w:tc>
        <w:tc>
          <w:tcPr>
            <w:tcW w:w="1276" w:type="dxa"/>
            <w:vAlign w:val="center"/>
          </w:tcPr>
          <w:p w:rsidR="00DF2A7E" w:rsidRPr="002F1152" w:rsidRDefault="00C62433" w:rsidP="00CE12F5">
            <w:pPr>
              <w:jc w:val="center"/>
              <w:rPr>
                <w:sz w:val="20"/>
                <w:szCs w:val="20"/>
              </w:rPr>
            </w:pPr>
            <w:r w:rsidRPr="002F1152">
              <w:rPr>
                <w:sz w:val="20"/>
                <w:szCs w:val="20"/>
              </w:rPr>
              <w:t>5 299 111,7</w:t>
            </w:r>
          </w:p>
        </w:tc>
        <w:tc>
          <w:tcPr>
            <w:tcW w:w="1276" w:type="dxa"/>
            <w:shd w:val="clear" w:color="auto" w:fill="auto"/>
            <w:vAlign w:val="center"/>
          </w:tcPr>
          <w:p w:rsidR="00DF2A7E" w:rsidRPr="002F1152" w:rsidRDefault="00C62433" w:rsidP="002F5A02">
            <w:pPr>
              <w:jc w:val="center"/>
              <w:rPr>
                <w:sz w:val="20"/>
                <w:szCs w:val="20"/>
              </w:rPr>
            </w:pPr>
            <w:r w:rsidRPr="002F1152">
              <w:rPr>
                <w:sz w:val="20"/>
                <w:szCs w:val="20"/>
              </w:rPr>
              <w:t>5 272 122,5</w:t>
            </w:r>
          </w:p>
        </w:tc>
        <w:tc>
          <w:tcPr>
            <w:tcW w:w="1276" w:type="dxa"/>
            <w:shd w:val="clear" w:color="auto" w:fill="auto"/>
            <w:vAlign w:val="center"/>
          </w:tcPr>
          <w:p w:rsidR="00DF2A7E" w:rsidRPr="002F1152" w:rsidRDefault="001C5778" w:rsidP="002F5A02">
            <w:pPr>
              <w:jc w:val="center"/>
              <w:rPr>
                <w:sz w:val="20"/>
                <w:szCs w:val="20"/>
              </w:rPr>
            </w:pPr>
            <w:r w:rsidRPr="002F1152">
              <w:rPr>
                <w:sz w:val="20"/>
                <w:szCs w:val="20"/>
              </w:rPr>
              <w:t>4 793 347,4</w:t>
            </w:r>
          </w:p>
        </w:tc>
        <w:tc>
          <w:tcPr>
            <w:tcW w:w="1275" w:type="dxa"/>
            <w:vAlign w:val="center"/>
          </w:tcPr>
          <w:p w:rsidR="00DF2A7E" w:rsidRPr="002F1152" w:rsidRDefault="001C5778" w:rsidP="00CE12F5">
            <w:pPr>
              <w:jc w:val="center"/>
              <w:rPr>
                <w:sz w:val="20"/>
                <w:szCs w:val="20"/>
              </w:rPr>
            </w:pPr>
            <w:r w:rsidRPr="002F1152">
              <w:rPr>
                <w:sz w:val="20"/>
                <w:szCs w:val="20"/>
              </w:rPr>
              <w:t>1 892 628,7</w:t>
            </w:r>
          </w:p>
        </w:tc>
        <w:tc>
          <w:tcPr>
            <w:tcW w:w="1276" w:type="dxa"/>
            <w:shd w:val="clear" w:color="auto" w:fill="auto"/>
            <w:vAlign w:val="center"/>
          </w:tcPr>
          <w:p w:rsidR="00DF2A7E" w:rsidRPr="002F1152" w:rsidRDefault="001C5778" w:rsidP="00B17D14">
            <w:pPr>
              <w:jc w:val="center"/>
              <w:rPr>
                <w:sz w:val="20"/>
                <w:szCs w:val="20"/>
              </w:rPr>
            </w:pPr>
            <w:r w:rsidRPr="002F1152">
              <w:rPr>
                <w:sz w:val="20"/>
                <w:szCs w:val="20"/>
              </w:rPr>
              <w:t>1 874 978,2</w:t>
            </w:r>
          </w:p>
        </w:tc>
        <w:tc>
          <w:tcPr>
            <w:tcW w:w="1276" w:type="dxa"/>
            <w:shd w:val="clear" w:color="auto" w:fill="auto"/>
            <w:vAlign w:val="center"/>
          </w:tcPr>
          <w:p w:rsidR="00DF2A7E" w:rsidRPr="002F1152" w:rsidRDefault="001C5778" w:rsidP="00B17D14">
            <w:pPr>
              <w:jc w:val="center"/>
              <w:rPr>
                <w:sz w:val="20"/>
                <w:szCs w:val="20"/>
              </w:rPr>
            </w:pPr>
            <w:r w:rsidRPr="002F1152">
              <w:rPr>
                <w:sz w:val="20"/>
                <w:szCs w:val="20"/>
              </w:rPr>
              <w:t>1 892 761,3</w:t>
            </w:r>
          </w:p>
        </w:tc>
      </w:tr>
      <w:tr w:rsidR="00885684" w:rsidRPr="002F1152" w:rsidTr="00885684">
        <w:tc>
          <w:tcPr>
            <w:tcW w:w="2694" w:type="dxa"/>
            <w:shd w:val="clear" w:color="auto" w:fill="auto"/>
          </w:tcPr>
          <w:p w:rsidR="00DF2A7E" w:rsidRPr="002F1152" w:rsidRDefault="00DF2A7E" w:rsidP="00457394">
            <w:pPr>
              <w:autoSpaceDE w:val="0"/>
              <w:autoSpaceDN w:val="0"/>
              <w:adjustRightInd w:val="0"/>
              <w:jc w:val="both"/>
              <w:outlineLvl w:val="1"/>
              <w:rPr>
                <w:bCs/>
                <w:sz w:val="20"/>
                <w:szCs w:val="20"/>
              </w:rPr>
            </w:pPr>
            <w:r w:rsidRPr="002F1152">
              <w:rPr>
                <w:bCs/>
                <w:sz w:val="20"/>
                <w:szCs w:val="20"/>
              </w:rPr>
              <w:t>Культура</w:t>
            </w:r>
          </w:p>
        </w:tc>
        <w:tc>
          <w:tcPr>
            <w:tcW w:w="1276" w:type="dxa"/>
            <w:vAlign w:val="center"/>
          </w:tcPr>
          <w:p w:rsidR="00DF2A7E" w:rsidRPr="002F1152" w:rsidRDefault="00C61D2F" w:rsidP="00CE12F5">
            <w:pPr>
              <w:jc w:val="center"/>
              <w:rPr>
                <w:sz w:val="20"/>
                <w:szCs w:val="20"/>
              </w:rPr>
            </w:pPr>
            <w:r w:rsidRPr="002F1152">
              <w:rPr>
                <w:sz w:val="20"/>
                <w:szCs w:val="20"/>
              </w:rPr>
              <w:t>360 417,4</w:t>
            </w:r>
          </w:p>
        </w:tc>
        <w:tc>
          <w:tcPr>
            <w:tcW w:w="1276" w:type="dxa"/>
            <w:shd w:val="clear" w:color="auto" w:fill="auto"/>
            <w:vAlign w:val="center"/>
          </w:tcPr>
          <w:p w:rsidR="00DF2A7E" w:rsidRPr="002F1152" w:rsidRDefault="00C61D2F" w:rsidP="002F5A02">
            <w:pPr>
              <w:jc w:val="center"/>
              <w:rPr>
                <w:sz w:val="20"/>
                <w:szCs w:val="20"/>
              </w:rPr>
            </w:pPr>
            <w:r w:rsidRPr="002F1152">
              <w:rPr>
                <w:sz w:val="20"/>
                <w:szCs w:val="20"/>
              </w:rPr>
              <w:t>341 924,3</w:t>
            </w:r>
          </w:p>
        </w:tc>
        <w:tc>
          <w:tcPr>
            <w:tcW w:w="1276" w:type="dxa"/>
            <w:shd w:val="clear" w:color="auto" w:fill="auto"/>
            <w:vAlign w:val="center"/>
          </w:tcPr>
          <w:p w:rsidR="00DF2A7E" w:rsidRPr="002F1152" w:rsidRDefault="00C61D2F" w:rsidP="002F5A02">
            <w:pPr>
              <w:jc w:val="center"/>
              <w:rPr>
                <w:sz w:val="20"/>
                <w:szCs w:val="20"/>
              </w:rPr>
            </w:pPr>
            <w:r w:rsidRPr="002F1152">
              <w:rPr>
                <w:sz w:val="20"/>
                <w:szCs w:val="20"/>
              </w:rPr>
              <w:t>343 188,2</w:t>
            </w:r>
          </w:p>
        </w:tc>
        <w:tc>
          <w:tcPr>
            <w:tcW w:w="1275" w:type="dxa"/>
            <w:vAlign w:val="center"/>
          </w:tcPr>
          <w:p w:rsidR="00DF2A7E" w:rsidRPr="002F1152" w:rsidRDefault="00C61D2F" w:rsidP="000E1A2A">
            <w:pPr>
              <w:jc w:val="center"/>
              <w:rPr>
                <w:sz w:val="20"/>
                <w:szCs w:val="20"/>
              </w:rPr>
            </w:pPr>
            <w:r w:rsidRPr="002F1152">
              <w:rPr>
                <w:sz w:val="20"/>
                <w:szCs w:val="20"/>
              </w:rPr>
              <w:t>359 568,7</w:t>
            </w:r>
          </w:p>
        </w:tc>
        <w:tc>
          <w:tcPr>
            <w:tcW w:w="1276" w:type="dxa"/>
            <w:shd w:val="clear" w:color="auto" w:fill="auto"/>
            <w:vAlign w:val="center"/>
          </w:tcPr>
          <w:p w:rsidR="00DF2A7E" w:rsidRPr="002F1152" w:rsidRDefault="00C61D2F" w:rsidP="000E1A2A">
            <w:pPr>
              <w:jc w:val="center"/>
              <w:rPr>
                <w:sz w:val="20"/>
                <w:szCs w:val="20"/>
              </w:rPr>
            </w:pPr>
            <w:r w:rsidRPr="002F1152">
              <w:rPr>
                <w:sz w:val="20"/>
                <w:szCs w:val="20"/>
              </w:rPr>
              <w:t>341 058,1</w:t>
            </w:r>
          </w:p>
        </w:tc>
        <w:tc>
          <w:tcPr>
            <w:tcW w:w="1276" w:type="dxa"/>
            <w:shd w:val="clear" w:color="auto" w:fill="auto"/>
            <w:vAlign w:val="center"/>
          </w:tcPr>
          <w:p w:rsidR="00DF2A7E" w:rsidRPr="002F1152" w:rsidRDefault="00C61D2F" w:rsidP="000E1A2A">
            <w:pPr>
              <w:jc w:val="center"/>
              <w:rPr>
                <w:sz w:val="20"/>
                <w:szCs w:val="20"/>
              </w:rPr>
            </w:pPr>
            <w:r w:rsidRPr="002F1152">
              <w:rPr>
                <w:sz w:val="20"/>
                <w:szCs w:val="20"/>
              </w:rPr>
              <w:t>342 306,1</w:t>
            </w:r>
          </w:p>
        </w:tc>
      </w:tr>
      <w:tr w:rsidR="00885684" w:rsidRPr="002F1152" w:rsidTr="00885684">
        <w:trPr>
          <w:trHeight w:val="351"/>
        </w:trPr>
        <w:tc>
          <w:tcPr>
            <w:tcW w:w="2694" w:type="dxa"/>
            <w:shd w:val="clear" w:color="auto" w:fill="auto"/>
          </w:tcPr>
          <w:p w:rsidR="00DF2A7E" w:rsidRPr="002F1152" w:rsidRDefault="00DF2A7E" w:rsidP="00457394">
            <w:pPr>
              <w:autoSpaceDE w:val="0"/>
              <w:autoSpaceDN w:val="0"/>
              <w:adjustRightInd w:val="0"/>
              <w:jc w:val="both"/>
              <w:outlineLvl w:val="1"/>
              <w:rPr>
                <w:bCs/>
                <w:sz w:val="20"/>
                <w:szCs w:val="20"/>
              </w:rPr>
            </w:pPr>
            <w:r w:rsidRPr="002F1152">
              <w:rPr>
                <w:bCs/>
                <w:sz w:val="20"/>
                <w:szCs w:val="20"/>
              </w:rPr>
              <w:t>Социальная политика</w:t>
            </w:r>
          </w:p>
        </w:tc>
        <w:tc>
          <w:tcPr>
            <w:tcW w:w="1276" w:type="dxa"/>
            <w:vAlign w:val="center"/>
          </w:tcPr>
          <w:p w:rsidR="00DF2A7E" w:rsidRPr="002F1152" w:rsidRDefault="00B83C0A" w:rsidP="00CE12F5">
            <w:pPr>
              <w:jc w:val="center"/>
              <w:rPr>
                <w:sz w:val="20"/>
                <w:szCs w:val="20"/>
              </w:rPr>
            </w:pPr>
            <w:r w:rsidRPr="002F1152">
              <w:rPr>
                <w:sz w:val="20"/>
                <w:szCs w:val="20"/>
              </w:rPr>
              <w:t>393 205,3</w:t>
            </w:r>
          </w:p>
        </w:tc>
        <w:tc>
          <w:tcPr>
            <w:tcW w:w="1276" w:type="dxa"/>
            <w:shd w:val="clear" w:color="auto" w:fill="auto"/>
            <w:vAlign w:val="center"/>
          </w:tcPr>
          <w:p w:rsidR="00DF2A7E" w:rsidRPr="002F1152" w:rsidRDefault="00B83C0A" w:rsidP="002F5A02">
            <w:pPr>
              <w:jc w:val="center"/>
              <w:rPr>
                <w:sz w:val="20"/>
                <w:szCs w:val="20"/>
              </w:rPr>
            </w:pPr>
            <w:r w:rsidRPr="002F1152">
              <w:rPr>
                <w:sz w:val="20"/>
                <w:szCs w:val="20"/>
              </w:rPr>
              <w:t>391 223,6</w:t>
            </w:r>
          </w:p>
        </w:tc>
        <w:tc>
          <w:tcPr>
            <w:tcW w:w="1276" w:type="dxa"/>
            <w:shd w:val="clear" w:color="auto" w:fill="auto"/>
            <w:vAlign w:val="center"/>
          </w:tcPr>
          <w:p w:rsidR="00DF2A7E" w:rsidRPr="002F1152" w:rsidRDefault="00FC3244" w:rsidP="005D48D3">
            <w:pPr>
              <w:jc w:val="center"/>
              <w:rPr>
                <w:sz w:val="20"/>
                <w:szCs w:val="20"/>
              </w:rPr>
            </w:pPr>
            <w:r w:rsidRPr="002F1152">
              <w:rPr>
                <w:sz w:val="20"/>
                <w:szCs w:val="20"/>
              </w:rPr>
              <w:t>392 224,9</w:t>
            </w:r>
          </w:p>
        </w:tc>
        <w:tc>
          <w:tcPr>
            <w:tcW w:w="1275" w:type="dxa"/>
            <w:vAlign w:val="center"/>
          </w:tcPr>
          <w:p w:rsidR="00DF2A7E" w:rsidRPr="002F1152" w:rsidRDefault="00122739" w:rsidP="00CE12F5">
            <w:pPr>
              <w:jc w:val="center"/>
              <w:rPr>
                <w:sz w:val="20"/>
                <w:szCs w:val="20"/>
              </w:rPr>
            </w:pPr>
            <w:r w:rsidRPr="002F1152">
              <w:rPr>
                <w:sz w:val="20"/>
                <w:szCs w:val="20"/>
              </w:rPr>
              <w:t>165 903,7</w:t>
            </w:r>
          </w:p>
        </w:tc>
        <w:tc>
          <w:tcPr>
            <w:tcW w:w="1276" w:type="dxa"/>
            <w:shd w:val="clear" w:color="auto" w:fill="auto"/>
            <w:vAlign w:val="center"/>
          </w:tcPr>
          <w:p w:rsidR="00DF2A7E" w:rsidRPr="002F1152" w:rsidRDefault="00122739" w:rsidP="00B17D14">
            <w:pPr>
              <w:jc w:val="center"/>
              <w:rPr>
                <w:sz w:val="20"/>
                <w:szCs w:val="20"/>
              </w:rPr>
            </w:pPr>
            <w:r w:rsidRPr="002F1152">
              <w:rPr>
                <w:sz w:val="20"/>
                <w:szCs w:val="20"/>
              </w:rPr>
              <w:t>163 309,8</w:t>
            </w:r>
          </w:p>
        </w:tc>
        <w:tc>
          <w:tcPr>
            <w:tcW w:w="1276" w:type="dxa"/>
            <w:shd w:val="clear" w:color="auto" w:fill="auto"/>
            <w:vAlign w:val="center"/>
          </w:tcPr>
          <w:p w:rsidR="00DF2A7E" w:rsidRPr="002F1152" w:rsidRDefault="00122739" w:rsidP="00B17D14">
            <w:pPr>
              <w:jc w:val="center"/>
              <w:rPr>
                <w:sz w:val="20"/>
                <w:szCs w:val="20"/>
              </w:rPr>
            </w:pPr>
            <w:r w:rsidRPr="002F1152">
              <w:rPr>
                <w:sz w:val="20"/>
                <w:szCs w:val="20"/>
              </w:rPr>
              <w:t>164 346,5</w:t>
            </w:r>
          </w:p>
        </w:tc>
      </w:tr>
      <w:tr w:rsidR="00BD2EB5" w:rsidRPr="002F1152" w:rsidTr="00885684">
        <w:trPr>
          <w:trHeight w:val="529"/>
        </w:trPr>
        <w:tc>
          <w:tcPr>
            <w:tcW w:w="2694" w:type="dxa"/>
            <w:shd w:val="clear" w:color="auto" w:fill="auto"/>
          </w:tcPr>
          <w:p w:rsidR="00BD2EB5" w:rsidRPr="002F1152" w:rsidRDefault="00BD2EB5" w:rsidP="00457394">
            <w:pPr>
              <w:autoSpaceDE w:val="0"/>
              <w:autoSpaceDN w:val="0"/>
              <w:adjustRightInd w:val="0"/>
              <w:jc w:val="both"/>
              <w:outlineLvl w:val="1"/>
              <w:rPr>
                <w:bCs/>
                <w:sz w:val="20"/>
                <w:szCs w:val="20"/>
              </w:rPr>
            </w:pPr>
            <w:r w:rsidRPr="002F1152">
              <w:rPr>
                <w:bCs/>
                <w:sz w:val="20"/>
                <w:szCs w:val="20"/>
              </w:rPr>
              <w:t>Физическая культура и спорт</w:t>
            </w:r>
          </w:p>
        </w:tc>
        <w:tc>
          <w:tcPr>
            <w:tcW w:w="1276" w:type="dxa"/>
            <w:vAlign w:val="center"/>
          </w:tcPr>
          <w:p w:rsidR="00BD2EB5" w:rsidRPr="002F1152" w:rsidRDefault="00BD2EB5" w:rsidP="00CE12F5">
            <w:pPr>
              <w:jc w:val="center"/>
              <w:rPr>
                <w:sz w:val="20"/>
                <w:szCs w:val="20"/>
              </w:rPr>
            </w:pPr>
            <w:r w:rsidRPr="002F1152">
              <w:rPr>
                <w:sz w:val="20"/>
                <w:szCs w:val="20"/>
              </w:rPr>
              <w:t>137 948,4</w:t>
            </w:r>
          </w:p>
        </w:tc>
        <w:tc>
          <w:tcPr>
            <w:tcW w:w="1276" w:type="dxa"/>
            <w:shd w:val="clear" w:color="auto" w:fill="auto"/>
            <w:vAlign w:val="center"/>
          </w:tcPr>
          <w:p w:rsidR="00BD2EB5" w:rsidRPr="002F1152" w:rsidRDefault="00BD2EB5" w:rsidP="002F5A02">
            <w:pPr>
              <w:jc w:val="center"/>
              <w:rPr>
                <w:sz w:val="20"/>
                <w:szCs w:val="20"/>
              </w:rPr>
            </w:pPr>
            <w:r w:rsidRPr="002F1152">
              <w:rPr>
                <w:sz w:val="20"/>
                <w:szCs w:val="20"/>
              </w:rPr>
              <w:t>138 236,2</w:t>
            </w:r>
          </w:p>
        </w:tc>
        <w:tc>
          <w:tcPr>
            <w:tcW w:w="1276" w:type="dxa"/>
            <w:shd w:val="clear" w:color="auto" w:fill="auto"/>
            <w:vAlign w:val="center"/>
          </w:tcPr>
          <w:p w:rsidR="00BD2EB5" w:rsidRPr="002F1152" w:rsidRDefault="00BD2EB5" w:rsidP="002F5A02">
            <w:pPr>
              <w:jc w:val="center"/>
              <w:rPr>
                <w:sz w:val="20"/>
                <w:szCs w:val="20"/>
              </w:rPr>
            </w:pPr>
            <w:r w:rsidRPr="002F1152">
              <w:rPr>
                <w:sz w:val="20"/>
                <w:szCs w:val="20"/>
              </w:rPr>
              <w:t>138 625,1</w:t>
            </w:r>
          </w:p>
        </w:tc>
        <w:tc>
          <w:tcPr>
            <w:tcW w:w="1275" w:type="dxa"/>
            <w:vAlign w:val="center"/>
          </w:tcPr>
          <w:p w:rsidR="00BD2EB5" w:rsidRPr="002F1152" w:rsidRDefault="00BD2EB5" w:rsidP="009B243A">
            <w:pPr>
              <w:jc w:val="center"/>
              <w:rPr>
                <w:sz w:val="20"/>
                <w:szCs w:val="20"/>
              </w:rPr>
            </w:pPr>
            <w:r w:rsidRPr="002F1152">
              <w:rPr>
                <w:sz w:val="20"/>
                <w:szCs w:val="20"/>
              </w:rPr>
              <w:t>137 948,4</w:t>
            </w:r>
          </w:p>
        </w:tc>
        <w:tc>
          <w:tcPr>
            <w:tcW w:w="1276" w:type="dxa"/>
            <w:shd w:val="clear" w:color="auto" w:fill="auto"/>
            <w:vAlign w:val="center"/>
          </w:tcPr>
          <w:p w:rsidR="00BD2EB5" w:rsidRPr="002F1152" w:rsidRDefault="00BD2EB5" w:rsidP="009B243A">
            <w:pPr>
              <w:jc w:val="center"/>
              <w:rPr>
                <w:sz w:val="20"/>
                <w:szCs w:val="20"/>
              </w:rPr>
            </w:pPr>
            <w:r w:rsidRPr="002F1152">
              <w:rPr>
                <w:sz w:val="20"/>
                <w:szCs w:val="20"/>
              </w:rPr>
              <w:t>138 236,2</w:t>
            </w:r>
          </w:p>
        </w:tc>
        <w:tc>
          <w:tcPr>
            <w:tcW w:w="1276" w:type="dxa"/>
            <w:shd w:val="clear" w:color="auto" w:fill="auto"/>
            <w:vAlign w:val="center"/>
          </w:tcPr>
          <w:p w:rsidR="00BD2EB5" w:rsidRPr="002F1152" w:rsidRDefault="00BD2EB5" w:rsidP="009B243A">
            <w:pPr>
              <w:jc w:val="center"/>
              <w:rPr>
                <w:sz w:val="20"/>
                <w:szCs w:val="20"/>
              </w:rPr>
            </w:pPr>
            <w:r w:rsidRPr="002F1152">
              <w:rPr>
                <w:sz w:val="20"/>
                <w:szCs w:val="20"/>
              </w:rPr>
              <w:t>138 625,1</w:t>
            </w:r>
          </w:p>
        </w:tc>
      </w:tr>
      <w:tr w:rsidR="00885684" w:rsidRPr="002F1152" w:rsidTr="00885684">
        <w:trPr>
          <w:trHeight w:val="467"/>
        </w:trPr>
        <w:tc>
          <w:tcPr>
            <w:tcW w:w="2694" w:type="dxa"/>
            <w:shd w:val="clear" w:color="auto" w:fill="auto"/>
          </w:tcPr>
          <w:p w:rsidR="00DF2A7E" w:rsidRPr="002F1152" w:rsidRDefault="00DF2A7E" w:rsidP="00457394">
            <w:pPr>
              <w:autoSpaceDE w:val="0"/>
              <w:autoSpaceDN w:val="0"/>
              <w:adjustRightInd w:val="0"/>
              <w:jc w:val="both"/>
              <w:outlineLvl w:val="1"/>
              <w:rPr>
                <w:bCs/>
                <w:sz w:val="20"/>
                <w:szCs w:val="20"/>
              </w:rPr>
            </w:pPr>
            <w:r w:rsidRPr="002F1152">
              <w:rPr>
                <w:bCs/>
                <w:sz w:val="20"/>
                <w:szCs w:val="20"/>
              </w:rPr>
              <w:t>Средства массовой информации</w:t>
            </w:r>
          </w:p>
        </w:tc>
        <w:tc>
          <w:tcPr>
            <w:tcW w:w="1276" w:type="dxa"/>
            <w:vAlign w:val="center"/>
          </w:tcPr>
          <w:p w:rsidR="00DF2A7E" w:rsidRPr="002F1152" w:rsidRDefault="00DF2A7E" w:rsidP="00CE12F5">
            <w:pPr>
              <w:jc w:val="center"/>
              <w:rPr>
                <w:sz w:val="20"/>
                <w:szCs w:val="20"/>
              </w:rPr>
            </w:pPr>
            <w:r w:rsidRPr="002F1152">
              <w:rPr>
                <w:sz w:val="20"/>
                <w:szCs w:val="20"/>
              </w:rPr>
              <w:t>14 695,7</w:t>
            </w:r>
          </w:p>
        </w:tc>
        <w:tc>
          <w:tcPr>
            <w:tcW w:w="1276" w:type="dxa"/>
            <w:shd w:val="clear" w:color="auto" w:fill="auto"/>
            <w:vAlign w:val="center"/>
          </w:tcPr>
          <w:p w:rsidR="00DF2A7E" w:rsidRPr="002F1152" w:rsidRDefault="00DF2A7E" w:rsidP="002F5A02">
            <w:pPr>
              <w:jc w:val="center"/>
              <w:rPr>
                <w:sz w:val="20"/>
                <w:szCs w:val="20"/>
              </w:rPr>
            </w:pPr>
            <w:r w:rsidRPr="002F1152">
              <w:rPr>
                <w:sz w:val="20"/>
                <w:szCs w:val="20"/>
              </w:rPr>
              <w:t>14 695,7</w:t>
            </w:r>
          </w:p>
        </w:tc>
        <w:tc>
          <w:tcPr>
            <w:tcW w:w="1276" w:type="dxa"/>
            <w:shd w:val="clear" w:color="auto" w:fill="auto"/>
            <w:vAlign w:val="center"/>
          </w:tcPr>
          <w:p w:rsidR="00DF2A7E" w:rsidRPr="002F1152" w:rsidRDefault="00DF2A7E" w:rsidP="002F5A02">
            <w:pPr>
              <w:jc w:val="center"/>
              <w:rPr>
                <w:sz w:val="20"/>
                <w:szCs w:val="20"/>
              </w:rPr>
            </w:pPr>
            <w:r w:rsidRPr="002F1152">
              <w:rPr>
                <w:sz w:val="20"/>
                <w:szCs w:val="20"/>
              </w:rPr>
              <w:t>14 695,7</w:t>
            </w:r>
          </w:p>
        </w:tc>
        <w:tc>
          <w:tcPr>
            <w:tcW w:w="1275" w:type="dxa"/>
            <w:vAlign w:val="center"/>
          </w:tcPr>
          <w:p w:rsidR="00DF2A7E" w:rsidRPr="002F1152" w:rsidRDefault="00DF2A7E" w:rsidP="00CE12F5">
            <w:pPr>
              <w:jc w:val="center"/>
              <w:rPr>
                <w:sz w:val="20"/>
                <w:szCs w:val="20"/>
              </w:rPr>
            </w:pPr>
            <w:r w:rsidRPr="002F1152">
              <w:rPr>
                <w:sz w:val="20"/>
                <w:szCs w:val="20"/>
              </w:rPr>
              <w:t>14 695,7</w:t>
            </w:r>
          </w:p>
        </w:tc>
        <w:tc>
          <w:tcPr>
            <w:tcW w:w="1276" w:type="dxa"/>
            <w:shd w:val="clear" w:color="auto" w:fill="auto"/>
            <w:vAlign w:val="center"/>
          </w:tcPr>
          <w:p w:rsidR="00DF2A7E" w:rsidRPr="002F1152" w:rsidRDefault="00DF2A7E" w:rsidP="00B17D14">
            <w:pPr>
              <w:jc w:val="center"/>
              <w:rPr>
                <w:sz w:val="20"/>
                <w:szCs w:val="20"/>
              </w:rPr>
            </w:pPr>
            <w:r w:rsidRPr="002F1152">
              <w:rPr>
                <w:sz w:val="20"/>
                <w:szCs w:val="20"/>
              </w:rPr>
              <w:t>14 695,7</w:t>
            </w:r>
          </w:p>
        </w:tc>
        <w:tc>
          <w:tcPr>
            <w:tcW w:w="1276" w:type="dxa"/>
            <w:shd w:val="clear" w:color="auto" w:fill="auto"/>
            <w:vAlign w:val="center"/>
          </w:tcPr>
          <w:p w:rsidR="00DF2A7E" w:rsidRPr="002F1152" w:rsidRDefault="00DF2A7E" w:rsidP="00B93460">
            <w:pPr>
              <w:jc w:val="center"/>
              <w:rPr>
                <w:sz w:val="20"/>
                <w:szCs w:val="20"/>
              </w:rPr>
            </w:pPr>
            <w:r w:rsidRPr="002F1152">
              <w:rPr>
                <w:sz w:val="20"/>
                <w:szCs w:val="20"/>
              </w:rPr>
              <w:t>14 695,7</w:t>
            </w:r>
          </w:p>
        </w:tc>
      </w:tr>
      <w:tr w:rsidR="00D856F5" w:rsidRPr="002F1152" w:rsidTr="00885684">
        <w:trPr>
          <w:trHeight w:val="506"/>
        </w:trPr>
        <w:tc>
          <w:tcPr>
            <w:tcW w:w="2694" w:type="dxa"/>
            <w:shd w:val="clear" w:color="auto" w:fill="auto"/>
          </w:tcPr>
          <w:p w:rsidR="00D856F5" w:rsidRPr="002F1152" w:rsidRDefault="00D856F5" w:rsidP="00457394">
            <w:pPr>
              <w:autoSpaceDE w:val="0"/>
              <w:autoSpaceDN w:val="0"/>
              <w:adjustRightInd w:val="0"/>
              <w:jc w:val="both"/>
              <w:outlineLvl w:val="1"/>
              <w:rPr>
                <w:bCs/>
                <w:sz w:val="20"/>
                <w:szCs w:val="20"/>
              </w:rPr>
            </w:pPr>
            <w:r w:rsidRPr="002F1152">
              <w:rPr>
                <w:bCs/>
                <w:sz w:val="20"/>
                <w:szCs w:val="20"/>
              </w:rPr>
              <w:t>Обслуживание муниципального долга</w:t>
            </w:r>
          </w:p>
        </w:tc>
        <w:tc>
          <w:tcPr>
            <w:tcW w:w="1276" w:type="dxa"/>
            <w:vAlign w:val="center"/>
          </w:tcPr>
          <w:p w:rsidR="00D856F5" w:rsidRPr="002F1152" w:rsidRDefault="00D856F5" w:rsidP="00CE12F5">
            <w:pPr>
              <w:jc w:val="center"/>
              <w:rPr>
                <w:sz w:val="20"/>
                <w:szCs w:val="20"/>
              </w:rPr>
            </w:pPr>
            <w:r w:rsidRPr="002F1152">
              <w:rPr>
                <w:sz w:val="20"/>
                <w:szCs w:val="20"/>
              </w:rPr>
              <w:t>253 460,2</w:t>
            </w:r>
          </w:p>
        </w:tc>
        <w:tc>
          <w:tcPr>
            <w:tcW w:w="1276" w:type="dxa"/>
            <w:shd w:val="clear" w:color="auto" w:fill="auto"/>
            <w:vAlign w:val="center"/>
          </w:tcPr>
          <w:p w:rsidR="00D856F5" w:rsidRPr="002F1152" w:rsidRDefault="00D856F5" w:rsidP="002F5A02">
            <w:pPr>
              <w:jc w:val="center"/>
              <w:rPr>
                <w:sz w:val="20"/>
                <w:szCs w:val="20"/>
              </w:rPr>
            </w:pPr>
            <w:r w:rsidRPr="002F1152">
              <w:rPr>
                <w:sz w:val="20"/>
                <w:szCs w:val="20"/>
              </w:rPr>
              <w:t>571 005,2</w:t>
            </w:r>
          </w:p>
        </w:tc>
        <w:tc>
          <w:tcPr>
            <w:tcW w:w="1276" w:type="dxa"/>
            <w:shd w:val="clear" w:color="auto" w:fill="auto"/>
            <w:vAlign w:val="center"/>
          </w:tcPr>
          <w:p w:rsidR="00D856F5" w:rsidRPr="002F1152" w:rsidRDefault="00D856F5" w:rsidP="002F5A02">
            <w:pPr>
              <w:jc w:val="center"/>
              <w:rPr>
                <w:sz w:val="20"/>
                <w:szCs w:val="20"/>
              </w:rPr>
            </w:pPr>
            <w:r w:rsidRPr="002F1152">
              <w:rPr>
                <w:sz w:val="20"/>
                <w:szCs w:val="20"/>
              </w:rPr>
              <w:t>656 261,1</w:t>
            </w:r>
          </w:p>
        </w:tc>
        <w:tc>
          <w:tcPr>
            <w:tcW w:w="1275" w:type="dxa"/>
            <w:vAlign w:val="center"/>
          </w:tcPr>
          <w:p w:rsidR="00D856F5" w:rsidRPr="002F1152" w:rsidRDefault="00D856F5" w:rsidP="009B243A">
            <w:pPr>
              <w:jc w:val="center"/>
              <w:rPr>
                <w:sz w:val="20"/>
                <w:szCs w:val="20"/>
              </w:rPr>
            </w:pPr>
            <w:r w:rsidRPr="002F1152">
              <w:rPr>
                <w:sz w:val="20"/>
                <w:szCs w:val="20"/>
              </w:rPr>
              <w:t>253 460,2</w:t>
            </w:r>
          </w:p>
        </w:tc>
        <w:tc>
          <w:tcPr>
            <w:tcW w:w="1276" w:type="dxa"/>
            <w:shd w:val="clear" w:color="auto" w:fill="auto"/>
            <w:vAlign w:val="center"/>
          </w:tcPr>
          <w:p w:rsidR="00D856F5" w:rsidRPr="002F1152" w:rsidRDefault="00D856F5" w:rsidP="009B243A">
            <w:pPr>
              <w:jc w:val="center"/>
              <w:rPr>
                <w:sz w:val="20"/>
                <w:szCs w:val="20"/>
              </w:rPr>
            </w:pPr>
            <w:r w:rsidRPr="002F1152">
              <w:rPr>
                <w:sz w:val="20"/>
                <w:szCs w:val="20"/>
              </w:rPr>
              <w:t>571 005,2</w:t>
            </w:r>
          </w:p>
        </w:tc>
        <w:tc>
          <w:tcPr>
            <w:tcW w:w="1276" w:type="dxa"/>
            <w:shd w:val="clear" w:color="auto" w:fill="auto"/>
            <w:vAlign w:val="center"/>
          </w:tcPr>
          <w:p w:rsidR="00D856F5" w:rsidRPr="002F1152" w:rsidRDefault="00D856F5" w:rsidP="009B243A">
            <w:pPr>
              <w:jc w:val="center"/>
              <w:rPr>
                <w:sz w:val="20"/>
                <w:szCs w:val="20"/>
              </w:rPr>
            </w:pPr>
            <w:r w:rsidRPr="002F1152">
              <w:rPr>
                <w:sz w:val="20"/>
                <w:szCs w:val="20"/>
              </w:rPr>
              <w:t>656 261,1</w:t>
            </w:r>
          </w:p>
        </w:tc>
      </w:tr>
      <w:tr w:rsidR="00885684" w:rsidRPr="002F1152" w:rsidTr="00885684">
        <w:tc>
          <w:tcPr>
            <w:tcW w:w="2694" w:type="dxa"/>
            <w:shd w:val="clear" w:color="auto" w:fill="auto"/>
          </w:tcPr>
          <w:p w:rsidR="00DF2A7E" w:rsidRPr="002F1152" w:rsidRDefault="00DF2A7E" w:rsidP="00457394">
            <w:pPr>
              <w:autoSpaceDE w:val="0"/>
              <w:autoSpaceDN w:val="0"/>
              <w:adjustRightInd w:val="0"/>
              <w:outlineLvl w:val="1"/>
              <w:rPr>
                <w:b/>
                <w:bCs/>
                <w:sz w:val="20"/>
                <w:szCs w:val="20"/>
              </w:rPr>
            </w:pPr>
          </w:p>
          <w:p w:rsidR="00DF2A7E" w:rsidRPr="002F1152" w:rsidRDefault="00DF2A7E" w:rsidP="00830648">
            <w:pPr>
              <w:autoSpaceDE w:val="0"/>
              <w:autoSpaceDN w:val="0"/>
              <w:adjustRightInd w:val="0"/>
              <w:outlineLvl w:val="1"/>
              <w:rPr>
                <w:b/>
                <w:bCs/>
                <w:sz w:val="20"/>
                <w:szCs w:val="20"/>
              </w:rPr>
            </w:pPr>
            <w:r w:rsidRPr="002F1152">
              <w:rPr>
                <w:b/>
                <w:bCs/>
                <w:sz w:val="20"/>
                <w:szCs w:val="20"/>
              </w:rPr>
              <w:t>Итого</w:t>
            </w:r>
          </w:p>
        </w:tc>
        <w:tc>
          <w:tcPr>
            <w:tcW w:w="1276" w:type="dxa"/>
            <w:vAlign w:val="center"/>
          </w:tcPr>
          <w:p w:rsidR="00DF2A7E" w:rsidRPr="002F1152" w:rsidRDefault="006437C1" w:rsidP="00CE12F5">
            <w:pPr>
              <w:jc w:val="center"/>
              <w:rPr>
                <w:b/>
                <w:bCs/>
                <w:sz w:val="20"/>
                <w:szCs w:val="20"/>
              </w:rPr>
            </w:pPr>
            <w:r w:rsidRPr="002F1152">
              <w:rPr>
                <w:b/>
                <w:bCs/>
                <w:sz w:val="20"/>
                <w:szCs w:val="20"/>
              </w:rPr>
              <w:t>10 083 991,9</w:t>
            </w:r>
          </w:p>
        </w:tc>
        <w:tc>
          <w:tcPr>
            <w:tcW w:w="1276" w:type="dxa"/>
            <w:shd w:val="clear" w:color="auto" w:fill="auto"/>
            <w:vAlign w:val="center"/>
          </w:tcPr>
          <w:p w:rsidR="00DF2A7E" w:rsidRPr="002F1152" w:rsidRDefault="00C87D70" w:rsidP="00B17D14">
            <w:pPr>
              <w:jc w:val="center"/>
              <w:rPr>
                <w:b/>
                <w:bCs/>
                <w:sz w:val="20"/>
                <w:szCs w:val="20"/>
              </w:rPr>
            </w:pPr>
            <w:r w:rsidRPr="002F1152">
              <w:rPr>
                <w:b/>
                <w:bCs/>
                <w:sz w:val="20"/>
                <w:szCs w:val="20"/>
              </w:rPr>
              <w:t>9 592 126,8</w:t>
            </w:r>
          </w:p>
        </w:tc>
        <w:tc>
          <w:tcPr>
            <w:tcW w:w="1276" w:type="dxa"/>
            <w:shd w:val="clear" w:color="auto" w:fill="auto"/>
            <w:vAlign w:val="center"/>
          </w:tcPr>
          <w:p w:rsidR="00DF2A7E" w:rsidRPr="002F1152" w:rsidRDefault="00CC145C" w:rsidP="00B17D14">
            <w:pPr>
              <w:jc w:val="center"/>
              <w:rPr>
                <w:b/>
                <w:bCs/>
                <w:sz w:val="20"/>
                <w:szCs w:val="20"/>
              </w:rPr>
            </w:pPr>
            <w:r w:rsidRPr="002F1152">
              <w:rPr>
                <w:b/>
                <w:bCs/>
                <w:sz w:val="20"/>
                <w:szCs w:val="20"/>
              </w:rPr>
              <w:t>9 567 656,4</w:t>
            </w:r>
          </w:p>
        </w:tc>
        <w:tc>
          <w:tcPr>
            <w:tcW w:w="1275" w:type="dxa"/>
            <w:vAlign w:val="center"/>
          </w:tcPr>
          <w:p w:rsidR="00DF2A7E" w:rsidRPr="002F1152" w:rsidRDefault="00922197" w:rsidP="00CE12F5">
            <w:pPr>
              <w:jc w:val="center"/>
              <w:rPr>
                <w:b/>
                <w:bCs/>
                <w:sz w:val="20"/>
                <w:szCs w:val="20"/>
              </w:rPr>
            </w:pPr>
            <w:r w:rsidRPr="002F1152">
              <w:rPr>
                <w:b/>
                <w:bCs/>
                <w:sz w:val="20"/>
                <w:szCs w:val="20"/>
              </w:rPr>
              <w:t>5 105 409,6</w:t>
            </w:r>
          </w:p>
        </w:tc>
        <w:tc>
          <w:tcPr>
            <w:tcW w:w="1276" w:type="dxa"/>
            <w:shd w:val="clear" w:color="auto" w:fill="auto"/>
            <w:vAlign w:val="center"/>
          </w:tcPr>
          <w:p w:rsidR="00DF2A7E" w:rsidRPr="002F1152" w:rsidRDefault="003E66B3" w:rsidP="00B17D14">
            <w:pPr>
              <w:jc w:val="center"/>
              <w:rPr>
                <w:b/>
                <w:bCs/>
                <w:sz w:val="20"/>
                <w:szCs w:val="20"/>
              </w:rPr>
            </w:pPr>
            <w:r w:rsidRPr="002F1152">
              <w:rPr>
                <w:b/>
                <w:bCs/>
                <w:sz w:val="20"/>
                <w:szCs w:val="20"/>
              </w:rPr>
              <w:t>5 404 811,0</w:t>
            </w:r>
          </w:p>
        </w:tc>
        <w:tc>
          <w:tcPr>
            <w:tcW w:w="1276" w:type="dxa"/>
            <w:shd w:val="clear" w:color="auto" w:fill="auto"/>
            <w:vAlign w:val="center"/>
          </w:tcPr>
          <w:p w:rsidR="00DF2A7E" w:rsidRPr="002F1152" w:rsidRDefault="003E66B3" w:rsidP="00B17D14">
            <w:pPr>
              <w:jc w:val="center"/>
              <w:rPr>
                <w:b/>
                <w:bCs/>
                <w:sz w:val="20"/>
                <w:szCs w:val="20"/>
              </w:rPr>
            </w:pPr>
            <w:r w:rsidRPr="002F1152">
              <w:rPr>
                <w:b/>
                <w:bCs/>
                <w:sz w:val="20"/>
                <w:szCs w:val="20"/>
              </w:rPr>
              <w:t>5 739 769,0</w:t>
            </w:r>
          </w:p>
        </w:tc>
      </w:tr>
    </w:tbl>
    <w:p w:rsidR="00822822" w:rsidRPr="002F1152" w:rsidRDefault="00822822" w:rsidP="00822822">
      <w:pPr>
        <w:pStyle w:val="a1"/>
        <w:ind w:firstLine="708"/>
        <w:jc w:val="both"/>
        <w:rPr>
          <w:rFonts w:ascii="Times New Roman" w:hAnsi="Times New Roman"/>
        </w:rPr>
      </w:pPr>
      <w:r w:rsidRPr="002F1152">
        <w:rPr>
          <w:rFonts w:ascii="Times New Roman" w:hAnsi="Times New Roman"/>
        </w:rPr>
        <w:t xml:space="preserve">Расходы бюджета Великого Новгорода в </w:t>
      </w:r>
      <w:r w:rsidR="00441B2E" w:rsidRPr="002F1152">
        <w:rPr>
          <w:rFonts w:ascii="Times New Roman" w:hAnsi="Times New Roman"/>
        </w:rPr>
        <w:t>2026</w:t>
      </w:r>
      <w:r w:rsidRPr="002F1152">
        <w:rPr>
          <w:rFonts w:ascii="Times New Roman" w:hAnsi="Times New Roman"/>
        </w:rPr>
        <w:t>-</w:t>
      </w:r>
      <w:r w:rsidR="00441B2E" w:rsidRPr="002F1152">
        <w:rPr>
          <w:rFonts w:ascii="Times New Roman" w:hAnsi="Times New Roman"/>
        </w:rPr>
        <w:t>2028</w:t>
      </w:r>
      <w:r w:rsidRPr="002F1152">
        <w:rPr>
          <w:rFonts w:ascii="Times New Roman" w:hAnsi="Times New Roman"/>
        </w:rPr>
        <w:t xml:space="preserve"> годах будут осуществляться в рамках муниципальных программ Великого Новгорода:</w:t>
      </w:r>
    </w:p>
    <w:p w:rsidR="00822822" w:rsidRPr="002F1152" w:rsidRDefault="00822822" w:rsidP="00FF0955">
      <w:pPr>
        <w:pStyle w:val="a1"/>
        <w:widowControl w:val="0"/>
        <w:ind w:firstLine="709"/>
        <w:jc w:val="both"/>
        <w:rPr>
          <w:rFonts w:ascii="Times New Roman" w:hAnsi="Times New Roman"/>
        </w:rPr>
      </w:pPr>
      <w:r w:rsidRPr="002F1152">
        <w:rPr>
          <w:rFonts w:ascii="Times New Roman" w:hAnsi="Times New Roman"/>
        </w:rPr>
        <w:t>- «</w:t>
      </w:r>
      <w:r w:rsidR="00CA200A" w:rsidRPr="002F1152">
        <w:rPr>
          <w:rFonts w:ascii="Times New Roman" w:hAnsi="Times New Roman"/>
        </w:rPr>
        <w:t>Развитие образования Великого Новгорода</w:t>
      </w:r>
      <w:r w:rsidRPr="002F1152">
        <w:rPr>
          <w:rFonts w:ascii="Times New Roman" w:hAnsi="Times New Roman"/>
        </w:rPr>
        <w:t>»</w:t>
      </w:r>
      <w:r w:rsidR="008E2D9D" w:rsidRPr="002F1152">
        <w:rPr>
          <w:rFonts w:ascii="Times New Roman" w:hAnsi="Times New Roman"/>
        </w:rPr>
        <w:t>;</w:t>
      </w:r>
    </w:p>
    <w:p w:rsidR="00822822" w:rsidRPr="002F1152" w:rsidRDefault="00822822" w:rsidP="00FF0955">
      <w:pPr>
        <w:pStyle w:val="a1"/>
        <w:widowControl w:val="0"/>
        <w:ind w:firstLine="709"/>
        <w:jc w:val="both"/>
        <w:rPr>
          <w:rFonts w:ascii="Times New Roman" w:hAnsi="Times New Roman"/>
        </w:rPr>
      </w:pPr>
      <w:r w:rsidRPr="002F1152">
        <w:rPr>
          <w:rFonts w:ascii="Times New Roman" w:hAnsi="Times New Roman"/>
        </w:rPr>
        <w:t>- «</w:t>
      </w:r>
      <w:r w:rsidR="00CA200A" w:rsidRPr="002F1152">
        <w:rPr>
          <w:rFonts w:ascii="Times New Roman" w:hAnsi="Times New Roman"/>
        </w:rPr>
        <w:t>Развитие культуры Великого Новгорода</w:t>
      </w:r>
      <w:r w:rsidR="008E2D9D" w:rsidRPr="002F1152">
        <w:rPr>
          <w:rFonts w:ascii="Times New Roman" w:hAnsi="Times New Roman"/>
        </w:rPr>
        <w:t>»;</w:t>
      </w:r>
    </w:p>
    <w:p w:rsidR="00822822" w:rsidRPr="002F1152" w:rsidRDefault="00822822" w:rsidP="00822822">
      <w:pPr>
        <w:pStyle w:val="a1"/>
        <w:ind w:firstLine="708"/>
        <w:jc w:val="both"/>
        <w:rPr>
          <w:rFonts w:ascii="Times New Roman" w:hAnsi="Times New Roman"/>
        </w:rPr>
      </w:pPr>
      <w:r w:rsidRPr="002F1152">
        <w:rPr>
          <w:rFonts w:ascii="Times New Roman" w:hAnsi="Times New Roman"/>
        </w:rPr>
        <w:t xml:space="preserve"> - «</w:t>
      </w:r>
      <w:r w:rsidR="00CA200A" w:rsidRPr="002F1152">
        <w:rPr>
          <w:rFonts w:ascii="Times New Roman" w:hAnsi="Times New Roman"/>
        </w:rPr>
        <w:t>Развитие физической культуры и спорта в Великом Новгороде»</w:t>
      </w:r>
      <w:r w:rsidR="008E2D9D" w:rsidRPr="002F1152">
        <w:rPr>
          <w:rFonts w:ascii="Times New Roman" w:hAnsi="Times New Roman"/>
        </w:rPr>
        <w:t>;</w:t>
      </w:r>
    </w:p>
    <w:p w:rsidR="004A72AB" w:rsidRPr="002F1152" w:rsidRDefault="004A72AB" w:rsidP="00822822">
      <w:pPr>
        <w:pStyle w:val="a1"/>
        <w:ind w:firstLine="708"/>
        <w:jc w:val="both"/>
        <w:rPr>
          <w:rFonts w:ascii="Times New Roman" w:hAnsi="Times New Roman"/>
        </w:rPr>
      </w:pPr>
      <w:r w:rsidRPr="002F1152">
        <w:rPr>
          <w:rFonts w:ascii="Times New Roman" w:hAnsi="Times New Roman"/>
        </w:rPr>
        <w:t>- «</w:t>
      </w:r>
      <w:r w:rsidR="00CD3A00" w:rsidRPr="002F1152">
        <w:rPr>
          <w:rFonts w:ascii="Times New Roman" w:hAnsi="Times New Roman"/>
        </w:rPr>
        <w:t>Развитие молодежной политики на территории Великого Новгорода</w:t>
      </w:r>
      <w:r w:rsidRPr="002F1152">
        <w:rPr>
          <w:rFonts w:ascii="Times New Roman" w:hAnsi="Times New Roman"/>
        </w:rPr>
        <w:t>»;</w:t>
      </w:r>
    </w:p>
    <w:p w:rsidR="00822822" w:rsidRPr="002F1152" w:rsidRDefault="00822822" w:rsidP="00822822">
      <w:pPr>
        <w:pStyle w:val="a1"/>
        <w:ind w:firstLine="708"/>
        <w:jc w:val="both"/>
        <w:rPr>
          <w:rFonts w:ascii="Times New Roman" w:hAnsi="Times New Roman"/>
        </w:rPr>
      </w:pPr>
      <w:r w:rsidRPr="002F1152">
        <w:rPr>
          <w:rFonts w:ascii="Times New Roman" w:hAnsi="Times New Roman"/>
        </w:rPr>
        <w:t xml:space="preserve">- </w:t>
      </w:r>
      <w:r w:rsidR="008E2D9D" w:rsidRPr="002F1152">
        <w:rPr>
          <w:rFonts w:ascii="Times New Roman" w:hAnsi="Times New Roman"/>
        </w:rPr>
        <w:t>«</w:t>
      </w:r>
      <w:r w:rsidR="00CD3A00" w:rsidRPr="002F1152">
        <w:rPr>
          <w:rFonts w:ascii="Times New Roman" w:hAnsi="Times New Roman"/>
        </w:rPr>
        <w:t>Социальная поддержка граждан Великого Новгорода»</w:t>
      </w:r>
      <w:r w:rsidRPr="002F1152">
        <w:rPr>
          <w:rFonts w:ascii="Times New Roman" w:hAnsi="Times New Roman"/>
        </w:rPr>
        <w:t>;</w:t>
      </w:r>
    </w:p>
    <w:p w:rsidR="00822822" w:rsidRPr="002F1152" w:rsidRDefault="00822822" w:rsidP="00822822">
      <w:pPr>
        <w:pStyle w:val="a1"/>
        <w:ind w:firstLine="708"/>
        <w:jc w:val="both"/>
        <w:rPr>
          <w:rFonts w:ascii="Times New Roman" w:hAnsi="Times New Roman"/>
        </w:rPr>
      </w:pPr>
      <w:r w:rsidRPr="002F1152">
        <w:rPr>
          <w:rFonts w:ascii="Times New Roman" w:hAnsi="Times New Roman"/>
        </w:rPr>
        <w:t xml:space="preserve">- </w:t>
      </w:r>
      <w:r w:rsidR="008E2D9D" w:rsidRPr="002F1152">
        <w:rPr>
          <w:rFonts w:ascii="Times New Roman" w:hAnsi="Times New Roman"/>
        </w:rPr>
        <w:t>«</w:t>
      </w:r>
      <w:r w:rsidR="00CD3A00" w:rsidRPr="002F1152">
        <w:rPr>
          <w:rFonts w:ascii="Times New Roman" w:hAnsi="Times New Roman"/>
        </w:rPr>
        <w:t>Развитие системы управления имуществом в Великом Новгороде»</w:t>
      </w:r>
      <w:r w:rsidRPr="002F1152">
        <w:rPr>
          <w:rFonts w:ascii="Times New Roman" w:hAnsi="Times New Roman"/>
        </w:rPr>
        <w:t>;</w:t>
      </w:r>
    </w:p>
    <w:p w:rsidR="00822822" w:rsidRPr="002F1152" w:rsidRDefault="00822822" w:rsidP="00822822">
      <w:pPr>
        <w:pStyle w:val="a1"/>
        <w:ind w:firstLine="708"/>
        <w:jc w:val="both"/>
        <w:rPr>
          <w:rFonts w:ascii="Times New Roman" w:hAnsi="Times New Roman"/>
        </w:rPr>
      </w:pPr>
      <w:r w:rsidRPr="002F1152">
        <w:rPr>
          <w:rFonts w:ascii="Times New Roman" w:hAnsi="Times New Roman"/>
        </w:rPr>
        <w:t xml:space="preserve">- </w:t>
      </w:r>
      <w:r w:rsidR="008E2D9D" w:rsidRPr="002F1152">
        <w:rPr>
          <w:rFonts w:ascii="Times New Roman" w:hAnsi="Times New Roman"/>
        </w:rPr>
        <w:t>«</w:t>
      </w:r>
      <w:r w:rsidR="00CD3A00" w:rsidRPr="002F1152">
        <w:rPr>
          <w:rFonts w:ascii="Times New Roman" w:hAnsi="Times New Roman"/>
        </w:rPr>
        <w:t>Развитие системы местного самоуправления и институтов гражданского общества на территории Великого Новгорода»</w:t>
      </w:r>
      <w:r w:rsidRPr="002F1152">
        <w:rPr>
          <w:rFonts w:ascii="Times New Roman" w:hAnsi="Times New Roman"/>
        </w:rPr>
        <w:t>;</w:t>
      </w:r>
    </w:p>
    <w:p w:rsidR="00822822" w:rsidRPr="002F1152" w:rsidRDefault="00822822" w:rsidP="00822822">
      <w:pPr>
        <w:pStyle w:val="a1"/>
        <w:ind w:firstLine="708"/>
        <w:jc w:val="both"/>
        <w:rPr>
          <w:rFonts w:ascii="Times New Roman" w:hAnsi="Times New Roman"/>
        </w:rPr>
      </w:pPr>
      <w:r w:rsidRPr="002F1152">
        <w:rPr>
          <w:rFonts w:ascii="Times New Roman" w:hAnsi="Times New Roman"/>
        </w:rPr>
        <w:t xml:space="preserve"> - «</w:t>
      </w:r>
      <w:r w:rsidR="00CD3A00" w:rsidRPr="002F1152">
        <w:rPr>
          <w:rFonts w:ascii="Times New Roman" w:hAnsi="Times New Roman"/>
        </w:rPr>
        <w:t>Обеспечение общественного порядка и противодействие преступности в Великом Новгороде</w:t>
      </w:r>
      <w:r w:rsidR="008E2D9D" w:rsidRPr="002F1152">
        <w:rPr>
          <w:rFonts w:ascii="Times New Roman" w:hAnsi="Times New Roman"/>
        </w:rPr>
        <w:t>»</w:t>
      </w:r>
      <w:r w:rsidRPr="002F1152">
        <w:rPr>
          <w:rFonts w:ascii="Times New Roman" w:hAnsi="Times New Roman"/>
        </w:rPr>
        <w:t>;</w:t>
      </w:r>
    </w:p>
    <w:p w:rsidR="00822822" w:rsidRPr="002F1152" w:rsidRDefault="00822822" w:rsidP="00822822">
      <w:pPr>
        <w:pStyle w:val="a1"/>
        <w:ind w:firstLine="708"/>
        <w:jc w:val="both"/>
        <w:rPr>
          <w:rFonts w:ascii="Times New Roman" w:hAnsi="Times New Roman"/>
        </w:rPr>
      </w:pPr>
      <w:r w:rsidRPr="002F1152">
        <w:rPr>
          <w:rFonts w:ascii="Times New Roman" w:hAnsi="Times New Roman"/>
        </w:rPr>
        <w:t xml:space="preserve">- </w:t>
      </w:r>
      <w:r w:rsidR="008E2D9D" w:rsidRPr="002F1152">
        <w:rPr>
          <w:rFonts w:ascii="Times New Roman" w:hAnsi="Times New Roman"/>
        </w:rPr>
        <w:t>«</w:t>
      </w:r>
      <w:r w:rsidR="00CD3A00" w:rsidRPr="002F1152">
        <w:rPr>
          <w:rFonts w:ascii="Times New Roman" w:hAnsi="Times New Roman"/>
        </w:rPr>
        <w:t>Обеспечение экономического развития Великого Новгорода»</w:t>
      </w:r>
      <w:r w:rsidRPr="002F1152">
        <w:rPr>
          <w:rFonts w:ascii="Times New Roman" w:hAnsi="Times New Roman"/>
        </w:rPr>
        <w:t>;</w:t>
      </w:r>
    </w:p>
    <w:p w:rsidR="00822822" w:rsidRPr="002F1152" w:rsidRDefault="00822822" w:rsidP="00813EAC">
      <w:pPr>
        <w:pStyle w:val="a1"/>
        <w:widowControl w:val="0"/>
        <w:ind w:firstLine="709"/>
        <w:jc w:val="both"/>
        <w:rPr>
          <w:rFonts w:ascii="Times New Roman" w:hAnsi="Times New Roman"/>
        </w:rPr>
      </w:pPr>
      <w:r w:rsidRPr="002F1152">
        <w:rPr>
          <w:rFonts w:ascii="Times New Roman" w:hAnsi="Times New Roman"/>
        </w:rPr>
        <w:t xml:space="preserve">- </w:t>
      </w:r>
      <w:r w:rsidR="008E2D9D" w:rsidRPr="002F1152">
        <w:rPr>
          <w:rFonts w:ascii="Times New Roman" w:hAnsi="Times New Roman"/>
        </w:rPr>
        <w:t>«</w:t>
      </w:r>
      <w:r w:rsidR="00CD3A00" w:rsidRPr="002F1152">
        <w:rPr>
          <w:rFonts w:ascii="Times New Roman" w:hAnsi="Times New Roman"/>
        </w:rPr>
        <w:t>Формирование комфортной городской среды и модернизация системы коммунального хозяйства Великого Новгорода»</w:t>
      </w:r>
      <w:r w:rsidRPr="002F1152">
        <w:rPr>
          <w:rFonts w:ascii="Times New Roman" w:hAnsi="Times New Roman"/>
        </w:rPr>
        <w:t>;</w:t>
      </w:r>
    </w:p>
    <w:p w:rsidR="00822822" w:rsidRPr="002F1152" w:rsidRDefault="00822822" w:rsidP="00813EAC">
      <w:pPr>
        <w:pStyle w:val="a1"/>
        <w:widowControl w:val="0"/>
        <w:ind w:firstLine="709"/>
        <w:jc w:val="both"/>
        <w:rPr>
          <w:rFonts w:ascii="Times New Roman" w:hAnsi="Times New Roman"/>
        </w:rPr>
      </w:pPr>
      <w:r w:rsidRPr="002F1152">
        <w:rPr>
          <w:rFonts w:ascii="Times New Roman" w:hAnsi="Times New Roman"/>
        </w:rPr>
        <w:t xml:space="preserve">- </w:t>
      </w:r>
      <w:r w:rsidR="008E2D9D" w:rsidRPr="002F1152">
        <w:rPr>
          <w:rFonts w:ascii="Times New Roman" w:hAnsi="Times New Roman"/>
        </w:rPr>
        <w:t>«</w:t>
      </w:r>
      <w:r w:rsidR="00CD3A00" w:rsidRPr="002F1152">
        <w:rPr>
          <w:rFonts w:ascii="Times New Roman" w:hAnsi="Times New Roman"/>
        </w:rPr>
        <w:t>Развитие строительства на территории Великого Новгорода»</w:t>
      </w:r>
      <w:r w:rsidRPr="002F1152">
        <w:rPr>
          <w:rFonts w:ascii="Times New Roman" w:hAnsi="Times New Roman"/>
        </w:rPr>
        <w:t>;</w:t>
      </w:r>
    </w:p>
    <w:p w:rsidR="00822822" w:rsidRPr="002F1152" w:rsidRDefault="00822822" w:rsidP="00822822">
      <w:pPr>
        <w:pStyle w:val="a1"/>
        <w:ind w:firstLine="708"/>
        <w:jc w:val="both"/>
        <w:rPr>
          <w:rFonts w:ascii="Times New Roman" w:hAnsi="Times New Roman"/>
        </w:rPr>
      </w:pPr>
      <w:r w:rsidRPr="002F1152">
        <w:rPr>
          <w:rFonts w:ascii="Times New Roman" w:hAnsi="Times New Roman"/>
        </w:rPr>
        <w:t xml:space="preserve">- </w:t>
      </w:r>
      <w:r w:rsidR="008E2D9D" w:rsidRPr="002F1152">
        <w:rPr>
          <w:rFonts w:ascii="Times New Roman" w:hAnsi="Times New Roman"/>
        </w:rPr>
        <w:t>«</w:t>
      </w:r>
      <w:r w:rsidR="00CD3A00" w:rsidRPr="002F1152">
        <w:rPr>
          <w:rFonts w:ascii="Times New Roman" w:hAnsi="Times New Roman"/>
        </w:rPr>
        <w:t>Развитие транспортной системы Великого Новгорода</w:t>
      </w:r>
      <w:r w:rsidR="008E2D9D" w:rsidRPr="002F1152">
        <w:rPr>
          <w:rFonts w:ascii="Times New Roman" w:hAnsi="Times New Roman"/>
        </w:rPr>
        <w:t>»</w:t>
      </w:r>
      <w:r w:rsidRPr="002F1152">
        <w:rPr>
          <w:rFonts w:ascii="Times New Roman" w:hAnsi="Times New Roman"/>
        </w:rPr>
        <w:t>;</w:t>
      </w:r>
    </w:p>
    <w:p w:rsidR="00822822" w:rsidRPr="002F1152" w:rsidRDefault="00822822" w:rsidP="00CD3A00">
      <w:pPr>
        <w:pStyle w:val="a1"/>
        <w:ind w:firstLine="708"/>
        <w:jc w:val="both"/>
        <w:rPr>
          <w:rFonts w:ascii="Times New Roman" w:hAnsi="Times New Roman"/>
        </w:rPr>
      </w:pPr>
      <w:r w:rsidRPr="002F1152">
        <w:rPr>
          <w:rFonts w:ascii="Times New Roman" w:hAnsi="Times New Roman"/>
        </w:rPr>
        <w:t xml:space="preserve">- </w:t>
      </w:r>
      <w:r w:rsidR="008E2D9D" w:rsidRPr="002F1152">
        <w:rPr>
          <w:rFonts w:ascii="Times New Roman" w:hAnsi="Times New Roman"/>
        </w:rPr>
        <w:t>«</w:t>
      </w:r>
      <w:r w:rsidR="00CD3A00" w:rsidRPr="002F1152">
        <w:rPr>
          <w:rFonts w:ascii="Times New Roman" w:hAnsi="Times New Roman"/>
        </w:rPr>
        <w:t>Защита населения и территорий от чрезвычайных ситуаций, обеспечение пожарной безопасности и безопасности людей на водных объектах на территории Великого Новгорода»</w:t>
      </w:r>
      <w:r w:rsidRPr="002F1152">
        <w:rPr>
          <w:rFonts w:ascii="Times New Roman" w:hAnsi="Times New Roman"/>
        </w:rPr>
        <w:t>.</w:t>
      </w:r>
    </w:p>
    <w:p w:rsidR="003A0BBC" w:rsidRPr="002F1152" w:rsidRDefault="003A0BBC" w:rsidP="00FF0955">
      <w:pPr>
        <w:widowControl w:val="0"/>
        <w:ind w:firstLine="709"/>
        <w:jc w:val="both"/>
      </w:pPr>
      <w:proofErr w:type="gramStart"/>
      <w:r w:rsidRPr="002F1152">
        <w:t xml:space="preserve">В приоритетном порядке в бюджете Великого Новгорода предусмотрены ассигнования на реализацию национальных проектов в </w:t>
      </w:r>
      <w:r w:rsidR="00441B2E" w:rsidRPr="002F1152">
        <w:t>2026</w:t>
      </w:r>
      <w:r w:rsidRPr="002F1152">
        <w:t xml:space="preserve"> году в сумме </w:t>
      </w:r>
      <w:r w:rsidR="008E780C" w:rsidRPr="002F1152">
        <w:t>1</w:t>
      </w:r>
      <w:r w:rsidR="00CF13D0" w:rsidRPr="002F1152">
        <w:t> 299 013,8</w:t>
      </w:r>
      <w:r w:rsidR="00754665" w:rsidRPr="002F1152">
        <w:t xml:space="preserve"> </w:t>
      </w:r>
      <w:r w:rsidRPr="002F1152">
        <w:t xml:space="preserve">тыс. рублей, в том числе за счет </w:t>
      </w:r>
      <w:r w:rsidR="00C95631" w:rsidRPr="002F1152">
        <w:t xml:space="preserve">средств </w:t>
      </w:r>
      <w:r w:rsidRPr="002F1152">
        <w:t>городского бюджета –</w:t>
      </w:r>
      <w:r w:rsidR="00754665" w:rsidRPr="002F1152">
        <w:t xml:space="preserve"> </w:t>
      </w:r>
      <w:r w:rsidR="00CF13D0" w:rsidRPr="002F1152">
        <w:t>48 253,0</w:t>
      </w:r>
      <w:r w:rsidRPr="002F1152">
        <w:t xml:space="preserve"> тыс. рублей, в </w:t>
      </w:r>
      <w:r w:rsidR="00441B2E" w:rsidRPr="002F1152">
        <w:t>2027</w:t>
      </w:r>
      <w:r w:rsidRPr="002F1152">
        <w:t xml:space="preserve"> году – </w:t>
      </w:r>
      <w:r w:rsidR="008E780C" w:rsidRPr="002F1152">
        <w:t>968 334,5</w:t>
      </w:r>
      <w:r w:rsidR="00754665" w:rsidRPr="002F1152">
        <w:t xml:space="preserve"> </w:t>
      </w:r>
      <w:r w:rsidRPr="002F1152">
        <w:t xml:space="preserve">тыс. рублей (бюджет города – </w:t>
      </w:r>
      <w:r w:rsidR="008E780C" w:rsidRPr="002F1152">
        <w:t>36 759,8</w:t>
      </w:r>
      <w:r w:rsidR="00754665" w:rsidRPr="002F1152">
        <w:t xml:space="preserve"> </w:t>
      </w:r>
      <w:r w:rsidRPr="002F1152">
        <w:t>тыс. рублей</w:t>
      </w:r>
      <w:r w:rsidR="00C95631" w:rsidRPr="002F1152">
        <w:t>)</w:t>
      </w:r>
      <w:r w:rsidRPr="002F1152">
        <w:t xml:space="preserve">, в </w:t>
      </w:r>
      <w:r w:rsidR="00441B2E" w:rsidRPr="002F1152">
        <w:t>2028</w:t>
      </w:r>
      <w:r w:rsidRPr="002F1152">
        <w:t xml:space="preserve"> году </w:t>
      </w:r>
      <w:r w:rsidR="00754665" w:rsidRPr="002F1152">
        <w:t>–</w:t>
      </w:r>
      <w:r w:rsidRPr="002F1152">
        <w:t xml:space="preserve"> </w:t>
      </w:r>
      <w:r w:rsidR="008E780C" w:rsidRPr="002F1152">
        <w:t>605 881,9</w:t>
      </w:r>
      <w:r w:rsidR="00754665" w:rsidRPr="002F1152">
        <w:t xml:space="preserve"> </w:t>
      </w:r>
      <w:r w:rsidRPr="002F1152">
        <w:t xml:space="preserve">тыс. рублей (бюджет города – </w:t>
      </w:r>
      <w:r w:rsidR="008E780C" w:rsidRPr="002F1152">
        <w:t>27 212,1</w:t>
      </w:r>
      <w:r w:rsidR="00754665" w:rsidRPr="002F1152">
        <w:t xml:space="preserve"> </w:t>
      </w:r>
      <w:r w:rsidRPr="002F1152">
        <w:t>тыс</w:t>
      </w:r>
      <w:proofErr w:type="gramEnd"/>
      <w:r w:rsidRPr="002F1152">
        <w:t>. рублей).</w:t>
      </w:r>
    </w:p>
    <w:p w:rsidR="00756E36" w:rsidRPr="002F1152" w:rsidRDefault="00756E36" w:rsidP="001B66DF">
      <w:pPr>
        <w:jc w:val="center"/>
        <w:rPr>
          <w:b/>
        </w:rPr>
      </w:pPr>
    </w:p>
    <w:p w:rsidR="001B66DF" w:rsidRPr="002F1152" w:rsidRDefault="001B66DF" w:rsidP="001B66DF">
      <w:pPr>
        <w:jc w:val="center"/>
        <w:rPr>
          <w:b/>
        </w:rPr>
      </w:pPr>
      <w:r w:rsidRPr="002F1152">
        <w:rPr>
          <w:b/>
        </w:rPr>
        <w:t>Раздел 01 «Общегосударственные вопросы»</w:t>
      </w:r>
    </w:p>
    <w:p w:rsidR="001B66DF" w:rsidRPr="002F1152" w:rsidRDefault="001B66DF" w:rsidP="001B66DF">
      <w:pPr>
        <w:ind w:firstLine="720"/>
        <w:jc w:val="both"/>
      </w:pPr>
      <w:r w:rsidRPr="002F1152">
        <w:t>Бюджетные ассигнования на финансирование раздела «Общегосударственные вопросы» в проекте бюджета характеризуются следующими показателями:</w:t>
      </w:r>
    </w:p>
    <w:p w:rsidR="00090C3D" w:rsidRPr="002F1152" w:rsidRDefault="00090C3D" w:rsidP="001B66DF">
      <w:pPr>
        <w:ind w:firstLine="720"/>
        <w:jc w:val="both"/>
      </w:pP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76"/>
        <w:gridCol w:w="1561"/>
        <w:gridCol w:w="1560"/>
        <w:gridCol w:w="1559"/>
      </w:tblGrid>
      <w:tr w:rsidR="00CA1298" w:rsidRPr="002F1152" w:rsidTr="00E07ACF">
        <w:tc>
          <w:tcPr>
            <w:tcW w:w="4676" w:type="dxa"/>
            <w:vMerge w:val="restart"/>
          </w:tcPr>
          <w:p w:rsidR="00CA1298" w:rsidRPr="002F1152" w:rsidRDefault="00CA1298" w:rsidP="003F295F">
            <w:pPr>
              <w:spacing w:after="120"/>
              <w:jc w:val="center"/>
              <w:rPr>
                <w:b/>
              </w:rPr>
            </w:pPr>
          </w:p>
        </w:tc>
        <w:tc>
          <w:tcPr>
            <w:tcW w:w="4680" w:type="dxa"/>
            <w:gridSpan w:val="3"/>
          </w:tcPr>
          <w:p w:rsidR="00CA1298" w:rsidRPr="002F1152" w:rsidRDefault="00CA1298" w:rsidP="003F295F">
            <w:pPr>
              <w:jc w:val="center"/>
            </w:pPr>
            <w:r w:rsidRPr="002F1152">
              <w:t>Проект бюджета, тыс. руб.</w:t>
            </w:r>
          </w:p>
        </w:tc>
      </w:tr>
      <w:tr w:rsidR="00CA1298" w:rsidRPr="002F1152" w:rsidTr="00E07ACF">
        <w:tc>
          <w:tcPr>
            <w:tcW w:w="4676" w:type="dxa"/>
            <w:vMerge/>
          </w:tcPr>
          <w:p w:rsidR="00CA1298" w:rsidRPr="002F1152" w:rsidRDefault="00CA1298" w:rsidP="003F295F">
            <w:pPr>
              <w:spacing w:after="120"/>
              <w:jc w:val="center"/>
              <w:rPr>
                <w:b/>
              </w:rPr>
            </w:pPr>
          </w:p>
        </w:tc>
        <w:tc>
          <w:tcPr>
            <w:tcW w:w="1561" w:type="dxa"/>
          </w:tcPr>
          <w:p w:rsidR="00CA1298" w:rsidRPr="002F1152" w:rsidRDefault="00441B2E" w:rsidP="003F295F">
            <w:pPr>
              <w:jc w:val="center"/>
            </w:pPr>
            <w:r w:rsidRPr="002F1152">
              <w:t>2026</w:t>
            </w:r>
            <w:r w:rsidR="00CA1298" w:rsidRPr="002F1152">
              <w:t xml:space="preserve"> год</w:t>
            </w:r>
          </w:p>
        </w:tc>
        <w:tc>
          <w:tcPr>
            <w:tcW w:w="1560" w:type="dxa"/>
          </w:tcPr>
          <w:p w:rsidR="00CA1298" w:rsidRPr="002F1152" w:rsidRDefault="00441B2E" w:rsidP="003F295F">
            <w:pPr>
              <w:jc w:val="center"/>
            </w:pPr>
            <w:r w:rsidRPr="002F1152">
              <w:t>2027</w:t>
            </w:r>
            <w:r w:rsidR="00CA1298" w:rsidRPr="002F1152">
              <w:t xml:space="preserve"> год</w:t>
            </w:r>
          </w:p>
        </w:tc>
        <w:tc>
          <w:tcPr>
            <w:tcW w:w="1559" w:type="dxa"/>
          </w:tcPr>
          <w:p w:rsidR="00CA1298" w:rsidRPr="002F1152" w:rsidRDefault="00441B2E" w:rsidP="003F295F">
            <w:pPr>
              <w:jc w:val="center"/>
            </w:pPr>
            <w:r w:rsidRPr="002F1152">
              <w:t>2028</w:t>
            </w:r>
            <w:r w:rsidR="00CA1298" w:rsidRPr="002F1152">
              <w:t xml:space="preserve"> год</w:t>
            </w:r>
          </w:p>
        </w:tc>
      </w:tr>
      <w:tr w:rsidR="00CA1298" w:rsidRPr="002F1152" w:rsidTr="00E07ACF">
        <w:trPr>
          <w:trHeight w:val="365"/>
        </w:trPr>
        <w:tc>
          <w:tcPr>
            <w:tcW w:w="4676" w:type="dxa"/>
          </w:tcPr>
          <w:p w:rsidR="00CA1298" w:rsidRPr="002F1152" w:rsidRDefault="00CA1298" w:rsidP="003F295F">
            <w:pPr>
              <w:spacing w:after="120"/>
            </w:pPr>
            <w:r w:rsidRPr="002F1152">
              <w:t>Общегосударственные вопросы - всего</w:t>
            </w:r>
          </w:p>
        </w:tc>
        <w:tc>
          <w:tcPr>
            <w:tcW w:w="1561" w:type="dxa"/>
            <w:vAlign w:val="center"/>
          </w:tcPr>
          <w:p w:rsidR="00CA1298" w:rsidRPr="002F1152" w:rsidRDefault="00393D87" w:rsidP="0075699A">
            <w:pPr>
              <w:jc w:val="center"/>
            </w:pPr>
            <w:r w:rsidRPr="002F1152">
              <w:t>994 307,8</w:t>
            </w:r>
          </w:p>
        </w:tc>
        <w:tc>
          <w:tcPr>
            <w:tcW w:w="1560" w:type="dxa"/>
            <w:vAlign w:val="center"/>
          </w:tcPr>
          <w:p w:rsidR="00CA1298" w:rsidRPr="002F1152" w:rsidRDefault="00393D87" w:rsidP="003F295F">
            <w:pPr>
              <w:jc w:val="center"/>
            </w:pPr>
            <w:r w:rsidRPr="002F1152">
              <w:t>1 315 655,1</w:t>
            </w:r>
          </w:p>
        </w:tc>
        <w:tc>
          <w:tcPr>
            <w:tcW w:w="1559" w:type="dxa"/>
            <w:vAlign w:val="center"/>
          </w:tcPr>
          <w:p w:rsidR="00CA1298" w:rsidRPr="002F1152" w:rsidRDefault="00393D87" w:rsidP="003F295F">
            <w:pPr>
              <w:jc w:val="center"/>
            </w:pPr>
            <w:r w:rsidRPr="002F1152">
              <w:t>1 536 569,5</w:t>
            </w:r>
          </w:p>
        </w:tc>
      </w:tr>
      <w:tr w:rsidR="00CA1298" w:rsidRPr="002F1152" w:rsidTr="00E07ACF">
        <w:trPr>
          <w:trHeight w:val="263"/>
        </w:trPr>
        <w:tc>
          <w:tcPr>
            <w:tcW w:w="4676" w:type="dxa"/>
          </w:tcPr>
          <w:p w:rsidR="00CA1298" w:rsidRPr="002F1152" w:rsidRDefault="00CA1298" w:rsidP="003F295F">
            <w:pPr>
              <w:spacing w:after="120"/>
            </w:pPr>
            <w:r w:rsidRPr="002F1152">
              <w:t>в том числе:</w:t>
            </w:r>
          </w:p>
        </w:tc>
        <w:tc>
          <w:tcPr>
            <w:tcW w:w="1561" w:type="dxa"/>
          </w:tcPr>
          <w:p w:rsidR="00CA1298" w:rsidRPr="002F1152" w:rsidRDefault="00CA1298" w:rsidP="003F295F">
            <w:pPr>
              <w:spacing w:after="120"/>
              <w:jc w:val="center"/>
            </w:pPr>
          </w:p>
        </w:tc>
        <w:tc>
          <w:tcPr>
            <w:tcW w:w="1560" w:type="dxa"/>
          </w:tcPr>
          <w:p w:rsidR="00CA1298" w:rsidRPr="002F1152" w:rsidRDefault="00CA1298" w:rsidP="003F295F">
            <w:pPr>
              <w:spacing w:after="120"/>
              <w:jc w:val="center"/>
            </w:pPr>
          </w:p>
        </w:tc>
        <w:tc>
          <w:tcPr>
            <w:tcW w:w="1559" w:type="dxa"/>
          </w:tcPr>
          <w:p w:rsidR="00CA1298" w:rsidRPr="002F1152" w:rsidRDefault="00CA1298" w:rsidP="003F295F">
            <w:pPr>
              <w:spacing w:after="120"/>
              <w:jc w:val="center"/>
            </w:pPr>
          </w:p>
        </w:tc>
      </w:tr>
      <w:tr w:rsidR="00CA1298" w:rsidRPr="002F1152" w:rsidTr="00E07ACF">
        <w:tc>
          <w:tcPr>
            <w:tcW w:w="4676" w:type="dxa"/>
          </w:tcPr>
          <w:p w:rsidR="00CA1298" w:rsidRPr="002F1152" w:rsidRDefault="00CA1298" w:rsidP="003F295F">
            <w:pPr>
              <w:spacing w:after="120"/>
            </w:pPr>
            <w:r w:rsidRPr="002F1152">
              <w:t>Функционирование представительных органов муниципальных образований</w:t>
            </w:r>
          </w:p>
        </w:tc>
        <w:tc>
          <w:tcPr>
            <w:tcW w:w="1561" w:type="dxa"/>
            <w:vAlign w:val="center"/>
          </w:tcPr>
          <w:p w:rsidR="00CA1298" w:rsidRPr="002F1152" w:rsidRDefault="001D1D66" w:rsidP="003F295F">
            <w:pPr>
              <w:spacing w:after="120"/>
              <w:jc w:val="center"/>
            </w:pPr>
            <w:r w:rsidRPr="002F1152">
              <w:t>50 214,8</w:t>
            </w:r>
          </w:p>
        </w:tc>
        <w:tc>
          <w:tcPr>
            <w:tcW w:w="1560" w:type="dxa"/>
            <w:vAlign w:val="center"/>
          </w:tcPr>
          <w:p w:rsidR="00CA1298" w:rsidRPr="002F1152" w:rsidRDefault="001D1D66" w:rsidP="003F295F">
            <w:pPr>
              <w:jc w:val="center"/>
            </w:pPr>
            <w:r w:rsidRPr="002F1152">
              <w:t>51 342,3</w:t>
            </w:r>
          </w:p>
        </w:tc>
        <w:tc>
          <w:tcPr>
            <w:tcW w:w="1559" w:type="dxa"/>
            <w:vAlign w:val="center"/>
          </w:tcPr>
          <w:p w:rsidR="00CA1298" w:rsidRPr="002F1152" w:rsidRDefault="001D1D66" w:rsidP="003F295F">
            <w:pPr>
              <w:jc w:val="center"/>
            </w:pPr>
            <w:r w:rsidRPr="002F1152">
              <w:t>51 342,3</w:t>
            </w:r>
          </w:p>
        </w:tc>
      </w:tr>
      <w:tr w:rsidR="00CA1298" w:rsidRPr="002F1152" w:rsidTr="00F80239">
        <w:trPr>
          <w:trHeight w:val="587"/>
        </w:trPr>
        <w:tc>
          <w:tcPr>
            <w:tcW w:w="4676" w:type="dxa"/>
          </w:tcPr>
          <w:p w:rsidR="00CA1298" w:rsidRPr="002F1152" w:rsidRDefault="00CA1298" w:rsidP="003F295F">
            <w:pPr>
              <w:spacing w:after="120"/>
            </w:pPr>
            <w:r w:rsidRPr="002F1152">
              <w:t>Функционирование местных администраций</w:t>
            </w:r>
          </w:p>
        </w:tc>
        <w:tc>
          <w:tcPr>
            <w:tcW w:w="1561" w:type="dxa"/>
            <w:vAlign w:val="center"/>
          </w:tcPr>
          <w:p w:rsidR="00CA1298" w:rsidRPr="002F1152" w:rsidRDefault="0015539B" w:rsidP="003F295F">
            <w:pPr>
              <w:spacing w:after="120"/>
              <w:jc w:val="center"/>
            </w:pPr>
            <w:r w:rsidRPr="002F1152">
              <w:t>693 939,7</w:t>
            </w:r>
          </w:p>
        </w:tc>
        <w:tc>
          <w:tcPr>
            <w:tcW w:w="1560" w:type="dxa"/>
            <w:vAlign w:val="center"/>
          </w:tcPr>
          <w:p w:rsidR="00CA1298" w:rsidRPr="002F1152" w:rsidRDefault="0015539B" w:rsidP="003F295F">
            <w:pPr>
              <w:spacing w:after="120"/>
              <w:jc w:val="center"/>
            </w:pPr>
            <w:r w:rsidRPr="002F1152">
              <w:t>713 877,3</w:t>
            </w:r>
          </w:p>
        </w:tc>
        <w:tc>
          <w:tcPr>
            <w:tcW w:w="1559" w:type="dxa"/>
            <w:vAlign w:val="center"/>
          </w:tcPr>
          <w:p w:rsidR="00CA1298" w:rsidRPr="002F1152" w:rsidRDefault="0015539B" w:rsidP="003F295F">
            <w:pPr>
              <w:spacing w:after="120"/>
              <w:jc w:val="center"/>
            </w:pPr>
            <w:r w:rsidRPr="002F1152">
              <w:t>714 708,5</w:t>
            </w:r>
          </w:p>
        </w:tc>
      </w:tr>
      <w:tr w:rsidR="00CA1298" w:rsidRPr="002F1152" w:rsidTr="00F80239">
        <w:trPr>
          <w:trHeight w:val="753"/>
        </w:trPr>
        <w:tc>
          <w:tcPr>
            <w:tcW w:w="4676" w:type="dxa"/>
          </w:tcPr>
          <w:p w:rsidR="00CA1298" w:rsidRPr="002F1152" w:rsidRDefault="00CA1298" w:rsidP="003F295F">
            <w:pPr>
              <w:spacing w:after="120"/>
            </w:pPr>
            <w:r w:rsidRPr="002F1152">
              <w:t>Обеспечение деятельности органов финансового (финансово-бюджетного) надзора</w:t>
            </w:r>
          </w:p>
        </w:tc>
        <w:tc>
          <w:tcPr>
            <w:tcW w:w="1561" w:type="dxa"/>
            <w:vAlign w:val="center"/>
          </w:tcPr>
          <w:p w:rsidR="00CA1298" w:rsidRPr="002F1152" w:rsidRDefault="00E42582" w:rsidP="003F295F">
            <w:pPr>
              <w:spacing w:after="120"/>
              <w:jc w:val="center"/>
            </w:pPr>
            <w:r w:rsidRPr="002F1152">
              <w:t>24 033,5</w:t>
            </w:r>
          </w:p>
        </w:tc>
        <w:tc>
          <w:tcPr>
            <w:tcW w:w="1560" w:type="dxa"/>
            <w:vAlign w:val="center"/>
          </w:tcPr>
          <w:p w:rsidR="00CA1298" w:rsidRPr="002F1152" w:rsidRDefault="00E42582" w:rsidP="0075010F">
            <w:pPr>
              <w:spacing w:after="120"/>
              <w:jc w:val="center"/>
            </w:pPr>
            <w:r w:rsidRPr="002F1152">
              <w:t>24 725,9</w:t>
            </w:r>
          </w:p>
        </w:tc>
        <w:tc>
          <w:tcPr>
            <w:tcW w:w="1559" w:type="dxa"/>
            <w:vAlign w:val="center"/>
          </w:tcPr>
          <w:p w:rsidR="00CA1298" w:rsidRPr="002F1152" w:rsidRDefault="00E42582" w:rsidP="0075010F">
            <w:pPr>
              <w:spacing w:after="120"/>
              <w:jc w:val="center"/>
            </w:pPr>
            <w:r w:rsidRPr="002F1152">
              <w:t>24 725,9</w:t>
            </w:r>
          </w:p>
        </w:tc>
      </w:tr>
      <w:tr w:rsidR="00CA1298" w:rsidRPr="002F1152" w:rsidTr="00F80239">
        <w:trPr>
          <w:trHeight w:val="1362"/>
        </w:trPr>
        <w:tc>
          <w:tcPr>
            <w:tcW w:w="4676" w:type="dxa"/>
          </w:tcPr>
          <w:p w:rsidR="00CA1298" w:rsidRPr="002F1152" w:rsidRDefault="00CA1298" w:rsidP="00F80239">
            <w:pPr>
              <w:spacing w:after="120"/>
            </w:pPr>
            <w:r w:rsidRPr="002F1152">
              <w:t xml:space="preserve">Обеспечение государственных полномочий по составлению (изменению, дополнению) списков кандидатов в присяжные заседатели федеральных судов общей юрисдикции в </w:t>
            </w:r>
            <w:r w:rsidR="00F80239" w:rsidRPr="002F1152">
              <w:t>РФ</w:t>
            </w:r>
          </w:p>
        </w:tc>
        <w:tc>
          <w:tcPr>
            <w:tcW w:w="1561" w:type="dxa"/>
          </w:tcPr>
          <w:p w:rsidR="00CA1298" w:rsidRPr="002F1152" w:rsidRDefault="00CA1298" w:rsidP="003F295F">
            <w:pPr>
              <w:spacing w:after="120"/>
              <w:jc w:val="center"/>
            </w:pPr>
          </w:p>
          <w:p w:rsidR="00CA1298" w:rsidRPr="002F1152" w:rsidRDefault="001D1D66" w:rsidP="003F295F">
            <w:pPr>
              <w:spacing w:after="120"/>
              <w:jc w:val="center"/>
            </w:pPr>
            <w:r w:rsidRPr="002F1152">
              <w:t>1 428,4</w:t>
            </w:r>
          </w:p>
        </w:tc>
        <w:tc>
          <w:tcPr>
            <w:tcW w:w="1560" w:type="dxa"/>
          </w:tcPr>
          <w:p w:rsidR="00CA1298" w:rsidRPr="002F1152" w:rsidRDefault="00CA1298" w:rsidP="003F295F">
            <w:pPr>
              <w:spacing w:after="120"/>
              <w:jc w:val="center"/>
            </w:pPr>
          </w:p>
          <w:p w:rsidR="00CA1298" w:rsidRPr="002F1152" w:rsidRDefault="001D1D66" w:rsidP="003F295F">
            <w:pPr>
              <w:spacing w:after="120"/>
              <w:jc w:val="center"/>
            </w:pPr>
            <w:r w:rsidRPr="002F1152">
              <w:t>97,8</w:t>
            </w:r>
          </w:p>
        </w:tc>
        <w:tc>
          <w:tcPr>
            <w:tcW w:w="1559" w:type="dxa"/>
          </w:tcPr>
          <w:p w:rsidR="00CA1298" w:rsidRPr="002F1152" w:rsidRDefault="00CA1298" w:rsidP="003F295F">
            <w:pPr>
              <w:spacing w:after="120"/>
              <w:jc w:val="center"/>
            </w:pPr>
          </w:p>
          <w:p w:rsidR="00CA1298" w:rsidRPr="002F1152" w:rsidRDefault="001D1D66" w:rsidP="003F295F">
            <w:pPr>
              <w:spacing w:after="120"/>
              <w:jc w:val="center"/>
            </w:pPr>
            <w:r w:rsidRPr="002F1152">
              <w:t>106,4</w:t>
            </w:r>
          </w:p>
        </w:tc>
      </w:tr>
      <w:tr w:rsidR="00CA1298" w:rsidRPr="002F1152" w:rsidTr="00F80239">
        <w:trPr>
          <w:trHeight w:val="565"/>
        </w:trPr>
        <w:tc>
          <w:tcPr>
            <w:tcW w:w="4676" w:type="dxa"/>
          </w:tcPr>
          <w:p w:rsidR="00CA1298" w:rsidRPr="002F1152" w:rsidRDefault="00CA1298" w:rsidP="003F295F">
            <w:pPr>
              <w:spacing w:after="120"/>
            </w:pPr>
            <w:r w:rsidRPr="002F1152">
              <w:t>Резервный фонд Администрации Великого Новгорода</w:t>
            </w:r>
          </w:p>
        </w:tc>
        <w:tc>
          <w:tcPr>
            <w:tcW w:w="1561" w:type="dxa"/>
            <w:vAlign w:val="center"/>
          </w:tcPr>
          <w:p w:rsidR="00CA1298" w:rsidRPr="002F1152" w:rsidRDefault="001D1D66" w:rsidP="003F295F">
            <w:pPr>
              <w:spacing w:after="120"/>
              <w:jc w:val="center"/>
            </w:pPr>
            <w:r w:rsidRPr="002F1152">
              <w:t>15</w:t>
            </w:r>
            <w:r w:rsidR="00CA1298" w:rsidRPr="002F1152">
              <w:t> 000,0</w:t>
            </w:r>
          </w:p>
        </w:tc>
        <w:tc>
          <w:tcPr>
            <w:tcW w:w="1560" w:type="dxa"/>
            <w:vAlign w:val="center"/>
          </w:tcPr>
          <w:p w:rsidR="00CA1298" w:rsidRPr="002F1152" w:rsidRDefault="001D1D66" w:rsidP="003F295F">
            <w:pPr>
              <w:spacing w:after="120"/>
              <w:jc w:val="center"/>
            </w:pPr>
            <w:r w:rsidRPr="002F1152">
              <w:t>15</w:t>
            </w:r>
            <w:r w:rsidR="00CA1298" w:rsidRPr="002F1152">
              <w:t> 000,0</w:t>
            </w:r>
          </w:p>
        </w:tc>
        <w:tc>
          <w:tcPr>
            <w:tcW w:w="1559" w:type="dxa"/>
            <w:vAlign w:val="center"/>
          </w:tcPr>
          <w:p w:rsidR="00CA1298" w:rsidRPr="002F1152" w:rsidRDefault="001D1D66" w:rsidP="003F295F">
            <w:pPr>
              <w:spacing w:after="120"/>
              <w:jc w:val="center"/>
            </w:pPr>
            <w:r w:rsidRPr="002F1152">
              <w:t>15</w:t>
            </w:r>
            <w:r w:rsidR="00CA1298" w:rsidRPr="002F1152">
              <w:t> 000,0</w:t>
            </w:r>
          </w:p>
        </w:tc>
      </w:tr>
      <w:tr w:rsidR="00CA1298" w:rsidRPr="002F1152" w:rsidTr="00F80239">
        <w:trPr>
          <w:trHeight w:val="291"/>
        </w:trPr>
        <w:tc>
          <w:tcPr>
            <w:tcW w:w="4676" w:type="dxa"/>
          </w:tcPr>
          <w:p w:rsidR="00CA1298" w:rsidRPr="002F1152" w:rsidRDefault="00CA1298" w:rsidP="003F295F">
            <w:pPr>
              <w:spacing w:after="120"/>
            </w:pPr>
            <w:r w:rsidRPr="002F1152">
              <w:t>Другие общегосударственные вопросы</w:t>
            </w:r>
          </w:p>
        </w:tc>
        <w:tc>
          <w:tcPr>
            <w:tcW w:w="1561" w:type="dxa"/>
            <w:vAlign w:val="center"/>
          </w:tcPr>
          <w:p w:rsidR="00CA1298" w:rsidRPr="002F1152" w:rsidRDefault="0015539B" w:rsidP="0075699A">
            <w:pPr>
              <w:spacing w:after="120"/>
              <w:jc w:val="center"/>
            </w:pPr>
            <w:r w:rsidRPr="002F1152">
              <w:t>209 691,4</w:t>
            </w:r>
          </w:p>
        </w:tc>
        <w:tc>
          <w:tcPr>
            <w:tcW w:w="1560" w:type="dxa"/>
            <w:vAlign w:val="center"/>
          </w:tcPr>
          <w:p w:rsidR="00CA1298" w:rsidRPr="002F1152" w:rsidRDefault="0015539B" w:rsidP="003F295F">
            <w:pPr>
              <w:spacing w:after="120"/>
              <w:jc w:val="center"/>
            </w:pPr>
            <w:r w:rsidRPr="002F1152">
              <w:t>181 060,6</w:t>
            </w:r>
          </w:p>
        </w:tc>
        <w:tc>
          <w:tcPr>
            <w:tcW w:w="1559" w:type="dxa"/>
            <w:vAlign w:val="center"/>
          </w:tcPr>
          <w:p w:rsidR="00CA1298" w:rsidRPr="002F1152" w:rsidRDefault="0015539B" w:rsidP="003F295F">
            <w:pPr>
              <w:spacing w:after="120"/>
              <w:jc w:val="center"/>
            </w:pPr>
            <w:r w:rsidRPr="002F1152">
              <w:t>183 240,8</w:t>
            </w:r>
          </w:p>
        </w:tc>
      </w:tr>
      <w:tr w:rsidR="00CA1298" w:rsidRPr="002F1152" w:rsidTr="00F80239">
        <w:trPr>
          <w:trHeight w:val="270"/>
        </w:trPr>
        <w:tc>
          <w:tcPr>
            <w:tcW w:w="4676" w:type="dxa"/>
          </w:tcPr>
          <w:p w:rsidR="00CA1298" w:rsidRPr="002F1152" w:rsidRDefault="00CA1298" w:rsidP="003F295F">
            <w:pPr>
              <w:spacing w:after="120"/>
            </w:pPr>
            <w:r w:rsidRPr="002F1152">
              <w:t>Условно-утвержденные расходы</w:t>
            </w:r>
          </w:p>
        </w:tc>
        <w:tc>
          <w:tcPr>
            <w:tcW w:w="1561" w:type="dxa"/>
            <w:vAlign w:val="center"/>
          </w:tcPr>
          <w:p w:rsidR="00CA1298" w:rsidRPr="002F1152" w:rsidRDefault="00CA1298" w:rsidP="003F295F">
            <w:pPr>
              <w:spacing w:after="120"/>
              <w:jc w:val="center"/>
            </w:pPr>
            <w:r w:rsidRPr="002F1152">
              <w:t>-</w:t>
            </w:r>
          </w:p>
        </w:tc>
        <w:tc>
          <w:tcPr>
            <w:tcW w:w="1560" w:type="dxa"/>
            <w:vAlign w:val="center"/>
          </w:tcPr>
          <w:p w:rsidR="00CA1298" w:rsidRPr="002F1152" w:rsidRDefault="001D1D66" w:rsidP="003F295F">
            <w:pPr>
              <w:spacing w:after="120"/>
              <w:jc w:val="center"/>
            </w:pPr>
            <w:r w:rsidRPr="002F1152">
              <w:t>329 551,2</w:t>
            </w:r>
          </w:p>
        </w:tc>
        <w:tc>
          <w:tcPr>
            <w:tcW w:w="1559" w:type="dxa"/>
            <w:vAlign w:val="center"/>
          </w:tcPr>
          <w:p w:rsidR="00CA1298" w:rsidRPr="002F1152" w:rsidRDefault="00E84489" w:rsidP="003F295F">
            <w:pPr>
              <w:spacing w:after="120"/>
              <w:jc w:val="center"/>
            </w:pPr>
            <w:r w:rsidRPr="002F1152">
              <w:t>547 445,6</w:t>
            </w:r>
          </w:p>
        </w:tc>
      </w:tr>
    </w:tbl>
    <w:p w:rsidR="001B66DF" w:rsidRPr="002F1152" w:rsidRDefault="001B66DF" w:rsidP="00FF0955">
      <w:pPr>
        <w:ind w:firstLine="708"/>
        <w:jc w:val="both"/>
      </w:pPr>
      <w:r w:rsidRPr="002F1152">
        <w:t xml:space="preserve">На обеспечение деятельности Думы Великого Новгорода предусмотрены ассигнования в </w:t>
      </w:r>
      <w:r w:rsidR="00441B2E" w:rsidRPr="002F1152">
        <w:t>2026</w:t>
      </w:r>
      <w:r w:rsidRPr="002F1152">
        <w:t xml:space="preserve"> году </w:t>
      </w:r>
      <w:r w:rsidR="001D1D66" w:rsidRPr="002F1152">
        <w:t>50 214,8</w:t>
      </w:r>
      <w:r w:rsidRPr="002F1152">
        <w:t xml:space="preserve"> тыс. рублей, в </w:t>
      </w:r>
      <w:r w:rsidR="00441B2E" w:rsidRPr="002F1152">
        <w:t>2027</w:t>
      </w:r>
      <w:r w:rsidRPr="002F1152">
        <w:t>-</w:t>
      </w:r>
      <w:r w:rsidR="00441B2E" w:rsidRPr="002F1152">
        <w:t>2028</w:t>
      </w:r>
      <w:r w:rsidRPr="002F1152">
        <w:t xml:space="preserve"> годах по </w:t>
      </w:r>
      <w:r w:rsidR="001D1D66" w:rsidRPr="002F1152">
        <w:t>51 342,3</w:t>
      </w:r>
      <w:r w:rsidRPr="002F1152">
        <w:t xml:space="preserve"> тыс. рублей ежегодно.</w:t>
      </w:r>
    </w:p>
    <w:p w:rsidR="001B66DF" w:rsidRPr="002F1152" w:rsidRDefault="001B66DF" w:rsidP="00FF0955">
      <w:pPr>
        <w:ind w:firstLine="708"/>
        <w:jc w:val="both"/>
      </w:pPr>
      <w:r w:rsidRPr="002F1152">
        <w:t xml:space="preserve">На обеспечение деятельности Администрации Великого Новгорода предусмотрены ассигнования в </w:t>
      </w:r>
      <w:r w:rsidR="00441B2E" w:rsidRPr="002F1152">
        <w:t>2026</w:t>
      </w:r>
      <w:r w:rsidRPr="002F1152">
        <w:t xml:space="preserve"> году </w:t>
      </w:r>
      <w:r w:rsidR="0015539B" w:rsidRPr="002F1152">
        <w:t>693 939,7</w:t>
      </w:r>
      <w:r w:rsidRPr="002F1152">
        <w:t xml:space="preserve"> тыс. рублей, в </w:t>
      </w:r>
      <w:r w:rsidR="00441B2E" w:rsidRPr="002F1152">
        <w:t>2027</w:t>
      </w:r>
      <w:r w:rsidR="00F30895" w:rsidRPr="002F1152">
        <w:t xml:space="preserve"> году </w:t>
      </w:r>
      <w:r w:rsidR="0015539B" w:rsidRPr="002F1152">
        <w:t>–</w:t>
      </w:r>
      <w:r w:rsidR="00F30895" w:rsidRPr="002F1152">
        <w:t xml:space="preserve"> </w:t>
      </w:r>
      <w:r w:rsidR="0015539B" w:rsidRPr="002F1152">
        <w:t xml:space="preserve">713 877,3 </w:t>
      </w:r>
      <w:r w:rsidR="00F30895" w:rsidRPr="002F1152">
        <w:t xml:space="preserve">тыс. рублей, в </w:t>
      </w:r>
      <w:r w:rsidR="00441B2E" w:rsidRPr="002F1152">
        <w:t>2028</w:t>
      </w:r>
      <w:r w:rsidRPr="002F1152">
        <w:t xml:space="preserve"> год</w:t>
      </w:r>
      <w:r w:rsidR="00F30895" w:rsidRPr="002F1152">
        <w:t>у</w:t>
      </w:r>
      <w:r w:rsidRPr="002F1152">
        <w:t xml:space="preserve"> </w:t>
      </w:r>
      <w:r w:rsidR="0015539B" w:rsidRPr="002F1152">
        <w:t>–</w:t>
      </w:r>
      <w:r w:rsidRPr="002F1152">
        <w:t xml:space="preserve"> </w:t>
      </w:r>
      <w:r w:rsidR="0015539B" w:rsidRPr="002F1152">
        <w:t xml:space="preserve">714 708,5 </w:t>
      </w:r>
      <w:r w:rsidRPr="002F1152">
        <w:t>тыс. рублей.</w:t>
      </w:r>
    </w:p>
    <w:p w:rsidR="001B66DF" w:rsidRPr="002F1152" w:rsidRDefault="001B66DF" w:rsidP="00FF0955">
      <w:pPr>
        <w:ind w:firstLine="708"/>
        <w:jc w:val="both"/>
      </w:pPr>
      <w:r w:rsidRPr="002F1152">
        <w:t xml:space="preserve">На обеспечение деятельности Контрольно-счетной палаты Великого Новгорода предусмотрены ассигнования в </w:t>
      </w:r>
      <w:r w:rsidR="00441B2E" w:rsidRPr="002F1152">
        <w:t>2026</w:t>
      </w:r>
      <w:r w:rsidRPr="002F1152">
        <w:t xml:space="preserve"> году </w:t>
      </w:r>
      <w:r w:rsidR="00917A34" w:rsidRPr="002F1152">
        <w:t>24 033,5</w:t>
      </w:r>
      <w:r w:rsidRPr="002F1152">
        <w:t xml:space="preserve"> тыс. рублей,  в </w:t>
      </w:r>
      <w:r w:rsidR="00441B2E" w:rsidRPr="002F1152">
        <w:t>2027</w:t>
      </w:r>
      <w:r w:rsidRPr="002F1152">
        <w:t>-</w:t>
      </w:r>
      <w:r w:rsidR="00441B2E" w:rsidRPr="002F1152">
        <w:t>2028</w:t>
      </w:r>
      <w:r w:rsidRPr="002F1152">
        <w:t xml:space="preserve"> годах по      </w:t>
      </w:r>
      <w:r w:rsidR="00917A34" w:rsidRPr="002F1152">
        <w:t>24 725,9</w:t>
      </w:r>
      <w:r w:rsidRPr="002F1152">
        <w:t xml:space="preserve"> тыс. рублей ежегодно.</w:t>
      </w:r>
    </w:p>
    <w:p w:rsidR="001B66DF" w:rsidRPr="002F1152" w:rsidRDefault="001B66DF" w:rsidP="00FF0955">
      <w:pPr>
        <w:ind w:firstLine="708"/>
        <w:jc w:val="both"/>
      </w:pPr>
      <w:r w:rsidRPr="002F1152">
        <w:t xml:space="preserve">На обеспечение государственных полномочий по составлению (изменению) списков кандидатов в присяжные заседатели федеральных судов общей юрисдикции в Российской Федерации» предусмотрены ассигнования на </w:t>
      </w:r>
      <w:r w:rsidR="00441B2E" w:rsidRPr="002F1152">
        <w:t>2026</w:t>
      </w:r>
      <w:r w:rsidRPr="002F1152">
        <w:t xml:space="preserve"> год </w:t>
      </w:r>
      <w:r w:rsidR="005346F6" w:rsidRPr="002F1152">
        <w:t>–</w:t>
      </w:r>
      <w:r w:rsidRPr="002F1152">
        <w:t xml:space="preserve"> </w:t>
      </w:r>
      <w:r w:rsidR="000609FE" w:rsidRPr="002F1152">
        <w:t>1 428,4</w:t>
      </w:r>
      <w:r w:rsidRPr="002F1152">
        <w:t xml:space="preserve"> тыс. рублей, в </w:t>
      </w:r>
      <w:r w:rsidR="00441B2E" w:rsidRPr="002F1152">
        <w:t>2027</w:t>
      </w:r>
      <w:r w:rsidRPr="002F1152">
        <w:t xml:space="preserve"> году </w:t>
      </w:r>
      <w:r w:rsidR="005346F6" w:rsidRPr="002F1152">
        <w:t>–</w:t>
      </w:r>
      <w:r w:rsidRPr="002F1152">
        <w:t xml:space="preserve"> </w:t>
      </w:r>
      <w:r w:rsidR="000609FE" w:rsidRPr="002F1152">
        <w:t>97,8</w:t>
      </w:r>
      <w:r w:rsidRPr="002F1152">
        <w:t xml:space="preserve"> тыс. рублей, в </w:t>
      </w:r>
      <w:r w:rsidR="00441B2E" w:rsidRPr="002F1152">
        <w:t>2028</w:t>
      </w:r>
      <w:r w:rsidRPr="002F1152">
        <w:t xml:space="preserve"> году </w:t>
      </w:r>
      <w:r w:rsidR="005346F6" w:rsidRPr="002F1152">
        <w:t>–</w:t>
      </w:r>
      <w:r w:rsidRPr="002F1152">
        <w:t xml:space="preserve"> </w:t>
      </w:r>
      <w:r w:rsidR="000609FE" w:rsidRPr="002F1152">
        <w:t>106,4</w:t>
      </w:r>
      <w:r w:rsidRPr="002F1152">
        <w:t xml:space="preserve"> тыс. рублей.</w:t>
      </w:r>
    </w:p>
    <w:p w:rsidR="001B66DF" w:rsidRPr="002F1152" w:rsidRDefault="001B66DF" w:rsidP="00FF0955">
      <w:pPr>
        <w:ind w:firstLine="708"/>
        <w:jc w:val="both"/>
      </w:pPr>
      <w:r w:rsidRPr="002F1152">
        <w:t xml:space="preserve">Размер резервного фонда Администрации Великого Новгорода установлен по </w:t>
      </w:r>
      <w:r w:rsidR="00D8093B" w:rsidRPr="002F1152">
        <w:t>15</w:t>
      </w:r>
      <w:r w:rsidRPr="002F1152">
        <w:t> 000,0 тыс. рублей ежегодно.</w:t>
      </w:r>
    </w:p>
    <w:p w:rsidR="001B66DF" w:rsidRPr="002F1152" w:rsidRDefault="001B66DF" w:rsidP="00FF0955">
      <w:pPr>
        <w:widowControl w:val="0"/>
        <w:ind w:firstLine="709"/>
        <w:jc w:val="both"/>
      </w:pPr>
      <w:r w:rsidRPr="002F1152">
        <w:t xml:space="preserve">На обеспечение приватизации и проведение предпродажной подготовки объектов приватизации запланировано в </w:t>
      </w:r>
      <w:r w:rsidR="00441B2E" w:rsidRPr="002F1152">
        <w:t>2026</w:t>
      </w:r>
      <w:r w:rsidRPr="002F1152">
        <w:t xml:space="preserve"> году </w:t>
      </w:r>
      <w:r w:rsidR="00FD7654" w:rsidRPr="002F1152">
        <w:t>236,0</w:t>
      </w:r>
      <w:r w:rsidRPr="002F1152">
        <w:t xml:space="preserve"> тыс. рублей, в </w:t>
      </w:r>
      <w:r w:rsidR="00441B2E" w:rsidRPr="002F1152">
        <w:t>2027</w:t>
      </w:r>
      <w:r w:rsidRPr="002F1152">
        <w:t xml:space="preserve"> году </w:t>
      </w:r>
      <w:r w:rsidR="005346F6" w:rsidRPr="002F1152">
        <w:t>–</w:t>
      </w:r>
      <w:r w:rsidRPr="002F1152">
        <w:t xml:space="preserve"> </w:t>
      </w:r>
      <w:r w:rsidR="00FD7654" w:rsidRPr="002F1152">
        <w:t xml:space="preserve">165,4 </w:t>
      </w:r>
      <w:r w:rsidRPr="002F1152">
        <w:t xml:space="preserve">тыс. рублей, в </w:t>
      </w:r>
      <w:r w:rsidR="00441B2E" w:rsidRPr="002F1152">
        <w:t>2028</w:t>
      </w:r>
      <w:r w:rsidRPr="002F1152">
        <w:t xml:space="preserve"> году </w:t>
      </w:r>
      <w:r w:rsidR="005346F6" w:rsidRPr="002F1152">
        <w:t>–</w:t>
      </w:r>
      <w:r w:rsidRPr="002F1152">
        <w:t xml:space="preserve"> </w:t>
      </w:r>
      <w:r w:rsidR="00FD7654" w:rsidRPr="002F1152">
        <w:t>160,3</w:t>
      </w:r>
      <w:r w:rsidRPr="002F1152">
        <w:t xml:space="preserve"> тыс. рублей; на оплату НДС от реализации муниципального имущества предусмотрено в </w:t>
      </w:r>
      <w:r w:rsidR="00441B2E" w:rsidRPr="002F1152">
        <w:t>2026</w:t>
      </w:r>
      <w:r w:rsidRPr="002F1152">
        <w:t xml:space="preserve"> году </w:t>
      </w:r>
      <w:r w:rsidR="00FD7654" w:rsidRPr="002F1152">
        <w:t>473,5</w:t>
      </w:r>
      <w:r w:rsidRPr="002F1152">
        <w:t xml:space="preserve"> тыс. рублей; на страхование муниципального имущества, оценку права аренды и изготовление технических планов, а также содержание муниципальной казны в </w:t>
      </w:r>
      <w:r w:rsidR="00441B2E" w:rsidRPr="002F1152">
        <w:t>2026</w:t>
      </w:r>
      <w:r w:rsidRPr="002F1152">
        <w:t xml:space="preserve"> году предусмотрены средства в размере </w:t>
      </w:r>
      <w:r w:rsidR="00FD7654" w:rsidRPr="002F1152">
        <w:t>33 979,8</w:t>
      </w:r>
      <w:r w:rsidRPr="002F1152">
        <w:t xml:space="preserve"> тыс. рублей, в </w:t>
      </w:r>
      <w:r w:rsidR="00441B2E" w:rsidRPr="002F1152">
        <w:t>2027</w:t>
      </w:r>
      <w:r w:rsidRPr="002F1152">
        <w:t xml:space="preserve"> году -  </w:t>
      </w:r>
      <w:r w:rsidR="00FD7654" w:rsidRPr="002F1152">
        <w:t>22 721,2</w:t>
      </w:r>
      <w:r w:rsidRPr="002F1152">
        <w:t xml:space="preserve"> тыс. рублей, в </w:t>
      </w:r>
      <w:r w:rsidR="00441B2E" w:rsidRPr="002F1152">
        <w:t>2028</w:t>
      </w:r>
      <w:r w:rsidRPr="002F1152">
        <w:t xml:space="preserve"> году -  </w:t>
      </w:r>
      <w:r w:rsidR="00FD7654" w:rsidRPr="002F1152">
        <w:t>23 576,2</w:t>
      </w:r>
      <w:r w:rsidRPr="002F1152">
        <w:t xml:space="preserve"> тыс. рублей.</w:t>
      </w:r>
    </w:p>
    <w:p w:rsidR="001B66DF" w:rsidRPr="002F1152" w:rsidRDefault="001B66DF" w:rsidP="00FF0955">
      <w:pPr>
        <w:ind w:firstLine="708"/>
        <w:jc w:val="both"/>
      </w:pPr>
      <w:r w:rsidRPr="002F1152">
        <w:t xml:space="preserve">На ремонт защитных сооружений предусмотрены средства </w:t>
      </w:r>
      <w:r w:rsidR="00C42723" w:rsidRPr="002F1152">
        <w:t xml:space="preserve">в </w:t>
      </w:r>
      <w:r w:rsidR="00441B2E" w:rsidRPr="002F1152">
        <w:t>202</w:t>
      </w:r>
      <w:r w:rsidR="00D8093B" w:rsidRPr="002F1152">
        <w:t>6</w:t>
      </w:r>
      <w:r w:rsidR="00C42723" w:rsidRPr="002F1152">
        <w:t xml:space="preserve"> году </w:t>
      </w:r>
      <w:r w:rsidRPr="002F1152">
        <w:t xml:space="preserve">в размере </w:t>
      </w:r>
      <w:r w:rsidR="00092FDA" w:rsidRPr="002F1152">
        <w:t>5 050,2</w:t>
      </w:r>
      <w:r w:rsidRPr="002F1152">
        <w:t xml:space="preserve"> тыс. рублей</w:t>
      </w:r>
      <w:r w:rsidR="00092FDA" w:rsidRPr="002F1152">
        <w:t xml:space="preserve">, </w:t>
      </w:r>
      <w:r w:rsidR="00D8093B" w:rsidRPr="002F1152">
        <w:t xml:space="preserve">в 2027 году – 5 064,3 тыс. рублей, </w:t>
      </w:r>
      <w:r w:rsidR="00092FDA" w:rsidRPr="002F1152">
        <w:t xml:space="preserve">в </w:t>
      </w:r>
      <w:r w:rsidR="00441B2E" w:rsidRPr="002F1152">
        <w:t>2028</w:t>
      </w:r>
      <w:r w:rsidR="00092FDA" w:rsidRPr="002F1152">
        <w:t xml:space="preserve"> году – </w:t>
      </w:r>
      <w:r w:rsidR="00D8093B" w:rsidRPr="002F1152">
        <w:t xml:space="preserve"> 5 786,3</w:t>
      </w:r>
      <w:r w:rsidR="00092FDA" w:rsidRPr="002F1152">
        <w:t xml:space="preserve"> тыс. рублей</w:t>
      </w:r>
      <w:r w:rsidRPr="002F1152">
        <w:t>.</w:t>
      </w:r>
    </w:p>
    <w:p w:rsidR="001B66DF" w:rsidRPr="002F1152" w:rsidRDefault="001B66DF" w:rsidP="00FF0955">
      <w:pPr>
        <w:ind w:firstLine="708"/>
        <w:jc w:val="both"/>
      </w:pPr>
      <w:r w:rsidRPr="002F1152">
        <w:t>На обеспечение деятельности муниципальных учреждений:</w:t>
      </w:r>
    </w:p>
    <w:p w:rsidR="001B66DF" w:rsidRPr="002F1152" w:rsidRDefault="001B66DF" w:rsidP="00FF0955">
      <w:pPr>
        <w:ind w:firstLine="708"/>
        <w:jc w:val="both"/>
      </w:pPr>
      <w:r w:rsidRPr="002F1152">
        <w:t xml:space="preserve">- «Управление по хозяйственному и транспортному обеспечению Администрации Великого Новгорода» в </w:t>
      </w:r>
      <w:r w:rsidR="00441B2E" w:rsidRPr="002F1152">
        <w:t>2026</w:t>
      </w:r>
      <w:r w:rsidRPr="002F1152">
        <w:t xml:space="preserve"> году предусмотрено </w:t>
      </w:r>
      <w:r w:rsidR="0015539B" w:rsidRPr="002F1152">
        <w:t>87 823,3</w:t>
      </w:r>
      <w:r w:rsidRPr="002F1152">
        <w:t xml:space="preserve"> тыс. рублей, в </w:t>
      </w:r>
      <w:r w:rsidR="00441B2E" w:rsidRPr="002F1152">
        <w:t>2027</w:t>
      </w:r>
      <w:r w:rsidRPr="002F1152">
        <w:t xml:space="preserve"> году </w:t>
      </w:r>
      <w:r w:rsidR="00092FDA" w:rsidRPr="002F1152">
        <w:t>–</w:t>
      </w:r>
      <w:r w:rsidRPr="002F1152">
        <w:t xml:space="preserve"> </w:t>
      </w:r>
      <w:r w:rsidR="0015539B" w:rsidRPr="002F1152">
        <w:t>82216,5</w:t>
      </w:r>
      <w:r w:rsidR="00092FDA" w:rsidRPr="002F1152">
        <w:t xml:space="preserve"> </w:t>
      </w:r>
      <w:r w:rsidRPr="002F1152">
        <w:t xml:space="preserve">тыс. рублей, в </w:t>
      </w:r>
      <w:r w:rsidR="00441B2E" w:rsidRPr="002F1152">
        <w:t>2028</w:t>
      </w:r>
      <w:r w:rsidRPr="002F1152">
        <w:t xml:space="preserve"> году </w:t>
      </w:r>
      <w:r w:rsidR="00092FDA" w:rsidRPr="002F1152">
        <w:t>–</w:t>
      </w:r>
      <w:r w:rsidRPr="002F1152">
        <w:t xml:space="preserve"> </w:t>
      </w:r>
      <w:r w:rsidR="0015539B" w:rsidRPr="002F1152">
        <w:t>82 804,3</w:t>
      </w:r>
      <w:r w:rsidRPr="002F1152">
        <w:t xml:space="preserve"> тыс. рублей;</w:t>
      </w:r>
    </w:p>
    <w:p w:rsidR="00A82B4F" w:rsidRPr="002F1152" w:rsidRDefault="001B66DF" w:rsidP="00FF0955">
      <w:pPr>
        <w:ind w:firstLine="708"/>
        <w:jc w:val="both"/>
      </w:pPr>
      <w:r w:rsidRPr="002F1152">
        <w:t xml:space="preserve">- «Управление капитального строительства» в </w:t>
      </w:r>
      <w:r w:rsidR="00441B2E" w:rsidRPr="002F1152">
        <w:t>2026</w:t>
      </w:r>
      <w:r w:rsidRPr="002F1152">
        <w:t xml:space="preserve"> году предусмотрено       </w:t>
      </w:r>
      <w:r w:rsidR="006A261D" w:rsidRPr="002F1152">
        <w:t>21 016,6</w:t>
      </w:r>
      <w:r w:rsidRPr="002F1152">
        <w:t xml:space="preserve"> тыс. рублей, в </w:t>
      </w:r>
      <w:r w:rsidR="00441B2E" w:rsidRPr="002F1152">
        <w:t>2027</w:t>
      </w:r>
      <w:r w:rsidRPr="002F1152">
        <w:t xml:space="preserve"> году </w:t>
      </w:r>
      <w:r w:rsidR="00DF301B" w:rsidRPr="002F1152">
        <w:t>–</w:t>
      </w:r>
      <w:r w:rsidRPr="002F1152">
        <w:t xml:space="preserve"> </w:t>
      </w:r>
      <w:r w:rsidR="006A261D" w:rsidRPr="002F1152">
        <w:t>21 635,4</w:t>
      </w:r>
      <w:r w:rsidRPr="002F1152">
        <w:t xml:space="preserve"> тыс. рублей и в </w:t>
      </w:r>
      <w:r w:rsidR="00441B2E" w:rsidRPr="002F1152">
        <w:t>2028</w:t>
      </w:r>
      <w:r w:rsidRPr="002F1152">
        <w:t xml:space="preserve"> году </w:t>
      </w:r>
      <w:r w:rsidR="006A261D" w:rsidRPr="002F1152">
        <w:t>–</w:t>
      </w:r>
      <w:r w:rsidRPr="002F1152">
        <w:t xml:space="preserve"> </w:t>
      </w:r>
      <w:r w:rsidR="006A261D" w:rsidRPr="002F1152">
        <w:t>21 650,6</w:t>
      </w:r>
      <w:r w:rsidRPr="002F1152">
        <w:t xml:space="preserve">              тыс. рублей</w:t>
      </w:r>
      <w:r w:rsidR="00A82B4F" w:rsidRPr="002F1152">
        <w:t>;</w:t>
      </w:r>
    </w:p>
    <w:p w:rsidR="001B66DF" w:rsidRPr="002F1152" w:rsidRDefault="00A82B4F" w:rsidP="00FF0955">
      <w:pPr>
        <w:ind w:firstLine="708"/>
        <w:jc w:val="both"/>
      </w:pPr>
      <w:r w:rsidRPr="002F1152">
        <w:t xml:space="preserve">- «Центр реализации проектов комфортной городской среды» в </w:t>
      </w:r>
      <w:r w:rsidR="00441B2E" w:rsidRPr="002F1152">
        <w:t>2026</w:t>
      </w:r>
      <w:r w:rsidRPr="002F1152">
        <w:t xml:space="preserve"> году предусмотрено </w:t>
      </w:r>
      <w:r w:rsidR="00BA7F65" w:rsidRPr="002F1152">
        <w:t>9 183,5</w:t>
      </w:r>
      <w:r w:rsidRPr="002F1152">
        <w:t xml:space="preserve"> тыс. рублей, в </w:t>
      </w:r>
      <w:r w:rsidR="00441B2E" w:rsidRPr="002F1152">
        <w:t>2027</w:t>
      </w:r>
      <w:r w:rsidRPr="002F1152">
        <w:t xml:space="preserve"> году – </w:t>
      </w:r>
      <w:r w:rsidR="00BA7F65" w:rsidRPr="002F1152">
        <w:t>9 401,2</w:t>
      </w:r>
      <w:r w:rsidRPr="002F1152">
        <w:t xml:space="preserve"> тыс. рублей, в </w:t>
      </w:r>
      <w:r w:rsidR="00441B2E" w:rsidRPr="002F1152">
        <w:t>2028</w:t>
      </w:r>
      <w:r w:rsidRPr="002F1152">
        <w:t xml:space="preserve"> году – </w:t>
      </w:r>
      <w:r w:rsidR="00BA7F65" w:rsidRPr="002F1152">
        <w:t>9 406,5</w:t>
      </w:r>
      <w:r w:rsidRPr="002F1152">
        <w:t xml:space="preserve"> тыс. рублей</w:t>
      </w:r>
      <w:r w:rsidR="001B66DF" w:rsidRPr="002F1152">
        <w:t>.</w:t>
      </w:r>
    </w:p>
    <w:p w:rsidR="001B66DF" w:rsidRPr="002F1152" w:rsidRDefault="001B66DF" w:rsidP="00FF0955">
      <w:pPr>
        <w:ind w:firstLine="708"/>
        <w:jc w:val="both"/>
      </w:pPr>
      <w:r w:rsidRPr="002F1152">
        <w:t xml:space="preserve">На поддержку общественных организаций в </w:t>
      </w:r>
      <w:r w:rsidR="00441B2E" w:rsidRPr="002F1152">
        <w:t>2026</w:t>
      </w:r>
      <w:r w:rsidRPr="002F1152">
        <w:t>-</w:t>
      </w:r>
      <w:r w:rsidR="00441B2E" w:rsidRPr="002F1152">
        <w:t>2028</w:t>
      </w:r>
      <w:r w:rsidRPr="002F1152">
        <w:t xml:space="preserve"> годах запланировано по        1 000,0 тыс. рублей ежегодно.</w:t>
      </w:r>
    </w:p>
    <w:p w:rsidR="001B66DF" w:rsidRPr="002F1152" w:rsidRDefault="001B66DF" w:rsidP="00FF0955">
      <w:pPr>
        <w:ind w:firstLine="708"/>
        <w:jc w:val="both"/>
      </w:pPr>
      <w:r w:rsidRPr="002F1152">
        <w:t xml:space="preserve">На финансирование народной дружины в </w:t>
      </w:r>
      <w:r w:rsidR="00441B2E" w:rsidRPr="002F1152">
        <w:t>2026</w:t>
      </w:r>
      <w:r w:rsidRPr="002F1152">
        <w:t>-</w:t>
      </w:r>
      <w:r w:rsidR="00441B2E" w:rsidRPr="002F1152">
        <w:t>2028</w:t>
      </w:r>
      <w:r w:rsidRPr="002F1152">
        <w:t xml:space="preserve"> годах предусмотрено по </w:t>
      </w:r>
      <w:r w:rsidR="00BA7F65" w:rsidRPr="002F1152">
        <w:t>3 732,4</w:t>
      </w:r>
      <w:r w:rsidRPr="002F1152">
        <w:t xml:space="preserve"> тыс. рублей ежегодно.</w:t>
      </w:r>
    </w:p>
    <w:p w:rsidR="001B2892" w:rsidRPr="002F1152" w:rsidRDefault="001B2892" w:rsidP="001B2892">
      <w:pPr>
        <w:widowControl w:val="0"/>
        <w:ind w:firstLine="709"/>
        <w:jc w:val="both"/>
      </w:pPr>
      <w:r w:rsidRPr="002F1152">
        <w:t>На обеспечение международных связей в соответствии с Планом международных обменов Великого Новгорода в 2026-2028 годах предусмотрено по 1 135,0 тыс. рублей ежегодно.</w:t>
      </w:r>
    </w:p>
    <w:p w:rsidR="001B66DF" w:rsidRPr="002F1152" w:rsidRDefault="001B66DF" w:rsidP="00E06E68">
      <w:pPr>
        <w:widowControl w:val="0"/>
        <w:ind w:firstLine="709"/>
        <w:jc w:val="both"/>
      </w:pPr>
      <w:proofErr w:type="gramStart"/>
      <w:r w:rsidRPr="002F1152">
        <w:t xml:space="preserve">На прочие расходы (членские взносы, информационно-статистические услуги, госпошлина по решениям суда, судебные экспертизы, приобретение грамот, благодарственных писем, денежное вознаграждение гражданину, награжденному почетным знаком «За заслуги перед Великим Новгородом», мероприятия по противодействию коррупции и т.д.) в </w:t>
      </w:r>
      <w:r w:rsidR="00441B2E" w:rsidRPr="002F1152">
        <w:t>2026</w:t>
      </w:r>
      <w:r w:rsidRPr="002F1152">
        <w:t xml:space="preserve"> году предусмотрено </w:t>
      </w:r>
      <w:r w:rsidR="00FD7654" w:rsidRPr="002F1152">
        <w:t>20 189,7</w:t>
      </w:r>
      <w:r w:rsidRPr="002F1152">
        <w:t xml:space="preserve"> тыс. рублей, в </w:t>
      </w:r>
      <w:r w:rsidR="00441B2E" w:rsidRPr="002F1152">
        <w:t>2027</w:t>
      </w:r>
      <w:r w:rsidRPr="002F1152">
        <w:t>-</w:t>
      </w:r>
      <w:r w:rsidR="00441B2E" w:rsidRPr="002F1152">
        <w:t>2028</w:t>
      </w:r>
      <w:r w:rsidRPr="002F1152">
        <w:t xml:space="preserve"> годах по </w:t>
      </w:r>
      <w:r w:rsidR="00FD7654" w:rsidRPr="002F1152">
        <w:t>16 317,8</w:t>
      </w:r>
      <w:r w:rsidRPr="002F1152">
        <w:t xml:space="preserve"> тыс. рублей ежегодно.</w:t>
      </w:r>
      <w:proofErr w:type="gramEnd"/>
    </w:p>
    <w:p w:rsidR="005B00BE" w:rsidRPr="002F1152" w:rsidRDefault="005B00BE" w:rsidP="00E06E68">
      <w:pPr>
        <w:widowControl w:val="0"/>
        <w:ind w:firstLine="709"/>
        <w:jc w:val="both"/>
      </w:pPr>
      <w:r w:rsidRPr="002F1152">
        <w:t>На реализацию инициативных проектов, обеспечивших создание благоприятных условий для применения физическими лицами специального налогового режима "Налог на профессиональный доход" по 10 871,4 тыс. рублей ежегодно.</w:t>
      </w:r>
    </w:p>
    <w:p w:rsidR="001B66DF" w:rsidRPr="002F1152" w:rsidRDefault="001B66DF" w:rsidP="00FF0955">
      <w:pPr>
        <w:ind w:firstLine="708"/>
        <w:jc w:val="both"/>
      </w:pPr>
      <w:r w:rsidRPr="002F1152">
        <w:t>Н</w:t>
      </w:r>
      <w:r w:rsidR="00FF0955" w:rsidRPr="002F1152">
        <w:t xml:space="preserve">а </w:t>
      </w:r>
      <w:r w:rsidRPr="002F1152">
        <w:t xml:space="preserve">проведение общегородских мероприятий и праздников в </w:t>
      </w:r>
      <w:r w:rsidR="00441B2E" w:rsidRPr="002F1152">
        <w:t>2026</w:t>
      </w:r>
      <w:r w:rsidRPr="002F1152">
        <w:t xml:space="preserve"> году запланировано </w:t>
      </w:r>
      <w:r w:rsidR="005F24A0" w:rsidRPr="002F1152">
        <w:t>1</w:t>
      </w:r>
      <w:r w:rsidR="00FD7654" w:rsidRPr="002F1152">
        <w:t>5</w:t>
      </w:r>
      <w:r w:rsidR="005F24A0" w:rsidRPr="002F1152">
        <w:t> 000,0</w:t>
      </w:r>
      <w:r w:rsidRPr="002F1152">
        <w:t xml:space="preserve"> тыс. рублей, в </w:t>
      </w:r>
      <w:r w:rsidR="00441B2E" w:rsidRPr="002F1152">
        <w:t>2027</w:t>
      </w:r>
      <w:r w:rsidRPr="002F1152">
        <w:t>-</w:t>
      </w:r>
      <w:r w:rsidR="00441B2E" w:rsidRPr="002F1152">
        <w:t>2028</w:t>
      </w:r>
      <w:r w:rsidRPr="002F1152">
        <w:t xml:space="preserve"> годах  по </w:t>
      </w:r>
      <w:r w:rsidR="005F24A0" w:rsidRPr="002F1152">
        <w:t>6 800,0</w:t>
      </w:r>
      <w:r w:rsidRPr="002F1152">
        <w:t xml:space="preserve"> тыс. рублей ежегодно.</w:t>
      </w:r>
    </w:p>
    <w:p w:rsidR="00065200" w:rsidRPr="002F1152" w:rsidRDefault="00065200" w:rsidP="003B744B">
      <w:pPr>
        <w:jc w:val="center"/>
        <w:rPr>
          <w:b/>
        </w:rPr>
      </w:pPr>
    </w:p>
    <w:p w:rsidR="009F2BF6" w:rsidRPr="002F1152" w:rsidRDefault="009F2BF6" w:rsidP="003B744B">
      <w:pPr>
        <w:jc w:val="center"/>
        <w:rPr>
          <w:b/>
        </w:rPr>
      </w:pPr>
      <w:r w:rsidRPr="002F1152">
        <w:rPr>
          <w:b/>
        </w:rPr>
        <w:t>Раздел 3 «Национальная безопасность и правоохранительная деятельность»</w:t>
      </w:r>
    </w:p>
    <w:p w:rsidR="00772377" w:rsidRPr="002F1152" w:rsidRDefault="00341237" w:rsidP="00341237">
      <w:pPr>
        <w:pStyle w:val="a1"/>
        <w:ind w:firstLine="708"/>
        <w:jc w:val="both"/>
        <w:rPr>
          <w:rFonts w:ascii="Times New Roman" w:hAnsi="Times New Roman"/>
        </w:rPr>
      </w:pPr>
      <w:r w:rsidRPr="002F1152">
        <w:rPr>
          <w:rFonts w:ascii="Times New Roman" w:hAnsi="Times New Roman"/>
        </w:rPr>
        <w:t xml:space="preserve">Расходы по подразделу «Защита населения и территории от чрезвычайных ситуаций природного и техногенного характера, </w:t>
      </w:r>
      <w:r w:rsidR="00670B4A" w:rsidRPr="002F1152">
        <w:rPr>
          <w:rFonts w:ascii="Times New Roman" w:hAnsi="Times New Roman"/>
        </w:rPr>
        <w:t>пожарная безопасность</w:t>
      </w:r>
      <w:r w:rsidRPr="002F1152">
        <w:rPr>
          <w:rFonts w:ascii="Times New Roman" w:hAnsi="Times New Roman"/>
        </w:rPr>
        <w:t>» в проекте бюджета характеризуются следующими показателями: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36"/>
        <w:gridCol w:w="1842"/>
        <w:gridCol w:w="1843"/>
        <w:gridCol w:w="1843"/>
      </w:tblGrid>
      <w:tr w:rsidR="00484A75" w:rsidRPr="002F1152" w:rsidTr="00756E36">
        <w:trPr>
          <w:trHeight w:val="153"/>
        </w:trPr>
        <w:tc>
          <w:tcPr>
            <w:tcW w:w="3936" w:type="dxa"/>
            <w:vMerge w:val="restart"/>
            <w:shd w:val="clear" w:color="auto" w:fill="auto"/>
          </w:tcPr>
          <w:p w:rsidR="00484A75" w:rsidRPr="002F1152" w:rsidRDefault="00484A75" w:rsidP="00A87E52">
            <w:pPr>
              <w:pStyle w:val="a1"/>
              <w:ind w:firstLine="708"/>
              <w:jc w:val="both"/>
              <w:rPr>
                <w:rFonts w:ascii="Times New Roman" w:hAnsi="Times New Roman"/>
              </w:rPr>
            </w:pPr>
          </w:p>
        </w:tc>
        <w:tc>
          <w:tcPr>
            <w:tcW w:w="5528" w:type="dxa"/>
            <w:gridSpan w:val="3"/>
            <w:shd w:val="clear" w:color="auto" w:fill="auto"/>
            <w:vAlign w:val="center"/>
          </w:tcPr>
          <w:p w:rsidR="00484A75" w:rsidRPr="002F1152" w:rsidRDefault="00484A75" w:rsidP="00A87E52">
            <w:pPr>
              <w:pStyle w:val="a1"/>
              <w:ind w:firstLine="708"/>
              <w:jc w:val="center"/>
              <w:rPr>
                <w:rFonts w:ascii="Times New Roman" w:hAnsi="Times New Roman"/>
              </w:rPr>
            </w:pPr>
            <w:r w:rsidRPr="002F1152">
              <w:rPr>
                <w:rFonts w:ascii="Times New Roman" w:hAnsi="Times New Roman"/>
              </w:rPr>
              <w:t>Проект бюджета, тыс. рублей</w:t>
            </w:r>
          </w:p>
        </w:tc>
      </w:tr>
      <w:tr w:rsidR="00484A75" w:rsidRPr="002F1152" w:rsidTr="00756E36">
        <w:trPr>
          <w:trHeight w:val="190"/>
        </w:trPr>
        <w:tc>
          <w:tcPr>
            <w:tcW w:w="3936" w:type="dxa"/>
            <w:vMerge/>
            <w:shd w:val="clear" w:color="auto" w:fill="auto"/>
          </w:tcPr>
          <w:p w:rsidR="00484A75" w:rsidRPr="002F1152" w:rsidRDefault="00484A75" w:rsidP="00A87E52">
            <w:pPr>
              <w:pStyle w:val="a1"/>
              <w:ind w:firstLine="708"/>
              <w:jc w:val="both"/>
              <w:rPr>
                <w:rFonts w:ascii="Times New Roman" w:hAnsi="Times New Roman"/>
              </w:rPr>
            </w:pPr>
          </w:p>
        </w:tc>
        <w:tc>
          <w:tcPr>
            <w:tcW w:w="1842" w:type="dxa"/>
          </w:tcPr>
          <w:p w:rsidR="00484A75" w:rsidRPr="002F1152" w:rsidRDefault="00441B2E" w:rsidP="00A87E52">
            <w:pPr>
              <w:jc w:val="center"/>
            </w:pPr>
            <w:r w:rsidRPr="002F1152">
              <w:t>2026</w:t>
            </w:r>
            <w:r w:rsidR="00484A75" w:rsidRPr="002F1152">
              <w:t xml:space="preserve"> год</w:t>
            </w:r>
          </w:p>
        </w:tc>
        <w:tc>
          <w:tcPr>
            <w:tcW w:w="1843" w:type="dxa"/>
            <w:shd w:val="clear" w:color="auto" w:fill="auto"/>
          </w:tcPr>
          <w:p w:rsidR="00484A75" w:rsidRPr="002F1152" w:rsidRDefault="00441B2E" w:rsidP="00A87E52">
            <w:pPr>
              <w:jc w:val="center"/>
            </w:pPr>
            <w:r w:rsidRPr="002F1152">
              <w:t>2027</w:t>
            </w:r>
            <w:r w:rsidR="00484A75" w:rsidRPr="002F1152">
              <w:t xml:space="preserve"> год</w:t>
            </w:r>
          </w:p>
        </w:tc>
        <w:tc>
          <w:tcPr>
            <w:tcW w:w="1843" w:type="dxa"/>
            <w:shd w:val="clear" w:color="auto" w:fill="auto"/>
          </w:tcPr>
          <w:p w:rsidR="00484A75" w:rsidRPr="002F1152" w:rsidRDefault="00441B2E" w:rsidP="00A87E52">
            <w:pPr>
              <w:jc w:val="center"/>
            </w:pPr>
            <w:r w:rsidRPr="002F1152">
              <w:t>2028</w:t>
            </w:r>
            <w:r w:rsidR="00484A75" w:rsidRPr="002F1152">
              <w:t xml:space="preserve"> год</w:t>
            </w:r>
          </w:p>
        </w:tc>
      </w:tr>
      <w:tr w:rsidR="00484A75" w:rsidRPr="002F1152" w:rsidTr="00756E36">
        <w:trPr>
          <w:trHeight w:val="461"/>
        </w:trPr>
        <w:tc>
          <w:tcPr>
            <w:tcW w:w="3936" w:type="dxa"/>
            <w:shd w:val="clear" w:color="auto" w:fill="auto"/>
          </w:tcPr>
          <w:p w:rsidR="00484A75" w:rsidRPr="002F1152" w:rsidRDefault="00484A75" w:rsidP="00FF0955">
            <w:pPr>
              <w:pStyle w:val="a1"/>
              <w:tabs>
                <w:tab w:val="left" w:pos="2410"/>
              </w:tabs>
              <w:jc w:val="both"/>
              <w:rPr>
                <w:rFonts w:ascii="Times New Roman" w:hAnsi="Times New Roman"/>
              </w:rPr>
            </w:pPr>
            <w:r w:rsidRPr="002F1152">
              <w:rPr>
                <w:rFonts w:ascii="Times New Roman" w:hAnsi="Times New Roman"/>
              </w:rPr>
              <w:t>Общий объем бюджетных ассигнований, в том числе:</w:t>
            </w:r>
          </w:p>
        </w:tc>
        <w:tc>
          <w:tcPr>
            <w:tcW w:w="1842" w:type="dxa"/>
          </w:tcPr>
          <w:p w:rsidR="00484A75" w:rsidRPr="002F1152" w:rsidRDefault="00DB3C59" w:rsidP="00A87E52">
            <w:pPr>
              <w:pStyle w:val="a1"/>
              <w:jc w:val="center"/>
              <w:rPr>
                <w:rFonts w:ascii="Times New Roman" w:hAnsi="Times New Roman"/>
              </w:rPr>
            </w:pPr>
            <w:r w:rsidRPr="002F1152">
              <w:rPr>
                <w:rFonts w:ascii="Times New Roman" w:hAnsi="Times New Roman"/>
              </w:rPr>
              <w:t>74 079,7</w:t>
            </w:r>
          </w:p>
        </w:tc>
        <w:tc>
          <w:tcPr>
            <w:tcW w:w="1843" w:type="dxa"/>
            <w:shd w:val="clear" w:color="auto" w:fill="auto"/>
          </w:tcPr>
          <w:p w:rsidR="00484A75" w:rsidRPr="002F1152" w:rsidRDefault="00DB3C59" w:rsidP="00A87E52">
            <w:pPr>
              <w:pStyle w:val="a1"/>
              <w:jc w:val="center"/>
              <w:rPr>
                <w:rFonts w:ascii="Times New Roman" w:hAnsi="Times New Roman"/>
              </w:rPr>
            </w:pPr>
            <w:r w:rsidRPr="002F1152">
              <w:rPr>
                <w:rFonts w:ascii="Times New Roman" w:hAnsi="Times New Roman"/>
              </w:rPr>
              <w:t>57 036,6</w:t>
            </w:r>
          </w:p>
        </w:tc>
        <w:tc>
          <w:tcPr>
            <w:tcW w:w="1843" w:type="dxa"/>
            <w:shd w:val="clear" w:color="auto" w:fill="auto"/>
          </w:tcPr>
          <w:p w:rsidR="00484A75" w:rsidRPr="002F1152" w:rsidRDefault="00DB3C59" w:rsidP="00A87E52">
            <w:pPr>
              <w:pStyle w:val="a1"/>
              <w:jc w:val="center"/>
              <w:rPr>
                <w:rFonts w:ascii="Times New Roman" w:hAnsi="Times New Roman"/>
              </w:rPr>
            </w:pPr>
            <w:r w:rsidRPr="002F1152">
              <w:rPr>
                <w:rFonts w:ascii="Times New Roman" w:hAnsi="Times New Roman"/>
              </w:rPr>
              <w:t>57 076,1</w:t>
            </w:r>
          </w:p>
        </w:tc>
      </w:tr>
      <w:tr w:rsidR="00484A75" w:rsidRPr="002F1152" w:rsidTr="00756E36">
        <w:trPr>
          <w:trHeight w:val="416"/>
        </w:trPr>
        <w:tc>
          <w:tcPr>
            <w:tcW w:w="3936" w:type="dxa"/>
            <w:shd w:val="clear" w:color="auto" w:fill="auto"/>
          </w:tcPr>
          <w:p w:rsidR="00484A75" w:rsidRPr="002F1152" w:rsidRDefault="00484A75" w:rsidP="00674613">
            <w:pPr>
              <w:pStyle w:val="a1"/>
              <w:jc w:val="both"/>
              <w:rPr>
                <w:rFonts w:ascii="Times New Roman" w:hAnsi="Times New Roman"/>
              </w:rPr>
            </w:pPr>
            <w:r w:rsidRPr="002F1152">
              <w:rPr>
                <w:rFonts w:ascii="Times New Roman" w:hAnsi="Times New Roman"/>
              </w:rPr>
              <w:t>содержание МКУ «Управление по делам гражданской обороны и чрезвычайным ситуациям Великого Новгорода»</w:t>
            </w:r>
          </w:p>
        </w:tc>
        <w:tc>
          <w:tcPr>
            <w:tcW w:w="1842" w:type="dxa"/>
          </w:tcPr>
          <w:p w:rsidR="00484A75" w:rsidRPr="002F1152" w:rsidRDefault="00DB3C59" w:rsidP="002C417E">
            <w:pPr>
              <w:pStyle w:val="a1"/>
              <w:jc w:val="center"/>
              <w:rPr>
                <w:rFonts w:ascii="Times New Roman" w:hAnsi="Times New Roman"/>
              </w:rPr>
            </w:pPr>
            <w:r w:rsidRPr="002F1152">
              <w:rPr>
                <w:rFonts w:ascii="Times New Roman" w:hAnsi="Times New Roman"/>
              </w:rPr>
              <w:t>58 994,7</w:t>
            </w:r>
          </w:p>
        </w:tc>
        <w:tc>
          <w:tcPr>
            <w:tcW w:w="1843" w:type="dxa"/>
            <w:shd w:val="clear" w:color="auto" w:fill="auto"/>
          </w:tcPr>
          <w:p w:rsidR="00484A75" w:rsidRPr="002F1152" w:rsidRDefault="00DB3C59" w:rsidP="002C417E">
            <w:pPr>
              <w:pStyle w:val="a1"/>
              <w:jc w:val="center"/>
              <w:rPr>
                <w:rFonts w:ascii="Times New Roman" w:hAnsi="Times New Roman"/>
              </w:rPr>
            </w:pPr>
            <w:r w:rsidRPr="002F1152">
              <w:rPr>
                <w:rFonts w:ascii="Times New Roman" w:hAnsi="Times New Roman"/>
              </w:rPr>
              <w:t>56 951,6</w:t>
            </w:r>
          </w:p>
        </w:tc>
        <w:tc>
          <w:tcPr>
            <w:tcW w:w="1843" w:type="dxa"/>
            <w:shd w:val="clear" w:color="auto" w:fill="auto"/>
          </w:tcPr>
          <w:p w:rsidR="00484A75" w:rsidRPr="002F1152" w:rsidRDefault="00DB3C59" w:rsidP="00A87E52">
            <w:pPr>
              <w:pStyle w:val="a1"/>
              <w:jc w:val="center"/>
              <w:rPr>
                <w:rFonts w:ascii="Times New Roman" w:hAnsi="Times New Roman"/>
              </w:rPr>
            </w:pPr>
            <w:r w:rsidRPr="002F1152">
              <w:rPr>
                <w:rFonts w:ascii="Times New Roman" w:hAnsi="Times New Roman"/>
              </w:rPr>
              <w:t>56 991,1</w:t>
            </w:r>
          </w:p>
        </w:tc>
      </w:tr>
      <w:tr w:rsidR="00484A75" w:rsidRPr="002F1152" w:rsidTr="00756E36">
        <w:trPr>
          <w:trHeight w:val="531"/>
        </w:trPr>
        <w:tc>
          <w:tcPr>
            <w:tcW w:w="3936" w:type="dxa"/>
            <w:shd w:val="clear" w:color="auto" w:fill="auto"/>
          </w:tcPr>
          <w:p w:rsidR="00484A75" w:rsidRPr="002F1152" w:rsidRDefault="00FE38C0" w:rsidP="00FE38C0">
            <w:pPr>
              <w:pStyle w:val="a1"/>
              <w:jc w:val="both"/>
              <w:rPr>
                <w:rFonts w:ascii="Times New Roman" w:hAnsi="Times New Roman"/>
              </w:rPr>
            </w:pPr>
            <w:r w:rsidRPr="002F1152">
              <w:rPr>
                <w:rFonts w:ascii="Times New Roman" w:hAnsi="Times New Roman"/>
              </w:rPr>
              <w:t>о</w:t>
            </w:r>
            <w:r w:rsidR="00484A75" w:rsidRPr="002F1152">
              <w:rPr>
                <w:rFonts w:ascii="Times New Roman" w:hAnsi="Times New Roman"/>
              </w:rPr>
              <w:t>бслуживание</w:t>
            </w:r>
            <w:r w:rsidRPr="002F1152">
              <w:rPr>
                <w:rFonts w:ascii="Times New Roman" w:hAnsi="Times New Roman"/>
              </w:rPr>
              <w:t xml:space="preserve"> </w:t>
            </w:r>
            <w:r w:rsidR="00484A75" w:rsidRPr="002F1152">
              <w:rPr>
                <w:rFonts w:ascii="Times New Roman" w:hAnsi="Times New Roman"/>
              </w:rPr>
              <w:t>системы «Безопасный город»</w:t>
            </w:r>
          </w:p>
        </w:tc>
        <w:tc>
          <w:tcPr>
            <w:tcW w:w="1842" w:type="dxa"/>
          </w:tcPr>
          <w:p w:rsidR="00484A75" w:rsidRPr="002F1152" w:rsidRDefault="00DB3C59" w:rsidP="00A87E52">
            <w:pPr>
              <w:pStyle w:val="a1"/>
              <w:jc w:val="center"/>
              <w:rPr>
                <w:rFonts w:ascii="Times New Roman" w:hAnsi="Times New Roman"/>
              </w:rPr>
            </w:pPr>
            <w:r w:rsidRPr="002F1152">
              <w:rPr>
                <w:rFonts w:ascii="Times New Roman" w:hAnsi="Times New Roman"/>
              </w:rPr>
              <w:t>15 000,0</w:t>
            </w:r>
          </w:p>
        </w:tc>
        <w:tc>
          <w:tcPr>
            <w:tcW w:w="1843" w:type="dxa"/>
            <w:shd w:val="clear" w:color="auto" w:fill="auto"/>
          </w:tcPr>
          <w:p w:rsidR="00484A75" w:rsidRPr="002F1152" w:rsidRDefault="00DB3C59" w:rsidP="00A87E52">
            <w:pPr>
              <w:pStyle w:val="a1"/>
              <w:jc w:val="center"/>
              <w:rPr>
                <w:rFonts w:ascii="Times New Roman" w:hAnsi="Times New Roman"/>
              </w:rPr>
            </w:pPr>
            <w:r w:rsidRPr="002F1152">
              <w:rPr>
                <w:rFonts w:ascii="Times New Roman" w:hAnsi="Times New Roman"/>
              </w:rPr>
              <w:t>0</w:t>
            </w:r>
            <w:r w:rsidR="00484A75" w:rsidRPr="002F1152">
              <w:rPr>
                <w:rFonts w:ascii="Times New Roman" w:hAnsi="Times New Roman"/>
              </w:rPr>
              <w:t>,0</w:t>
            </w:r>
          </w:p>
        </w:tc>
        <w:tc>
          <w:tcPr>
            <w:tcW w:w="1843" w:type="dxa"/>
            <w:shd w:val="clear" w:color="auto" w:fill="auto"/>
          </w:tcPr>
          <w:p w:rsidR="00CF4BFA" w:rsidRPr="002F1152" w:rsidRDefault="00DB3C59" w:rsidP="00CF4BFA">
            <w:pPr>
              <w:pStyle w:val="a1"/>
              <w:jc w:val="center"/>
              <w:rPr>
                <w:rFonts w:ascii="Times New Roman" w:hAnsi="Times New Roman"/>
              </w:rPr>
            </w:pPr>
            <w:r w:rsidRPr="002F1152">
              <w:rPr>
                <w:rFonts w:ascii="Times New Roman" w:hAnsi="Times New Roman"/>
              </w:rPr>
              <w:t>0</w:t>
            </w:r>
            <w:r w:rsidR="00484A75" w:rsidRPr="002F1152">
              <w:rPr>
                <w:rFonts w:ascii="Times New Roman" w:hAnsi="Times New Roman"/>
              </w:rPr>
              <w:t>,0</w:t>
            </w:r>
          </w:p>
        </w:tc>
      </w:tr>
      <w:tr w:rsidR="00484A75" w:rsidRPr="002F1152" w:rsidTr="00756E36">
        <w:tc>
          <w:tcPr>
            <w:tcW w:w="3936" w:type="dxa"/>
            <w:shd w:val="clear" w:color="auto" w:fill="auto"/>
          </w:tcPr>
          <w:p w:rsidR="00484A75" w:rsidRPr="002F1152" w:rsidRDefault="00484A75" w:rsidP="00A87E52">
            <w:pPr>
              <w:pStyle w:val="a1"/>
              <w:jc w:val="both"/>
              <w:rPr>
                <w:rFonts w:ascii="Times New Roman" w:hAnsi="Times New Roman"/>
              </w:rPr>
            </w:pPr>
            <w:r w:rsidRPr="002F1152">
              <w:rPr>
                <w:rFonts w:ascii="Times New Roman" w:hAnsi="Times New Roman"/>
              </w:rPr>
              <w:t xml:space="preserve">обеспечение реализации первичных мер пожарной безопасности </w:t>
            </w:r>
          </w:p>
        </w:tc>
        <w:tc>
          <w:tcPr>
            <w:tcW w:w="1842" w:type="dxa"/>
          </w:tcPr>
          <w:p w:rsidR="00484A75" w:rsidRPr="002F1152" w:rsidRDefault="00484A75" w:rsidP="00A87E52">
            <w:pPr>
              <w:pStyle w:val="a1"/>
              <w:jc w:val="center"/>
              <w:rPr>
                <w:rFonts w:ascii="Times New Roman" w:hAnsi="Times New Roman"/>
              </w:rPr>
            </w:pPr>
            <w:r w:rsidRPr="002F1152">
              <w:rPr>
                <w:rFonts w:ascii="Times New Roman" w:hAnsi="Times New Roman"/>
              </w:rPr>
              <w:t>85,0</w:t>
            </w:r>
          </w:p>
        </w:tc>
        <w:tc>
          <w:tcPr>
            <w:tcW w:w="1843" w:type="dxa"/>
            <w:shd w:val="clear" w:color="auto" w:fill="auto"/>
          </w:tcPr>
          <w:p w:rsidR="00484A75" w:rsidRPr="002F1152" w:rsidRDefault="00484A75" w:rsidP="00A87E52">
            <w:pPr>
              <w:pStyle w:val="a1"/>
              <w:jc w:val="center"/>
              <w:rPr>
                <w:rFonts w:ascii="Times New Roman" w:hAnsi="Times New Roman"/>
              </w:rPr>
            </w:pPr>
            <w:r w:rsidRPr="002F1152">
              <w:rPr>
                <w:rFonts w:ascii="Times New Roman" w:hAnsi="Times New Roman"/>
              </w:rPr>
              <w:t>85,0</w:t>
            </w:r>
          </w:p>
        </w:tc>
        <w:tc>
          <w:tcPr>
            <w:tcW w:w="1843" w:type="dxa"/>
            <w:shd w:val="clear" w:color="auto" w:fill="auto"/>
          </w:tcPr>
          <w:p w:rsidR="00484A75" w:rsidRPr="002F1152" w:rsidRDefault="00484A75" w:rsidP="00A87E52">
            <w:pPr>
              <w:pStyle w:val="a1"/>
              <w:jc w:val="center"/>
              <w:rPr>
                <w:rFonts w:ascii="Times New Roman" w:hAnsi="Times New Roman"/>
              </w:rPr>
            </w:pPr>
            <w:r w:rsidRPr="002F1152">
              <w:rPr>
                <w:rFonts w:ascii="Times New Roman" w:hAnsi="Times New Roman"/>
              </w:rPr>
              <w:t>85,0</w:t>
            </w:r>
          </w:p>
        </w:tc>
      </w:tr>
    </w:tbl>
    <w:p w:rsidR="0078042E" w:rsidRPr="002F1152" w:rsidRDefault="00341237" w:rsidP="00FF0955">
      <w:pPr>
        <w:widowControl w:val="0"/>
        <w:tabs>
          <w:tab w:val="left" w:pos="720"/>
        </w:tabs>
        <w:jc w:val="both"/>
      </w:pPr>
      <w:r w:rsidRPr="002F1152">
        <w:tab/>
        <w:t xml:space="preserve">Реализацию полномочий в данной сфере осуществляет </w:t>
      </w:r>
      <w:r w:rsidR="00135E24" w:rsidRPr="002F1152">
        <w:t>муниципальное казенное учреждение</w:t>
      </w:r>
      <w:r w:rsidRPr="002F1152">
        <w:t xml:space="preserve"> «Управление по делам гражданской обороны и чрезвычайным ситуациям Великого Новгорода».  </w:t>
      </w:r>
      <w:proofErr w:type="gramStart"/>
      <w:r w:rsidR="00FA53A6" w:rsidRPr="002F1152">
        <w:t xml:space="preserve">На его содержание запланированы </w:t>
      </w:r>
      <w:r w:rsidR="00AD782A" w:rsidRPr="002F1152">
        <w:t xml:space="preserve">средства </w:t>
      </w:r>
      <w:r w:rsidR="00FA53A6" w:rsidRPr="002F1152">
        <w:t xml:space="preserve">в сумме </w:t>
      </w:r>
      <w:r w:rsidR="00DB3C59" w:rsidRPr="002F1152">
        <w:t>58 994,7</w:t>
      </w:r>
      <w:r w:rsidR="00E667C6" w:rsidRPr="002F1152">
        <w:t xml:space="preserve"> </w:t>
      </w:r>
      <w:r w:rsidR="00FA53A6" w:rsidRPr="002F1152">
        <w:t>тыс. рублей</w:t>
      </w:r>
      <w:r w:rsidR="00AD782A" w:rsidRPr="002F1152">
        <w:t xml:space="preserve"> в </w:t>
      </w:r>
      <w:r w:rsidR="00441B2E" w:rsidRPr="002F1152">
        <w:t>2026</w:t>
      </w:r>
      <w:r w:rsidR="00AD782A" w:rsidRPr="002F1152">
        <w:t xml:space="preserve"> году, </w:t>
      </w:r>
      <w:r w:rsidR="00DB3C59" w:rsidRPr="002F1152">
        <w:t>56 951,6</w:t>
      </w:r>
      <w:r w:rsidR="00D834F6" w:rsidRPr="002F1152">
        <w:t xml:space="preserve"> </w:t>
      </w:r>
      <w:r w:rsidR="00AD782A" w:rsidRPr="002F1152">
        <w:t xml:space="preserve">тыс. рублей в </w:t>
      </w:r>
      <w:r w:rsidR="00441B2E" w:rsidRPr="002F1152">
        <w:t>2027</w:t>
      </w:r>
      <w:r w:rsidR="00AD782A" w:rsidRPr="002F1152">
        <w:t xml:space="preserve"> году и  </w:t>
      </w:r>
      <w:r w:rsidR="00DB3C59" w:rsidRPr="002F1152">
        <w:t xml:space="preserve">56 991,1 </w:t>
      </w:r>
      <w:r w:rsidR="00AD782A" w:rsidRPr="002F1152">
        <w:t xml:space="preserve">тыс. рублей в </w:t>
      </w:r>
      <w:r w:rsidR="00441B2E" w:rsidRPr="002F1152">
        <w:t>2028</w:t>
      </w:r>
      <w:r w:rsidR="00AD782A" w:rsidRPr="002F1152">
        <w:t xml:space="preserve"> году</w:t>
      </w:r>
      <w:r w:rsidR="00FA53A6" w:rsidRPr="002F1152">
        <w:t xml:space="preserve">, в том числе </w:t>
      </w:r>
      <w:r w:rsidR="00AD782A" w:rsidRPr="002F1152">
        <w:t xml:space="preserve">по </w:t>
      </w:r>
      <w:r w:rsidR="00BB5684" w:rsidRPr="002F1152">
        <w:t>800,3</w:t>
      </w:r>
      <w:r w:rsidR="00FA53A6" w:rsidRPr="002F1152">
        <w:t xml:space="preserve"> тыс. рублей</w:t>
      </w:r>
      <w:r w:rsidR="00AD782A" w:rsidRPr="002F1152">
        <w:t xml:space="preserve"> ежегодно</w:t>
      </w:r>
      <w:r w:rsidR="00FA53A6" w:rsidRPr="002F1152">
        <w:t xml:space="preserve"> </w:t>
      </w:r>
      <w:r w:rsidR="002B071D" w:rsidRPr="002F1152">
        <w:t>–</w:t>
      </w:r>
      <w:r w:rsidR="00FA53A6" w:rsidRPr="002F1152">
        <w:t xml:space="preserve"> </w:t>
      </w:r>
      <w:r w:rsidR="002B071D" w:rsidRPr="002F1152">
        <w:t xml:space="preserve">средства </w:t>
      </w:r>
      <w:r w:rsidR="00FA53A6" w:rsidRPr="002F1152">
        <w:t>на создание, хранение и восполнение чрезвычайного материального резерва</w:t>
      </w:r>
      <w:r w:rsidR="005C2231" w:rsidRPr="002F1152">
        <w:t xml:space="preserve"> и</w:t>
      </w:r>
      <w:r w:rsidR="00DB3C59" w:rsidRPr="002F1152">
        <w:t xml:space="preserve"> на обслуживание местной автоматизированной системы централизованного оповещения населения по </w:t>
      </w:r>
      <w:r w:rsidR="00E667C6" w:rsidRPr="002F1152">
        <w:t xml:space="preserve"> </w:t>
      </w:r>
      <w:r w:rsidR="00DB3C59" w:rsidRPr="002F1152">
        <w:t>1 846,5</w:t>
      </w:r>
      <w:r w:rsidR="00D834F6" w:rsidRPr="002F1152">
        <w:t xml:space="preserve"> тыс. рублей</w:t>
      </w:r>
      <w:proofErr w:type="gramEnd"/>
      <w:r w:rsidR="00DB3C59" w:rsidRPr="002F1152">
        <w:t xml:space="preserve"> ежегодно</w:t>
      </w:r>
      <w:r w:rsidR="00D834F6" w:rsidRPr="002F1152">
        <w:t>.</w:t>
      </w:r>
    </w:p>
    <w:p w:rsidR="00841F29" w:rsidRPr="002F1152" w:rsidRDefault="0078042E" w:rsidP="0078042E">
      <w:pPr>
        <w:tabs>
          <w:tab w:val="left" w:pos="720"/>
        </w:tabs>
        <w:jc w:val="both"/>
      </w:pPr>
      <w:r w:rsidRPr="002F1152">
        <w:tab/>
      </w:r>
      <w:r w:rsidR="00841F29" w:rsidRPr="002F1152">
        <w:t xml:space="preserve">На </w:t>
      </w:r>
      <w:r w:rsidR="00053067" w:rsidRPr="002F1152">
        <w:t>обеспечение функционирования действующей под</w:t>
      </w:r>
      <w:r w:rsidR="00DB3C59" w:rsidRPr="002F1152">
        <w:t>системы «Безопасный город» в 2026 году</w:t>
      </w:r>
      <w:r w:rsidR="00841F29" w:rsidRPr="002F1152">
        <w:t xml:space="preserve"> предусмотрено </w:t>
      </w:r>
      <w:r w:rsidR="00DB3C59" w:rsidRPr="002F1152">
        <w:t>15 000</w:t>
      </w:r>
      <w:r w:rsidR="00B946B8" w:rsidRPr="002F1152">
        <w:t>,0</w:t>
      </w:r>
      <w:r w:rsidR="00841F29" w:rsidRPr="002F1152">
        <w:t xml:space="preserve"> тыс. рублей.</w:t>
      </w:r>
    </w:p>
    <w:p w:rsidR="00953C1E" w:rsidRPr="002F1152" w:rsidRDefault="00341237" w:rsidP="0078042E">
      <w:pPr>
        <w:widowControl w:val="0"/>
        <w:tabs>
          <w:tab w:val="left" w:pos="720"/>
        </w:tabs>
        <w:jc w:val="both"/>
      </w:pPr>
      <w:r w:rsidRPr="002F1152">
        <w:t xml:space="preserve">         </w:t>
      </w:r>
      <w:r w:rsidR="00953C1E" w:rsidRPr="002F1152">
        <w:tab/>
        <w:t xml:space="preserve">На </w:t>
      </w:r>
      <w:r w:rsidR="00012EF6" w:rsidRPr="002F1152">
        <w:t>проведение мероприятий по реализации</w:t>
      </w:r>
      <w:r w:rsidR="00953C1E" w:rsidRPr="002F1152">
        <w:t xml:space="preserve"> первичных мер пожарной безопасности на территории Великого Новгорода </w:t>
      </w:r>
      <w:r w:rsidR="00745A36" w:rsidRPr="002F1152">
        <w:t xml:space="preserve">запланированы бюджетные ассигнования </w:t>
      </w:r>
      <w:r w:rsidR="00806D4C" w:rsidRPr="002F1152">
        <w:t xml:space="preserve">в </w:t>
      </w:r>
      <w:r w:rsidR="00441B2E" w:rsidRPr="002F1152">
        <w:t>2026</w:t>
      </w:r>
      <w:r w:rsidR="00806D4C" w:rsidRPr="002F1152">
        <w:t xml:space="preserve"> году – </w:t>
      </w:r>
      <w:r w:rsidR="00DB3C59" w:rsidRPr="002F1152">
        <w:t>9 228,3</w:t>
      </w:r>
      <w:r w:rsidR="00806D4C" w:rsidRPr="002F1152">
        <w:t xml:space="preserve"> тыс. рублей, в </w:t>
      </w:r>
      <w:r w:rsidR="00441B2E" w:rsidRPr="002F1152">
        <w:t>2027</w:t>
      </w:r>
      <w:r w:rsidR="00806D4C" w:rsidRPr="002F1152">
        <w:t>-</w:t>
      </w:r>
      <w:r w:rsidR="00441B2E" w:rsidRPr="002F1152">
        <w:t>2028</w:t>
      </w:r>
      <w:r w:rsidR="00806D4C" w:rsidRPr="002F1152">
        <w:t xml:space="preserve"> годах - </w:t>
      </w:r>
      <w:r w:rsidR="00300F4B" w:rsidRPr="002F1152">
        <w:t xml:space="preserve">по </w:t>
      </w:r>
      <w:r w:rsidR="00D834F6" w:rsidRPr="002F1152">
        <w:t>6 460,7</w:t>
      </w:r>
      <w:r w:rsidR="00E667C6" w:rsidRPr="002F1152">
        <w:t xml:space="preserve"> </w:t>
      </w:r>
      <w:r w:rsidR="00135E24" w:rsidRPr="002F1152">
        <w:t xml:space="preserve">тыс. рублей </w:t>
      </w:r>
      <w:r w:rsidR="00300F4B" w:rsidRPr="002F1152">
        <w:t xml:space="preserve">ежегодно </w:t>
      </w:r>
      <w:r w:rsidR="00745A36" w:rsidRPr="002F1152">
        <w:t>и распределены по разделам следующим образом:</w:t>
      </w:r>
    </w:p>
    <w:p w:rsidR="00914D22" w:rsidRPr="002F1152" w:rsidRDefault="00745A36" w:rsidP="006B533B">
      <w:pPr>
        <w:tabs>
          <w:tab w:val="left" w:pos="720"/>
        </w:tabs>
        <w:jc w:val="both"/>
      </w:pPr>
      <w:r w:rsidRPr="002F1152">
        <w:tab/>
      </w:r>
      <w:r w:rsidR="00BC7FBC" w:rsidRPr="002F1152">
        <w:t xml:space="preserve">03 </w:t>
      </w:r>
      <w:r w:rsidR="00914D22" w:rsidRPr="002F1152">
        <w:t>«Национальная безопасность и правоохранительная деятельность» по</w:t>
      </w:r>
      <w:r w:rsidR="00BC7FBC" w:rsidRPr="002F1152">
        <w:t xml:space="preserve"> </w:t>
      </w:r>
      <w:r w:rsidR="00443EC9" w:rsidRPr="002F1152">
        <w:t>8</w:t>
      </w:r>
      <w:r w:rsidR="00BC7FBC" w:rsidRPr="002F1152">
        <w:t>5,0 тыс.</w:t>
      </w:r>
      <w:r w:rsidR="002B2969" w:rsidRPr="002F1152">
        <w:t xml:space="preserve"> </w:t>
      </w:r>
      <w:r w:rsidR="00BC7FBC" w:rsidRPr="002F1152">
        <w:t>руб</w:t>
      </w:r>
      <w:r w:rsidR="00135E24" w:rsidRPr="002F1152">
        <w:t>лей</w:t>
      </w:r>
      <w:r w:rsidR="00914D22" w:rsidRPr="002F1152">
        <w:t xml:space="preserve"> ежегодно</w:t>
      </w:r>
      <w:r w:rsidR="00BC7FBC" w:rsidRPr="002F1152">
        <w:t>;</w:t>
      </w:r>
    </w:p>
    <w:p w:rsidR="00806D4C" w:rsidRPr="002F1152" w:rsidRDefault="00914D22" w:rsidP="006B533B">
      <w:pPr>
        <w:tabs>
          <w:tab w:val="left" w:pos="720"/>
        </w:tabs>
        <w:jc w:val="both"/>
      </w:pPr>
      <w:r w:rsidRPr="002F1152">
        <w:tab/>
      </w:r>
      <w:r w:rsidR="00BC7FBC" w:rsidRPr="002F1152">
        <w:t xml:space="preserve"> 05 </w:t>
      </w:r>
      <w:r w:rsidRPr="002F1152">
        <w:t xml:space="preserve">«Жилищно-коммунальное хозяйство» </w:t>
      </w:r>
      <w:r w:rsidR="00DB3C59" w:rsidRPr="002F1152">
        <w:t>в 2026 году 3 282,1 тыс. рублей, в 2027-2028 годах по</w:t>
      </w:r>
      <w:r w:rsidRPr="002F1152">
        <w:t xml:space="preserve"> </w:t>
      </w:r>
      <w:r w:rsidR="00B946B8" w:rsidRPr="002F1152">
        <w:t>1</w:t>
      </w:r>
      <w:r w:rsidR="004E74B0" w:rsidRPr="002F1152">
        <w:t> 746,1</w:t>
      </w:r>
      <w:r w:rsidR="00BC7FBC" w:rsidRPr="002F1152">
        <w:t xml:space="preserve"> тыс.</w:t>
      </w:r>
      <w:r w:rsidR="002B2969" w:rsidRPr="002F1152">
        <w:t xml:space="preserve"> </w:t>
      </w:r>
      <w:r w:rsidR="00BC7FBC" w:rsidRPr="002F1152">
        <w:t>руб</w:t>
      </w:r>
      <w:r w:rsidR="00135E24" w:rsidRPr="002F1152">
        <w:t>лей</w:t>
      </w:r>
      <w:r w:rsidR="008E15C6" w:rsidRPr="002F1152">
        <w:t xml:space="preserve"> </w:t>
      </w:r>
      <w:r w:rsidRPr="002F1152">
        <w:t>ежегодно</w:t>
      </w:r>
      <w:r w:rsidR="00806D4C" w:rsidRPr="002F1152">
        <w:t>;</w:t>
      </w:r>
    </w:p>
    <w:p w:rsidR="00806D4C" w:rsidRPr="002F1152" w:rsidRDefault="00806D4C" w:rsidP="006B533B">
      <w:pPr>
        <w:tabs>
          <w:tab w:val="left" w:pos="720"/>
        </w:tabs>
        <w:jc w:val="both"/>
      </w:pPr>
      <w:r w:rsidRPr="002F1152">
        <w:tab/>
        <w:t xml:space="preserve">07 «Образование» </w:t>
      </w:r>
      <w:r w:rsidR="00D834F6" w:rsidRPr="002F1152">
        <w:t xml:space="preserve">по </w:t>
      </w:r>
      <w:r w:rsidR="003A4F03" w:rsidRPr="002F1152">
        <w:t>4 500,0</w:t>
      </w:r>
      <w:r w:rsidRPr="002F1152">
        <w:t xml:space="preserve"> тыс. рублей </w:t>
      </w:r>
      <w:r w:rsidR="00D834F6" w:rsidRPr="002F1152">
        <w:t>ежегодно</w:t>
      </w:r>
      <w:r w:rsidRPr="002F1152">
        <w:t>;</w:t>
      </w:r>
    </w:p>
    <w:p w:rsidR="005C5DF0" w:rsidRPr="002F1152" w:rsidRDefault="00806D4C" w:rsidP="006B533B">
      <w:pPr>
        <w:tabs>
          <w:tab w:val="left" w:pos="720"/>
        </w:tabs>
        <w:jc w:val="both"/>
      </w:pPr>
      <w:r w:rsidRPr="002F1152">
        <w:tab/>
        <w:t xml:space="preserve">08 «Культура и кинематография» - </w:t>
      </w:r>
      <w:r w:rsidR="00DB3C59" w:rsidRPr="002F1152">
        <w:t>740,0</w:t>
      </w:r>
      <w:r w:rsidRPr="002F1152">
        <w:t xml:space="preserve"> тыс. рублей в </w:t>
      </w:r>
      <w:r w:rsidR="00441B2E" w:rsidRPr="002F1152">
        <w:t>2026</w:t>
      </w:r>
      <w:r w:rsidRPr="002F1152">
        <w:t xml:space="preserve"> году;</w:t>
      </w:r>
    </w:p>
    <w:p w:rsidR="00806D4C" w:rsidRPr="002F1152" w:rsidRDefault="00806D4C" w:rsidP="006B533B">
      <w:pPr>
        <w:tabs>
          <w:tab w:val="left" w:pos="720"/>
        </w:tabs>
        <w:jc w:val="both"/>
      </w:pPr>
      <w:r w:rsidRPr="002F1152">
        <w:tab/>
        <w:t xml:space="preserve">11 «Физическая культура и спорт» </w:t>
      </w:r>
      <w:r w:rsidR="00DB3C59" w:rsidRPr="002F1152">
        <w:t xml:space="preserve">в 2026 году 621,2 тыс. рублей, в 2027-2028 годах </w:t>
      </w:r>
      <w:r w:rsidR="00D834F6" w:rsidRPr="002F1152">
        <w:t>по</w:t>
      </w:r>
      <w:r w:rsidRPr="002F1152">
        <w:t xml:space="preserve"> </w:t>
      </w:r>
      <w:r w:rsidR="00D834F6" w:rsidRPr="002F1152">
        <w:t>129,6</w:t>
      </w:r>
      <w:r w:rsidRPr="002F1152">
        <w:t xml:space="preserve"> тыс. рублей </w:t>
      </w:r>
      <w:r w:rsidR="00D834F6" w:rsidRPr="002F1152">
        <w:t>ежегодно</w:t>
      </w:r>
      <w:r w:rsidRPr="002F1152">
        <w:t>.</w:t>
      </w:r>
    </w:p>
    <w:p w:rsidR="00341237" w:rsidRPr="002F1152" w:rsidRDefault="00341237" w:rsidP="00341237">
      <w:pPr>
        <w:tabs>
          <w:tab w:val="left" w:pos="720"/>
        </w:tabs>
        <w:jc w:val="both"/>
      </w:pPr>
      <w:r w:rsidRPr="002F1152">
        <w:tab/>
        <w:t>Расходы будут осуществляться в рамках реализации му</w:t>
      </w:r>
      <w:r w:rsidR="005108D1" w:rsidRPr="002F1152">
        <w:t xml:space="preserve">ниципальной программы «Защита населения и территорий от чрезвычайных ситуаций, </w:t>
      </w:r>
      <w:proofErr w:type="spellStart"/>
      <w:proofErr w:type="gramStart"/>
      <w:r w:rsidR="005108D1" w:rsidRPr="002F1152">
        <w:t>обеспе-чение</w:t>
      </w:r>
      <w:proofErr w:type="spellEnd"/>
      <w:proofErr w:type="gramEnd"/>
      <w:r w:rsidR="005108D1" w:rsidRPr="002F1152">
        <w:t xml:space="preserve"> пожарной безопасности и безопасности людей на водных объектах на территории Великого Новгорода»</w:t>
      </w:r>
      <w:r w:rsidRPr="002F1152">
        <w:t xml:space="preserve">.  </w:t>
      </w:r>
    </w:p>
    <w:p w:rsidR="00341237" w:rsidRPr="002F1152" w:rsidRDefault="00BC7FBC" w:rsidP="008376BB">
      <w:pPr>
        <w:tabs>
          <w:tab w:val="left" w:pos="720"/>
        </w:tabs>
        <w:jc w:val="both"/>
      </w:pPr>
      <w:r w:rsidRPr="002F1152">
        <w:tab/>
      </w:r>
    </w:p>
    <w:p w:rsidR="009F2BF6" w:rsidRPr="002F1152" w:rsidRDefault="009F2BF6" w:rsidP="009F2BF6">
      <w:pPr>
        <w:jc w:val="center"/>
        <w:rPr>
          <w:b/>
        </w:rPr>
      </w:pPr>
      <w:r w:rsidRPr="002F1152">
        <w:rPr>
          <w:b/>
        </w:rPr>
        <w:t>Раздел 04 «Национальная экономика»</w:t>
      </w:r>
    </w:p>
    <w:p w:rsidR="002B2969" w:rsidRPr="002F1152" w:rsidRDefault="00AF1E46" w:rsidP="00AF1E46">
      <w:pPr>
        <w:pStyle w:val="a1"/>
        <w:ind w:firstLine="708"/>
        <w:jc w:val="both"/>
        <w:rPr>
          <w:rFonts w:ascii="Times New Roman" w:hAnsi="Times New Roman"/>
        </w:rPr>
      </w:pPr>
      <w:r w:rsidRPr="002F1152">
        <w:rPr>
          <w:rFonts w:ascii="Times New Roman" w:hAnsi="Times New Roman"/>
        </w:rPr>
        <w:t>Расходы по разделу  «Национальная экономика» в проекте бюджета характеризуются следующими показателями: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80"/>
        <w:gridCol w:w="1973"/>
        <w:gridCol w:w="1985"/>
        <w:gridCol w:w="1984"/>
      </w:tblGrid>
      <w:tr w:rsidR="00810A3D" w:rsidRPr="002F1152" w:rsidTr="00756E36">
        <w:trPr>
          <w:trHeight w:val="276"/>
        </w:trPr>
        <w:tc>
          <w:tcPr>
            <w:tcW w:w="3380" w:type="dxa"/>
            <w:vMerge w:val="restart"/>
            <w:shd w:val="clear" w:color="auto" w:fill="auto"/>
          </w:tcPr>
          <w:p w:rsidR="00810A3D" w:rsidRPr="002F1152" w:rsidRDefault="00810A3D" w:rsidP="00A87E52">
            <w:pPr>
              <w:pStyle w:val="a1"/>
              <w:ind w:firstLine="708"/>
              <w:jc w:val="both"/>
              <w:rPr>
                <w:rFonts w:ascii="Times New Roman" w:hAnsi="Times New Roman"/>
              </w:rPr>
            </w:pPr>
          </w:p>
        </w:tc>
        <w:tc>
          <w:tcPr>
            <w:tcW w:w="5942" w:type="dxa"/>
            <w:gridSpan w:val="3"/>
            <w:shd w:val="clear" w:color="auto" w:fill="auto"/>
            <w:vAlign w:val="center"/>
          </w:tcPr>
          <w:p w:rsidR="00810A3D" w:rsidRPr="002F1152" w:rsidRDefault="00810A3D" w:rsidP="00A87E52">
            <w:pPr>
              <w:pStyle w:val="a1"/>
              <w:ind w:firstLine="708"/>
              <w:jc w:val="center"/>
              <w:rPr>
                <w:rFonts w:ascii="Times New Roman" w:hAnsi="Times New Roman"/>
              </w:rPr>
            </w:pPr>
            <w:r w:rsidRPr="002F1152">
              <w:rPr>
                <w:rFonts w:ascii="Times New Roman" w:hAnsi="Times New Roman"/>
              </w:rPr>
              <w:t>Проект бюджета, тыс. рублей</w:t>
            </w:r>
          </w:p>
        </w:tc>
      </w:tr>
      <w:tr w:rsidR="00810A3D" w:rsidRPr="002F1152" w:rsidTr="00756E36">
        <w:tc>
          <w:tcPr>
            <w:tcW w:w="3380" w:type="dxa"/>
            <w:vMerge/>
            <w:shd w:val="clear" w:color="auto" w:fill="auto"/>
          </w:tcPr>
          <w:p w:rsidR="00810A3D" w:rsidRPr="002F1152" w:rsidRDefault="00810A3D" w:rsidP="00A87E52">
            <w:pPr>
              <w:pStyle w:val="a1"/>
              <w:ind w:firstLine="708"/>
              <w:jc w:val="both"/>
              <w:rPr>
                <w:rFonts w:ascii="Times New Roman" w:hAnsi="Times New Roman"/>
              </w:rPr>
            </w:pPr>
          </w:p>
        </w:tc>
        <w:tc>
          <w:tcPr>
            <w:tcW w:w="1973" w:type="dxa"/>
          </w:tcPr>
          <w:p w:rsidR="00810A3D" w:rsidRPr="002F1152" w:rsidRDefault="00441B2E" w:rsidP="00A87E52">
            <w:pPr>
              <w:jc w:val="center"/>
            </w:pPr>
            <w:r w:rsidRPr="002F1152">
              <w:t>2026</w:t>
            </w:r>
            <w:r w:rsidR="00810A3D" w:rsidRPr="002F1152">
              <w:t xml:space="preserve"> год</w:t>
            </w:r>
          </w:p>
        </w:tc>
        <w:tc>
          <w:tcPr>
            <w:tcW w:w="1985" w:type="dxa"/>
            <w:shd w:val="clear" w:color="auto" w:fill="auto"/>
          </w:tcPr>
          <w:p w:rsidR="00810A3D" w:rsidRPr="002F1152" w:rsidRDefault="00441B2E" w:rsidP="00A87E52">
            <w:pPr>
              <w:jc w:val="center"/>
            </w:pPr>
            <w:r w:rsidRPr="002F1152">
              <w:t>2027</w:t>
            </w:r>
            <w:r w:rsidR="00810A3D" w:rsidRPr="002F1152">
              <w:t xml:space="preserve"> год</w:t>
            </w:r>
          </w:p>
        </w:tc>
        <w:tc>
          <w:tcPr>
            <w:tcW w:w="1984" w:type="dxa"/>
            <w:shd w:val="clear" w:color="auto" w:fill="auto"/>
          </w:tcPr>
          <w:p w:rsidR="00810A3D" w:rsidRPr="002F1152" w:rsidRDefault="00441B2E" w:rsidP="00A87E52">
            <w:pPr>
              <w:jc w:val="center"/>
            </w:pPr>
            <w:r w:rsidRPr="002F1152">
              <w:t>2028</w:t>
            </w:r>
            <w:r w:rsidR="00810A3D" w:rsidRPr="002F1152">
              <w:t xml:space="preserve"> год</w:t>
            </w:r>
          </w:p>
        </w:tc>
      </w:tr>
      <w:tr w:rsidR="00810A3D" w:rsidRPr="002F1152" w:rsidTr="00756E36">
        <w:tc>
          <w:tcPr>
            <w:tcW w:w="3380" w:type="dxa"/>
            <w:shd w:val="clear" w:color="auto" w:fill="auto"/>
          </w:tcPr>
          <w:p w:rsidR="00810A3D" w:rsidRPr="002F1152" w:rsidRDefault="00810A3D" w:rsidP="00A87E52">
            <w:pPr>
              <w:pStyle w:val="a1"/>
              <w:jc w:val="both"/>
              <w:rPr>
                <w:rFonts w:ascii="Times New Roman" w:hAnsi="Times New Roman"/>
              </w:rPr>
            </w:pPr>
            <w:r w:rsidRPr="002F1152">
              <w:rPr>
                <w:rFonts w:ascii="Times New Roman" w:hAnsi="Times New Roman"/>
              </w:rPr>
              <w:t>Общий объем бюджетных ассигнований, в том числе:</w:t>
            </w:r>
          </w:p>
        </w:tc>
        <w:tc>
          <w:tcPr>
            <w:tcW w:w="1973" w:type="dxa"/>
          </w:tcPr>
          <w:p w:rsidR="00810A3D" w:rsidRPr="002F1152" w:rsidRDefault="006520EB" w:rsidP="00E667C6">
            <w:pPr>
              <w:pStyle w:val="a1"/>
              <w:jc w:val="center"/>
              <w:rPr>
                <w:rFonts w:ascii="Times New Roman" w:hAnsi="Times New Roman"/>
              </w:rPr>
            </w:pPr>
            <w:r w:rsidRPr="002F1152">
              <w:rPr>
                <w:rFonts w:ascii="Times New Roman" w:hAnsi="Times New Roman"/>
              </w:rPr>
              <w:t>1 367 030,4</w:t>
            </w:r>
          </w:p>
        </w:tc>
        <w:tc>
          <w:tcPr>
            <w:tcW w:w="1985" w:type="dxa"/>
            <w:shd w:val="clear" w:color="auto" w:fill="auto"/>
          </w:tcPr>
          <w:p w:rsidR="00810A3D" w:rsidRPr="002F1152" w:rsidRDefault="006520EB" w:rsidP="00E667C6">
            <w:pPr>
              <w:pStyle w:val="a1"/>
              <w:jc w:val="center"/>
              <w:rPr>
                <w:rFonts w:ascii="Times New Roman" w:hAnsi="Times New Roman"/>
              </w:rPr>
            </w:pPr>
            <w:r w:rsidRPr="002F1152">
              <w:rPr>
                <w:rFonts w:ascii="Times New Roman" w:hAnsi="Times New Roman"/>
              </w:rPr>
              <w:t>326 052,7</w:t>
            </w:r>
          </w:p>
        </w:tc>
        <w:tc>
          <w:tcPr>
            <w:tcW w:w="1984" w:type="dxa"/>
            <w:shd w:val="clear" w:color="auto" w:fill="auto"/>
          </w:tcPr>
          <w:p w:rsidR="00810A3D" w:rsidRPr="002F1152" w:rsidRDefault="006520EB" w:rsidP="00425AC4">
            <w:pPr>
              <w:pStyle w:val="a1"/>
              <w:jc w:val="center"/>
              <w:rPr>
                <w:rFonts w:ascii="Times New Roman" w:hAnsi="Times New Roman"/>
              </w:rPr>
            </w:pPr>
            <w:r w:rsidRPr="002F1152">
              <w:rPr>
                <w:rFonts w:ascii="Times New Roman" w:hAnsi="Times New Roman"/>
              </w:rPr>
              <w:t>326 168,4</w:t>
            </w:r>
          </w:p>
        </w:tc>
      </w:tr>
      <w:tr w:rsidR="006520EB" w:rsidRPr="002F1152" w:rsidTr="00756E36">
        <w:tc>
          <w:tcPr>
            <w:tcW w:w="3380" w:type="dxa"/>
            <w:shd w:val="clear" w:color="auto" w:fill="auto"/>
          </w:tcPr>
          <w:p w:rsidR="006520EB" w:rsidRPr="002F1152" w:rsidRDefault="006520EB" w:rsidP="00A87E52">
            <w:pPr>
              <w:pStyle w:val="a1"/>
              <w:jc w:val="both"/>
              <w:rPr>
                <w:rFonts w:ascii="Times New Roman" w:hAnsi="Times New Roman"/>
              </w:rPr>
            </w:pPr>
            <w:r w:rsidRPr="002F1152">
              <w:rPr>
                <w:rFonts w:ascii="Times New Roman" w:hAnsi="Times New Roman"/>
              </w:rPr>
              <w:t>сельское хозяйство и рыболовство (безнадзорные животные)</w:t>
            </w:r>
          </w:p>
        </w:tc>
        <w:tc>
          <w:tcPr>
            <w:tcW w:w="1973" w:type="dxa"/>
          </w:tcPr>
          <w:p w:rsidR="006520EB" w:rsidRPr="002F1152" w:rsidRDefault="006520EB" w:rsidP="00035335">
            <w:pPr>
              <w:jc w:val="center"/>
            </w:pPr>
            <w:r w:rsidRPr="002F1152">
              <w:t>2 858,3</w:t>
            </w:r>
          </w:p>
        </w:tc>
        <w:tc>
          <w:tcPr>
            <w:tcW w:w="1985" w:type="dxa"/>
            <w:shd w:val="clear" w:color="auto" w:fill="auto"/>
          </w:tcPr>
          <w:p w:rsidR="006520EB" w:rsidRPr="002F1152" w:rsidRDefault="006520EB" w:rsidP="006520EB">
            <w:pPr>
              <w:jc w:val="center"/>
            </w:pPr>
            <w:r w:rsidRPr="002F1152">
              <w:t>2 858,3</w:t>
            </w:r>
          </w:p>
        </w:tc>
        <w:tc>
          <w:tcPr>
            <w:tcW w:w="1984" w:type="dxa"/>
            <w:shd w:val="clear" w:color="auto" w:fill="auto"/>
          </w:tcPr>
          <w:p w:rsidR="006520EB" w:rsidRPr="002F1152" w:rsidRDefault="006520EB" w:rsidP="006520EB">
            <w:pPr>
              <w:jc w:val="center"/>
            </w:pPr>
            <w:r w:rsidRPr="002F1152">
              <w:t>2 858,3</w:t>
            </w:r>
          </w:p>
        </w:tc>
      </w:tr>
      <w:tr w:rsidR="006520EB" w:rsidRPr="002F1152" w:rsidTr="00756E36">
        <w:trPr>
          <w:trHeight w:val="299"/>
        </w:trPr>
        <w:tc>
          <w:tcPr>
            <w:tcW w:w="3380" w:type="dxa"/>
            <w:shd w:val="clear" w:color="auto" w:fill="auto"/>
          </w:tcPr>
          <w:p w:rsidR="006520EB" w:rsidRPr="002F1152" w:rsidRDefault="006520EB" w:rsidP="00A87E52">
            <w:pPr>
              <w:pStyle w:val="a1"/>
              <w:jc w:val="both"/>
              <w:rPr>
                <w:rFonts w:ascii="Times New Roman" w:hAnsi="Times New Roman"/>
              </w:rPr>
            </w:pPr>
            <w:r w:rsidRPr="002F1152">
              <w:rPr>
                <w:rFonts w:ascii="Times New Roman" w:hAnsi="Times New Roman"/>
              </w:rPr>
              <w:t>транспорт</w:t>
            </w:r>
          </w:p>
        </w:tc>
        <w:tc>
          <w:tcPr>
            <w:tcW w:w="1973" w:type="dxa"/>
          </w:tcPr>
          <w:p w:rsidR="006520EB" w:rsidRPr="002F1152" w:rsidRDefault="006520EB" w:rsidP="006520EB">
            <w:pPr>
              <w:pStyle w:val="a1"/>
              <w:jc w:val="center"/>
              <w:rPr>
                <w:rFonts w:ascii="Times New Roman" w:hAnsi="Times New Roman"/>
              </w:rPr>
            </w:pPr>
            <w:r w:rsidRPr="002F1152">
              <w:rPr>
                <w:rFonts w:ascii="Times New Roman" w:hAnsi="Times New Roman"/>
              </w:rPr>
              <w:t>68 650,0</w:t>
            </w:r>
          </w:p>
        </w:tc>
        <w:tc>
          <w:tcPr>
            <w:tcW w:w="1985" w:type="dxa"/>
            <w:shd w:val="clear" w:color="auto" w:fill="auto"/>
          </w:tcPr>
          <w:p w:rsidR="006520EB" w:rsidRPr="002F1152" w:rsidRDefault="006520EB" w:rsidP="006520EB">
            <w:pPr>
              <w:jc w:val="center"/>
            </w:pPr>
            <w:r w:rsidRPr="002F1152">
              <w:t>68 650,0</w:t>
            </w:r>
          </w:p>
        </w:tc>
        <w:tc>
          <w:tcPr>
            <w:tcW w:w="1984" w:type="dxa"/>
            <w:shd w:val="clear" w:color="auto" w:fill="auto"/>
          </w:tcPr>
          <w:p w:rsidR="006520EB" w:rsidRPr="002F1152" w:rsidRDefault="006520EB" w:rsidP="006520EB">
            <w:pPr>
              <w:jc w:val="center"/>
            </w:pPr>
            <w:r w:rsidRPr="002F1152">
              <w:t>68 650,0</w:t>
            </w:r>
          </w:p>
        </w:tc>
      </w:tr>
      <w:tr w:rsidR="00810A3D" w:rsidRPr="002F1152" w:rsidTr="00756E36">
        <w:tc>
          <w:tcPr>
            <w:tcW w:w="3380" w:type="dxa"/>
            <w:shd w:val="clear" w:color="auto" w:fill="auto"/>
          </w:tcPr>
          <w:p w:rsidR="00810A3D" w:rsidRPr="002F1152" w:rsidRDefault="00810A3D" w:rsidP="00A87E52">
            <w:pPr>
              <w:pStyle w:val="a1"/>
              <w:jc w:val="both"/>
              <w:rPr>
                <w:rFonts w:ascii="Times New Roman" w:hAnsi="Times New Roman"/>
              </w:rPr>
            </w:pPr>
            <w:r w:rsidRPr="002F1152">
              <w:rPr>
                <w:rFonts w:ascii="Times New Roman" w:hAnsi="Times New Roman"/>
              </w:rPr>
              <w:t>связь и информатизация</w:t>
            </w:r>
          </w:p>
        </w:tc>
        <w:tc>
          <w:tcPr>
            <w:tcW w:w="1973" w:type="dxa"/>
          </w:tcPr>
          <w:p w:rsidR="00810A3D" w:rsidRPr="002F1152" w:rsidRDefault="006520EB" w:rsidP="00A87E52">
            <w:pPr>
              <w:jc w:val="center"/>
            </w:pPr>
            <w:r w:rsidRPr="002F1152">
              <w:t>34 617,9</w:t>
            </w:r>
          </w:p>
        </w:tc>
        <w:tc>
          <w:tcPr>
            <w:tcW w:w="1985" w:type="dxa"/>
            <w:shd w:val="clear" w:color="auto" w:fill="auto"/>
          </w:tcPr>
          <w:p w:rsidR="00810A3D" w:rsidRPr="002F1152" w:rsidRDefault="006520EB" w:rsidP="00A87E52">
            <w:pPr>
              <w:jc w:val="center"/>
            </w:pPr>
            <w:r w:rsidRPr="002F1152">
              <w:t>30 646,0</w:t>
            </w:r>
          </w:p>
        </w:tc>
        <w:tc>
          <w:tcPr>
            <w:tcW w:w="1984" w:type="dxa"/>
            <w:shd w:val="clear" w:color="auto" w:fill="auto"/>
          </w:tcPr>
          <w:p w:rsidR="00810A3D" w:rsidRPr="002F1152" w:rsidRDefault="006520EB" w:rsidP="00A87E52">
            <w:pPr>
              <w:jc w:val="center"/>
            </w:pPr>
            <w:r w:rsidRPr="002F1152">
              <w:t>30 761,7</w:t>
            </w:r>
          </w:p>
        </w:tc>
      </w:tr>
      <w:tr w:rsidR="00810A3D" w:rsidRPr="002F1152" w:rsidTr="00756E36">
        <w:tc>
          <w:tcPr>
            <w:tcW w:w="3380" w:type="dxa"/>
            <w:shd w:val="clear" w:color="auto" w:fill="auto"/>
          </w:tcPr>
          <w:p w:rsidR="00810A3D" w:rsidRPr="002F1152" w:rsidRDefault="00810A3D" w:rsidP="00A87E52">
            <w:pPr>
              <w:pStyle w:val="a1"/>
              <w:jc w:val="both"/>
              <w:rPr>
                <w:rFonts w:ascii="Times New Roman" w:hAnsi="Times New Roman"/>
              </w:rPr>
            </w:pPr>
            <w:r w:rsidRPr="002F1152">
              <w:rPr>
                <w:rFonts w:ascii="Times New Roman" w:hAnsi="Times New Roman"/>
              </w:rPr>
              <w:t>дорожное хозяйство</w:t>
            </w:r>
          </w:p>
        </w:tc>
        <w:tc>
          <w:tcPr>
            <w:tcW w:w="1973" w:type="dxa"/>
          </w:tcPr>
          <w:p w:rsidR="00810A3D" w:rsidRPr="002F1152" w:rsidRDefault="00F65F16" w:rsidP="00440389">
            <w:pPr>
              <w:pStyle w:val="a1"/>
              <w:jc w:val="center"/>
              <w:rPr>
                <w:rFonts w:ascii="Times New Roman" w:hAnsi="Times New Roman"/>
              </w:rPr>
            </w:pPr>
            <w:r w:rsidRPr="002F1152">
              <w:rPr>
                <w:rFonts w:ascii="Times New Roman" w:hAnsi="Times New Roman"/>
              </w:rPr>
              <w:t>1</w:t>
            </w:r>
            <w:r w:rsidR="00440389" w:rsidRPr="002F1152">
              <w:rPr>
                <w:rFonts w:ascii="Times New Roman" w:hAnsi="Times New Roman"/>
              </w:rPr>
              <w:t> 253 835,8</w:t>
            </w:r>
          </w:p>
        </w:tc>
        <w:tc>
          <w:tcPr>
            <w:tcW w:w="1985" w:type="dxa"/>
            <w:shd w:val="clear" w:color="auto" w:fill="auto"/>
          </w:tcPr>
          <w:p w:rsidR="00810A3D" w:rsidRPr="002F1152" w:rsidRDefault="00440389" w:rsidP="00E667C6">
            <w:pPr>
              <w:pStyle w:val="a1"/>
              <w:jc w:val="center"/>
              <w:rPr>
                <w:rFonts w:ascii="Times New Roman" w:hAnsi="Times New Roman"/>
              </w:rPr>
            </w:pPr>
            <w:r w:rsidRPr="002F1152">
              <w:rPr>
                <w:rFonts w:ascii="Times New Roman" w:hAnsi="Times New Roman"/>
              </w:rPr>
              <w:t>216 887,7</w:t>
            </w:r>
          </w:p>
        </w:tc>
        <w:tc>
          <w:tcPr>
            <w:tcW w:w="1984" w:type="dxa"/>
            <w:shd w:val="clear" w:color="auto" w:fill="auto"/>
          </w:tcPr>
          <w:p w:rsidR="00810A3D" w:rsidRPr="002F1152" w:rsidRDefault="00440389" w:rsidP="00A87E52">
            <w:pPr>
              <w:pStyle w:val="a1"/>
              <w:jc w:val="center"/>
              <w:rPr>
                <w:rFonts w:ascii="Times New Roman" w:hAnsi="Times New Roman"/>
              </w:rPr>
            </w:pPr>
            <w:r w:rsidRPr="002F1152">
              <w:rPr>
                <w:rFonts w:ascii="Times New Roman" w:hAnsi="Times New Roman"/>
              </w:rPr>
              <w:t>216 887,7</w:t>
            </w:r>
          </w:p>
        </w:tc>
      </w:tr>
      <w:tr w:rsidR="00810A3D" w:rsidRPr="002F1152" w:rsidTr="00756E36">
        <w:tc>
          <w:tcPr>
            <w:tcW w:w="3380" w:type="dxa"/>
            <w:shd w:val="clear" w:color="auto" w:fill="auto"/>
          </w:tcPr>
          <w:p w:rsidR="00810A3D" w:rsidRPr="002F1152" w:rsidRDefault="00810A3D" w:rsidP="00A87E52">
            <w:pPr>
              <w:pStyle w:val="a1"/>
              <w:jc w:val="both"/>
              <w:rPr>
                <w:rFonts w:ascii="Times New Roman" w:hAnsi="Times New Roman"/>
              </w:rPr>
            </w:pPr>
            <w:r w:rsidRPr="002F1152">
              <w:rPr>
                <w:rFonts w:ascii="Times New Roman" w:hAnsi="Times New Roman"/>
              </w:rPr>
              <w:t>другие вопросы в области национальной экономики</w:t>
            </w:r>
          </w:p>
        </w:tc>
        <w:tc>
          <w:tcPr>
            <w:tcW w:w="1973" w:type="dxa"/>
          </w:tcPr>
          <w:p w:rsidR="00810A3D" w:rsidRPr="002F1152" w:rsidRDefault="00440389" w:rsidP="00A87E52">
            <w:pPr>
              <w:pStyle w:val="a1"/>
              <w:jc w:val="center"/>
              <w:rPr>
                <w:rFonts w:ascii="Times New Roman" w:hAnsi="Times New Roman"/>
              </w:rPr>
            </w:pPr>
            <w:r w:rsidRPr="002F1152">
              <w:rPr>
                <w:rFonts w:ascii="Times New Roman" w:hAnsi="Times New Roman"/>
              </w:rPr>
              <w:t>7 068,4</w:t>
            </w:r>
          </w:p>
        </w:tc>
        <w:tc>
          <w:tcPr>
            <w:tcW w:w="1985" w:type="dxa"/>
            <w:shd w:val="clear" w:color="auto" w:fill="auto"/>
          </w:tcPr>
          <w:p w:rsidR="00810A3D" w:rsidRPr="002F1152" w:rsidRDefault="00440389" w:rsidP="00A87E52">
            <w:pPr>
              <w:pStyle w:val="a1"/>
              <w:jc w:val="center"/>
              <w:rPr>
                <w:rFonts w:ascii="Times New Roman" w:hAnsi="Times New Roman"/>
              </w:rPr>
            </w:pPr>
            <w:r w:rsidRPr="002F1152">
              <w:rPr>
                <w:rFonts w:ascii="Times New Roman" w:hAnsi="Times New Roman"/>
              </w:rPr>
              <w:t>7 010,7</w:t>
            </w:r>
          </w:p>
        </w:tc>
        <w:tc>
          <w:tcPr>
            <w:tcW w:w="1984" w:type="dxa"/>
            <w:shd w:val="clear" w:color="auto" w:fill="auto"/>
          </w:tcPr>
          <w:p w:rsidR="00810A3D" w:rsidRPr="002F1152" w:rsidRDefault="00440389" w:rsidP="00A87E52">
            <w:pPr>
              <w:pStyle w:val="a1"/>
              <w:jc w:val="center"/>
              <w:rPr>
                <w:rFonts w:ascii="Times New Roman" w:hAnsi="Times New Roman"/>
              </w:rPr>
            </w:pPr>
            <w:r w:rsidRPr="002F1152">
              <w:rPr>
                <w:rFonts w:ascii="Times New Roman" w:hAnsi="Times New Roman"/>
              </w:rPr>
              <w:t>7 010,7</w:t>
            </w:r>
            <w:r w:rsidR="00810A3D" w:rsidRPr="002F1152">
              <w:rPr>
                <w:rFonts w:ascii="Times New Roman" w:hAnsi="Times New Roman"/>
              </w:rPr>
              <w:t xml:space="preserve"> </w:t>
            </w:r>
          </w:p>
        </w:tc>
      </w:tr>
    </w:tbl>
    <w:p w:rsidR="00921544" w:rsidRPr="002F1152" w:rsidRDefault="000E0318" w:rsidP="00921544">
      <w:pPr>
        <w:ind w:firstLine="567"/>
        <w:jc w:val="both"/>
      </w:pPr>
      <w:r w:rsidRPr="002F1152">
        <w:t>По подразделу «Сельское хозяйство и рыболовство» городскому округу предусм</w:t>
      </w:r>
      <w:r w:rsidR="00751236" w:rsidRPr="002F1152">
        <w:t xml:space="preserve">отрена субвенция в сумме по </w:t>
      </w:r>
      <w:r w:rsidR="00CA146F" w:rsidRPr="002F1152">
        <w:t>2</w:t>
      </w:r>
      <w:r w:rsidR="00CA146F" w:rsidRPr="002F1152">
        <w:rPr>
          <w:lang w:val="en-US"/>
        </w:rPr>
        <w:t> </w:t>
      </w:r>
      <w:r w:rsidR="00CA146F" w:rsidRPr="002F1152">
        <w:t>236,2</w:t>
      </w:r>
      <w:r w:rsidRPr="002F1152">
        <w:t xml:space="preserve"> тыс. рублей  ежегодно </w:t>
      </w:r>
      <w:r w:rsidR="00BD609A" w:rsidRPr="002F1152">
        <w:t xml:space="preserve">на организацию </w:t>
      </w:r>
      <w:r w:rsidR="00921544" w:rsidRPr="002F1152">
        <w:t>мероприятий при осуществлении деятельности по обращению с животными без владельцев</w:t>
      </w:r>
      <w:r w:rsidR="00553F47" w:rsidRPr="002F1152">
        <w:t>.</w:t>
      </w:r>
      <w:r w:rsidR="00576129" w:rsidRPr="002F1152">
        <w:t xml:space="preserve"> Кроме того, за счет средств городского бюджета </w:t>
      </w:r>
      <w:r w:rsidR="008C42F4" w:rsidRPr="002F1152">
        <w:t xml:space="preserve">дополнительно предусмотрено </w:t>
      </w:r>
      <w:r w:rsidR="00F65F16" w:rsidRPr="002F1152">
        <w:t>ежегодно по</w:t>
      </w:r>
      <w:r w:rsidR="008C42F4" w:rsidRPr="002F1152">
        <w:t xml:space="preserve"> </w:t>
      </w:r>
      <w:r w:rsidR="00F65F16" w:rsidRPr="002F1152">
        <w:t>622,1</w:t>
      </w:r>
      <w:r w:rsidR="008C42F4" w:rsidRPr="002F1152">
        <w:t xml:space="preserve"> тыс. рублей</w:t>
      </w:r>
      <w:r w:rsidR="0065401D" w:rsidRPr="002F1152">
        <w:t xml:space="preserve"> на увеличение норматива стоимости на 1 животное.</w:t>
      </w:r>
    </w:p>
    <w:p w:rsidR="00AF1E46" w:rsidRPr="002F1152" w:rsidRDefault="003E0386" w:rsidP="0070437E">
      <w:pPr>
        <w:widowControl w:val="0"/>
        <w:ind w:firstLine="567"/>
        <w:jc w:val="both"/>
      </w:pPr>
      <w:r w:rsidRPr="002F1152">
        <w:t>П</w:t>
      </w:r>
      <w:r w:rsidR="000962A5" w:rsidRPr="002F1152">
        <w:t xml:space="preserve">редусмотрены средства в сумме </w:t>
      </w:r>
      <w:r w:rsidR="00CA4EB6" w:rsidRPr="002F1152">
        <w:t>68 650</w:t>
      </w:r>
      <w:r w:rsidRPr="002F1152">
        <w:t>,0</w:t>
      </w:r>
      <w:r w:rsidR="000962A5" w:rsidRPr="002F1152">
        <w:t xml:space="preserve"> тыс. рублей </w:t>
      </w:r>
      <w:r w:rsidRPr="002F1152">
        <w:t xml:space="preserve">ежегодно </w:t>
      </w:r>
      <w:r w:rsidR="000962A5" w:rsidRPr="002F1152">
        <w:t>на возмещение выпадающих доходов транспортным организациям от предоставления льготного</w:t>
      </w:r>
      <w:r w:rsidR="0065401D" w:rsidRPr="002F1152">
        <w:t xml:space="preserve"> и бесплатного</w:t>
      </w:r>
      <w:r w:rsidR="000962A5" w:rsidRPr="002F1152">
        <w:t xml:space="preserve"> проезда </w:t>
      </w:r>
      <w:r w:rsidR="006972FC" w:rsidRPr="002F1152">
        <w:t>обучающимся</w:t>
      </w:r>
      <w:r w:rsidR="00585CBB" w:rsidRPr="002F1152">
        <w:t>.</w:t>
      </w:r>
    </w:p>
    <w:p w:rsidR="00201955" w:rsidRPr="002F1152" w:rsidRDefault="00201955" w:rsidP="0070437E">
      <w:pPr>
        <w:widowControl w:val="0"/>
        <w:ind w:firstLine="567"/>
        <w:jc w:val="both"/>
      </w:pPr>
      <w:r w:rsidRPr="002F1152">
        <w:t>На обеспечение деятельности муниципального казенного учреждения «Управление по информатизации органов местного самоуправления Великого Новгорода» за</w:t>
      </w:r>
      <w:r w:rsidR="004D4DFF" w:rsidRPr="002F1152">
        <w:t>планированы</w:t>
      </w:r>
      <w:r w:rsidRPr="002F1152">
        <w:t xml:space="preserve"> средства в  </w:t>
      </w:r>
      <w:r w:rsidR="00441B2E" w:rsidRPr="002F1152">
        <w:t>2026</w:t>
      </w:r>
      <w:r w:rsidRPr="002F1152">
        <w:t xml:space="preserve"> году  – </w:t>
      </w:r>
      <w:r w:rsidR="00CA4EB6" w:rsidRPr="002F1152">
        <w:t>34 617,9</w:t>
      </w:r>
      <w:r w:rsidR="003E0386" w:rsidRPr="002F1152">
        <w:t xml:space="preserve"> </w:t>
      </w:r>
      <w:r w:rsidRPr="002F1152">
        <w:t xml:space="preserve">тыс. рублей, в </w:t>
      </w:r>
      <w:r w:rsidR="00441B2E" w:rsidRPr="002F1152">
        <w:t>2027</w:t>
      </w:r>
      <w:r w:rsidRPr="002F1152">
        <w:t xml:space="preserve"> году – </w:t>
      </w:r>
      <w:r w:rsidR="00CA4EB6" w:rsidRPr="002F1152">
        <w:t>30 646,0</w:t>
      </w:r>
      <w:r w:rsidRPr="002F1152">
        <w:t xml:space="preserve"> тыс. рублей, в </w:t>
      </w:r>
      <w:r w:rsidR="00441B2E" w:rsidRPr="002F1152">
        <w:t>2028</w:t>
      </w:r>
      <w:r w:rsidRPr="002F1152">
        <w:t xml:space="preserve"> году – </w:t>
      </w:r>
      <w:r w:rsidR="00CA4EB6" w:rsidRPr="002F1152">
        <w:t>30 761,7</w:t>
      </w:r>
      <w:r w:rsidRPr="002F1152">
        <w:t xml:space="preserve"> тыс. рублей.</w:t>
      </w:r>
    </w:p>
    <w:p w:rsidR="00BE112B" w:rsidRPr="002F1152" w:rsidRDefault="00BE112B" w:rsidP="007D1DA4">
      <w:pPr>
        <w:widowControl w:val="0"/>
        <w:ind w:firstLine="709"/>
        <w:jc w:val="both"/>
      </w:pPr>
      <w:r w:rsidRPr="002F1152">
        <w:t>По подразделу «Дорож</w:t>
      </w:r>
      <w:r w:rsidR="007D1DA4" w:rsidRPr="002F1152">
        <w:t xml:space="preserve">ное хозяйство» </w:t>
      </w:r>
      <w:r w:rsidR="006065C8" w:rsidRPr="002F1152">
        <w:t xml:space="preserve">планируется направить </w:t>
      </w:r>
      <w:r w:rsidR="005F1A5F" w:rsidRPr="002F1152">
        <w:t>с</w:t>
      </w:r>
      <w:r w:rsidR="006065C8" w:rsidRPr="002F1152">
        <w:t>редства:</w:t>
      </w:r>
    </w:p>
    <w:p w:rsidR="00346677" w:rsidRPr="002F1152" w:rsidRDefault="00BE112B" w:rsidP="00346677">
      <w:pPr>
        <w:ind w:firstLine="708"/>
        <w:jc w:val="both"/>
      </w:pPr>
      <w:r w:rsidRPr="002F1152">
        <w:t>- на содержание автомобильных дорог и инженерных сооружений в границах городского округа</w:t>
      </w:r>
      <w:r w:rsidR="00FB3266" w:rsidRPr="002F1152">
        <w:t>, включая текущий ремонт</w:t>
      </w:r>
      <w:r w:rsidRPr="002F1152">
        <w:t xml:space="preserve"> </w:t>
      </w:r>
      <w:r w:rsidR="00346677" w:rsidRPr="002F1152">
        <w:t xml:space="preserve">в </w:t>
      </w:r>
      <w:r w:rsidR="00441B2E" w:rsidRPr="002F1152">
        <w:t>2026</w:t>
      </w:r>
      <w:r w:rsidR="00346677" w:rsidRPr="002F1152">
        <w:t xml:space="preserve"> году – </w:t>
      </w:r>
      <w:r w:rsidR="00E8569C" w:rsidRPr="002F1152">
        <w:t>120 119,0</w:t>
      </w:r>
      <w:r w:rsidR="00346677" w:rsidRPr="002F1152">
        <w:t xml:space="preserve"> тыс. рублей, в том числе городской бюджет –    </w:t>
      </w:r>
      <w:r w:rsidR="00E8569C" w:rsidRPr="002F1152">
        <w:t>7 100,0</w:t>
      </w:r>
      <w:r w:rsidR="00346677" w:rsidRPr="002F1152">
        <w:t xml:space="preserve"> тыс. рублей, в </w:t>
      </w:r>
      <w:r w:rsidR="00441B2E" w:rsidRPr="002F1152">
        <w:t>2027</w:t>
      </w:r>
      <w:r w:rsidR="001B6A7B" w:rsidRPr="002F1152">
        <w:t xml:space="preserve"> </w:t>
      </w:r>
      <w:r w:rsidR="00E8569C" w:rsidRPr="002F1152">
        <w:t xml:space="preserve">- 2028 </w:t>
      </w:r>
      <w:r w:rsidR="001B6A7B" w:rsidRPr="002F1152">
        <w:t>год</w:t>
      </w:r>
      <w:r w:rsidR="00E8569C" w:rsidRPr="002F1152">
        <w:t>ах по</w:t>
      </w:r>
      <w:r w:rsidR="001B6A7B" w:rsidRPr="002F1152">
        <w:t xml:space="preserve"> </w:t>
      </w:r>
      <w:r w:rsidR="00E8569C" w:rsidRPr="002F1152">
        <w:t>8 543,3</w:t>
      </w:r>
      <w:r w:rsidR="001B6A7B" w:rsidRPr="002F1152">
        <w:t xml:space="preserve"> тыс. рублей, в том числе городской бюджет – </w:t>
      </w:r>
      <w:r w:rsidR="00E8569C" w:rsidRPr="002F1152">
        <w:t>3 450,0</w:t>
      </w:r>
      <w:r w:rsidR="001B6A7B" w:rsidRPr="002F1152">
        <w:t xml:space="preserve"> тыс. рублей</w:t>
      </w:r>
      <w:r w:rsidR="00346677" w:rsidRPr="002F1152">
        <w:t>;</w:t>
      </w:r>
    </w:p>
    <w:p w:rsidR="00201955" w:rsidRPr="002F1152" w:rsidRDefault="003706D5" w:rsidP="00BE112B">
      <w:pPr>
        <w:ind w:firstLine="708"/>
        <w:jc w:val="both"/>
      </w:pPr>
      <w:r w:rsidRPr="002F1152">
        <w:t xml:space="preserve">- на уборку </w:t>
      </w:r>
      <w:r w:rsidR="00201955" w:rsidRPr="002F1152">
        <w:t xml:space="preserve">городских территорий в </w:t>
      </w:r>
      <w:r w:rsidR="00441B2E" w:rsidRPr="002F1152">
        <w:t>2026</w:t>
      </w:r>
      <w:r w:rsidR="00201955" w:rsidRPr="002F1152">
        <w:t xml:space="preserve"> </w:t>
      </w:r>
      <w:r w:rsidR="00345512" w:rsidRPr="002F1152">
        <w:t xml:space="preserve">году – </w:t>
      </w:r>
      <w:r w:rsidR="00C615C7" w:rsidRPr="002F1152">
        <w:t>407 137,0</w:t>
      </w:r>
      <w:r w:rsidR="00345512" w:rsidRPr="002F1152">
        <w:t xml:space="preserve"> тыс. рублей, в том числе городской бюджет – </w:t>
      </w:r>
      <w:r w:rsidR="00C615C7" w:rsidRPr="002F1152">
        <w:t>28 269,7</w:t>
      </w:r>
      <w:r w:rsidR="00345512" w:rsidRPr="002F1152">
        <w:t xml:space="preserve"> тыс. рублей, в </w:t>
      </w:r>
      <w:r w:rsidR="00441B2E" w:rsidRPr="002F1152">
        <w:t>2027</w:t>
      </w:r>
      <w:r w:rsidR="00D56903" w:rsidRPr="002F1152">
        <w:t xml:space="preserve"> </w:t>
      </w:r>
      <w:r w:rsidR="00C615C7" w:rsidRPr="002F1152">
        <w:t xml:space="preserve">– 2028 </w:t>
      </w:r>
      <w:r w:rsidR="00D56903" w:rsidRPr="002F1152">
        <w:t>год</w:t>
      </w:r>
      <w:r w:rsidR="00C615C7" w:rsidRPr="002F1152">
        <w:t>ах по</w:t>
      </w:r>
      <w:r w:rsidR="00D56903" w:rsidRPr="002F1152">
        <w:t xml:space="preserve"> </w:t>
      </w:r>
      <w:r w:rsidR="00C615C7" w:rsidRPr="002F1152">
        <w:t>109 019,7</w:t>
      </w:r>
      <w:r w:rsidR="00D56903" w:rsidRPr="002F1152">
        <w:t xml:space="preserve"> тыс. рублей,  в том числе городской бюджет – </w:t>
      </w:r>
      <w:r w:rsidR="001B6A7B" w:rsidRPr="002F1152">
        <w:t>29 019,7</w:t>
      </w:r>
      <w:r w:rsidR="00C615C7" w:rsidRPr="002F1152">
        <w:t xml:space="preserve"> тыс. рублей</w:t>
      </w:r>
      <w:r w:rsidR="00201955" w:rsidRPr="002F1152">
        <w:t>;</w:t>
      </w:r>
    </w:p>
    <w:p w:rsidR="0095487F" w:rsidRPr="002F1152" w:rsidRDefault="00BE112B" w:rsidP="0095487F">
      <w:pPr>
        <w:ind w:firstLine="708"/>
        <w:jc w:val="both"/>
      </w:pPr>
      <w:r w:rsidRPr="002F1152">
        <w:t xml:space="preserve">- на </w:t>
      </w:r>
      <w:r w:rsidR="00751236" w:rsidRPr="002F1152">
        <w:t xml:space="preserve">капитальный </w:t>
      </w:r>
      <w:r w:rsidRPr="002F1152">
        <w:t xml:space="preserve">ремонт </w:t>
      </w:r>
      <w:r w:rsidR="002A105C" w:rsidRPr="002F1152">
        <w:t xml:space="preserve">и строительство </w:t>
      </w:r>
      <w:r w:rsidRPr="002F1152">
        <w:t>автомобильных дорог общего пользования местного значения в Великом Новгороде</w:t>
      </w:r>
      <w:r w:rsidR="00157BC7" w:rsidRPr="002F1152">
        <w:t xml:space="preserve"> в </w:t>
      </w:r>
      <w:r w:rsidR="00441B2E" w:rsidRPr="002F1152">
        <w:t>2026</w:t>
      </w:r>
      <w:r w:rsidR="00157BC7" w:rsidRPr="002F1152">
        <w:t xml:space="preserve"> году </w:t>
      </w:r>
      <w:r w:rsidR="0095487F" w:rsidRPr="002F1152">
        <w:t xml:space="preserve">– </w:t>
      </w:r>
      <w:r w:rsidR="001309C9" w:rsidRPr="002F1152">
        <w:t>681 380,6</w:t>
      </w:r>
      <w:r w:rsidR="00352D92" w:rsidRPr="002F1152">
        <w:t xml:space="preserve"> тыс. рублей, в том числе средства города </w:t>
      </w:r>
      <w:r w:rsidR="00FB3266" w:rsidRPr="002F1152">
        <w:t>–</w:t>
      </w:r>
      <w:r w:rsidR="00352D92" w:rsidRPr="002F1152">
        <w:t xml:space="preserve"> </w:t>
      </w:r>
      <w:r w:rsidR="001309C9" w:rsidRPr="002F1152">
        <w:t>13 747,9</w:t>
      </w:r>
      <w:r w:rsidR="006362E6" w:rsidRPr="002F1152">
        <w:t xml:space="preserve"> </w:t>
      </w:r>
      <w:r w:rsidRPr="002F1152">
        <w:t>тыс. руб</w:t>
      </w:r>
      <w:r w:rsidR="000962A5" w:rsidRPr="002F1152">
        <w:t>лей</w:t>
      </w:r>
      <w:r w:rsidR="00157BC7" w:rsidRPr="002F1152">
        <w:t xml:space="preserve">, </w:t>
      </w:r>
      <w:r w:rsidR="0095487F" w:rsidRPr="002F1152">
        <w:t xml:space="preserve">в </w:t>
      </w:r>
      <w:r w:rsidR="00441B2E" w:rsidRPr="002F1152">
        <w:t>2027</w:t>
      </w:r>
      <w:r w:rsidR="000A2629" w:rsidRPr="002F1152">
        <w:t xml:space="preserve"> </w:t>
      </w:r>
      <w:r w:rsidR="001309C9" w:rsidRPr="002F1152">
        <w:t xml:space="preserve">– 2028 </w:t>
      </w:r>
      <w:r w:rsidR="000A2629" w:rsidRPr="002F1152">
        <w:t>год</w:t>
      </w:r>
      <w:r w:rsidR="001309C9" w:rsidRPr="002F1152">
        <w:t>ах</w:t>
      </w:r>
      <w:r w:rsidR="000A2629" w:rsidRPr="002F1152">
        <w:t xml:space="preserve"> </w:t>
      </w:r>
      <w:r w:rsidR="001309C9" w:rsidRPr="002F1152">
        <w:t>по</w:t>
      </w:r>
      <w:r w:rsidR="00352D92" w:rsidRPr="002F1152">
        <w:t xml:space="preserve"> </w:t>
      </w:r>
      <w:r w:rsidR="00EA4002" w:rsidRPr="002F1152">
        <w:t>83 297,7</w:t>
      </w:r>
      <w:r w:rsidR="00352D92" w:rsidRPr="002F1152">
        <w:t xml:space="preserve"> тыс. рублей, в том числе средства города </w:t>
      </w:r>
      <w:r w:rsidR="00FB3266" w:rsidRPr="002F1152">
        <w:t>–</w:t>
      </w:r>
      <w:r w:rsidR="00352D92" w:rsidRPr="002F1152">
        <w:t xml:space="preserve"> </w:t>
      </w:r>
      <w:r w:rsidR="00EA4002" w:rsidRPr="002F1152">
        <w:t>4 165,0</w:t>
      </w:r>
      <w:r w:rsidR="00F0191D" w:rsidRPr="002F1152">
        <w:t xml:space="preserve"> тыс. рублей;</w:t>
      </w:r>
    </w:p>
    <w:p w:rsidR="00F0191D" w:rsidRPr="002F1152" w:rsidRDefault="00F0191D" w:rsidP="00F0191D">
      <w:pPr>
        <w:ind w:firstLine="708"/>
        <w:jc w:val="both"/>
      </w:pPr>
      <w:r w:rsidRPr="002F1152">
        <w:t xml:space="preserve">- на ремонт проездов к социально значимым объектам в </w:t>
      </w:r>
      <w:r w:rsidR="00441B2E" w:rsidRPr="002F1152">
        <w:t>2026</w:t>
      </w:r>
      <w:r w:rsidRPr="002F1152">
        <w:t xml:space="preserve"> году запланировано 30</w:t>
      </w:r>
      <w:r w:rsidR="00B21269" w:rsidRPr="002F1152">
        <w:t> </w:t>
      </w:r>
      <w:r w:rsidRPr="002F1152">
        <w:t>053</w:t>
      </w:r>
      <w:r w:rsidR="00B21269" w:rsidRPr="002F1152">
        <w:t>,0</w:t>
      </w:r>
      <w:r w:rsidRPr="002F1152">
        <w:t xml:space="preserve"> тыс. рублей, в </w:t>
      </w:r>
      <w:r w:rsidR="00441B2E" w:rsidRPr="002F1152">
        <w:t>2027</w:t>
      </w:r>
      <w:r w:rsidR="003E0386" w:rsidRPr="002F1152">
        <w:t xml:space="preserve"> </w:t>
      </w:r>
      <w:r w:rsidR="001309C9" w:rsidRPr="002F1152">
        <w:t xml:space="preserve">– 2028 </w:t>
      </w:r>
      <w:r w:rsidR="003E0386" w:rsidRPr="002F1152">
        <w:t>год</w:t>
      </w:r>
      <w:r w:rsidR="001309C9" w:rsidRPr="002F1152">
        <w:t>ах</w:t>
      </w:r>
      <w:r w:rsidR="003E0386" w:rsidRPr="002F1152">
        <w:t xml:space="preserve"> </w:t>
      </w:r>
      <w:r w:rsidR="001309C9" w:rsidRPr="002F1152">
        <w:t>по</w:t>
      </w:r>
      <w:r w:rsidR="00AD089C" w:rsidRPr="002F1152">
        <w:t xml:space="preserve"> </w:t>
      </w:r>
      <w:r w:rsidR="001309C9" w:rsidRPr="002F1152">
        <w:t>14 027,0</w:t>
      </w:r>
      <w:r w:rsidR="001B6A7B" w:rsidRPr="002F1152">
        <w:t xml:space="preserve"> тыс. рублей, </w:t>
      </w:r>
      <w:r w:rsidRPr="002F1152">
        <w:t xml:space="preserve">в том числе городской бюджет </w:t>
      </w:r>
      <w:r w:rsidR="001B6A7B" w:rsidRPr="002F1152">
        <w:t xml:space="preserve">по </w:t>
      </w:r>
      <w:r w:rsidR="003E0386" w:rsidRPr="002F1152">
        <w:t>1</w:t>
      </w:r>
      <w:r w:rsidRPr="002F1152">
        <w:t>1 003,0 тыс. рублей</w:t>
      </w:r>
      <w:r w:rsidR="001B6A7B" w:rsidRPr="002F1152">
        <w:t xml:space="preserve"> ежегодно</w:t>
      </w:r>
      <w:r w:rsidRPr="002F1152">
        <w:t>.</w:t>
      </w:r>
    </w:p>
    <w:p w:rsidR="0038420C" w:rsidRPr="002F1152" w:rsidRDefault="00250A8B" w:rsidP="0038420C">
      <w:pPr>
        <w:ind w:firstLine="708"/>
        <w:jc w:val="both"/>
        <w:rPr>
          <w:sz w:val="32"/>
          <w:szCs w:val="32"/>
        </w:rPr>
      </w:pPr>
      <w:r w:rsidRPr="002F1152">
        <w:t xml:space="preserve">Кроме того, за счет средств городского бюджета </w:t>
      </w:r>
      <w:r w:rsidR="00101FFC" w:rsidRPr="002F1152">
        <w:t xml:space="preserve">предусмотрены средства </w:t>
      </w:r>
      <w:r w:rsidR="006D3EC5" w:rsidRPr="002F1152">
        <w:t xml:space="preserve">на </w:t>
      </w:r>
      <w:r w:rsidR="000D209C" w:rsidRPr="002F1152">
        <w:t>проведение мероприятий по безопасности дорожного движения</w:t>
      </w:r>
      <w:r w:rsidRPr="002F1152">
        <w:t xml:space="preserve"> </w:t>
      </w:r>
      <w:r w:rsidR="007A6B82" w:rsidRPr="002F1152">
        <w:t xml:space="preserve">в </w:t>
      </w:r>
      <w:r w:rsidR="00441B2E" w:rsidRPr="002F1152">
        <w:t>2026</w:t>
      </w:r>
      <w:r w:rsidR="00F86E03" w:rsidRPr="002F1152">
        <w:t xml:space="preserve"> году </w:t>
      </w:r>
      <w:r w:rsidR="00FB7280" w:rsidRPr="002F1152">
        <w:t>10 000</w:t>
      </w:r>
      <w:r w:rsidR="003E0386" w:rsidRPr="002F1152">
        <w:t>,0</w:t>
      </w:r>
      <w:r w:rsidR="00F86E03" w:rsidRPr="002F1152">
        <w:t xml:space="preserve"> тыс. рублей, в </w:t>
      </w:r>
      <w:r w:rsidR="00441B2E" w:rsidRPr="002F1152">
        <w:t>2027</w:t>
      </w:r>
      <w:r w:rsidR="007A6B82" w:rsidRPr="002F1152">
        <w:t>-</w:t>
      </w:r>
      <w:r w:rsidR="00441B2E" w:rsidRPr="002F1152">
        <w:t>2028</w:t>
      </w:r>
      <w:r w:rsidR="007A6B82" w:rsidRPr="002F1152">
        <w:t xml:space="preserve"> годах </w:t>
      </w:r>
      <w:r w:rsidRPr="002F1152">
        <w:t>по 2 000,0 тыс. рублей ежегодно</w:t>
      </w:r>
      <w:r w:rsidR="000D209C" w:rsidRPr="002F1152">
        <w:t xml:space="preserve">. </w:t>
      </w:r>
      <w:r w:rsidR="00F0191D" w:rsidRPr="002F1152">
        <w:t xml:space="preserve">На паспортизацию дорог и проверку смет предусмотрено в </w:t>
      </w:r>
      <w:r w:rsidR="00441B2E" w:rsidRPr="002F1152">
        <w:t>2026</w:t>
      </w:r>
      <w:r w:rsidR="00F0191D" w:rsidRPr="002F1152">
        <w:t xml:space="preserve"> году </w:t>
      </w:r>
      <w:r w:rsidR="00FB7280" w:rsidRPr="002F1152">
        <w:t>2 646,2</w:t>
      </w:r>
      <w:r w:rsidR="00F0191D" w:rsidRPr="002F1152">
        <w:t xml:space="preserve"> тыс. рублей.</w:t>
      </w:r>
      <w:r w:rsidR="00F0191D" w:rsidRPr="002F1152">
        <w:rPr>
          <w:sz w:val="32"/>
          <w:szCs w:val="32"/>
        </w:rPr>
        <w:t xml:space="preserve"> </w:t>
      </w:r>
    </w:p>
    <w:p w:rsidR="0038420C" w:rsidRPr="002F1152" w:rsidRDefault="0038420C" w:rsidP="0038420C">
      <w:pPr>
        <w:ind w:firstLine="708"/>
        <w:jc w:val="both"/>
      </w:pPr>
      <w:r w:rsidRPr="002F1152">
        <w:t xml:space="preserve">На мероприятия по обеспечению транспортной инфраструктурой </w:t>
      </w:r>
      <w:proofErr w:type="gramStart"/>
      <w:r w:rsidRPr="002F1152">
        <w:t>земельных участков, предоставляемых для индивидуального жилищного строительства гражданам льготных категорий предусмотрены</w:t>
      </w:r>
      <w:proofErr w:type="gramEnd"/>
      <w:r w:rsidRPr="002F1152">
        <w:t xml:space="preserve"> средства в  </w:t>
      </w:r>
      <w:r w:rsidR="00441B2E" w:rsidRPr="002F1152">
        <w:t>2026</w:t>
      </w:r>
      <w:r w:rsidRPr="002F1152">
        <w:t xml:space="preserve"> году  2 500,0 тыс. рублей. </w:t>
      </w:r>
    </w:p>
    <w:p w:rsidR="00B5120D" w:rsidRPr="002F1152" w:rsidRDefault="00B5120D" w:rsidP="00B5120D">
      <w:pPr>
        <w:ind w:firstLine="708"/>
        <w:jc w:val="both"/>
      </w:pPr>
    </w:p>
    <w:p w:rsidR="00FE18EF" w:rsidRPr="002F1152" w:rsidRDefault="00C06016" w:rsidP="00B5120D">
      <w:pPr>
        <w:ind w:firstLine="708"/>
        <w:jc w:val="both"/>
      </w:pPr>
      <w:r w:rsidRPr="002F1152">
        <w:t xml:space="preserve">По подразделу «Другие вопросы в области национальной экономики» на  </w:t>
      </w:r>
      <w:r w:rsidR="00C01488" w:rsidRPr="002F1152">
        <w:t xml:space="preserve">мероприятия по землеустройству и землепользованию </w:t>
      </w:r>
      <w:r w:rsidR="0037129F" w:rsidRPr="002F1152">
        <w:t xml:space="preserve">в </w:t>
      </w:r>
      <w:r w:rsidR="00441B2E" w:rsidRPr="002F1152">
        <w:t>2026</w:t>
      </w:r>
      <w:r w:rsidR="001B6A7B" w:rsidRPr="002F1152">
        <w:t xml:space="preserve"> году в </w:t>
      </w:r>
      <w:r w:rsidR="006362E6" w:rsidRPr="002F1152">
        <w:t>сумм</w:t>
      </w:r>
      <w:r w:rsidR="001B6A7B" w:rsidRPr="002F1152">
        <w:t>е</w:t>
      </w:r>
      <w:r w:rsidR="006362E6" w:rsidRPr="002F1152">
        <w:t xml:space="preserve"> </w:t>
      </w:r>
      <w:r w:rsidR="009D454A" w:rsidRPr="002F1152">
        <w:t>2 533,4</w:t>
      </w:r>
      <w:r w:rsidR="002428C3" w:rsidRPr="002F1152">
        <w:t xml:space="preserve"> </w:t>
      </w:r>
      <w:r w:rsidR="0037129F" w:rsidRPr="002F1152">
        <w:t>тыс. руб</w:t>
      </w:r>
      <w:r w:rsidR="000962A5" w:rsidRPr="002F1152">
        <w:t>лей</w:t>
      </w:r>
      <w:r w:rsidR="00A95AB3" w:rsidRPr="002F1152">
        <w:t xml:space="preserve">, </w:t>
      </w:r>
      <w:r w:rsidR="001B6A7B" w:rsidRPr="002F1152">
        <w:t xml:space="preserve">в </w:t>
      </w:r>
      <w:r w:rsidR="00441B2E" w:rsidRPr="002F1152">
        <w:t>2027</w:t>
      </w:r>
      <w:r w:rsidR="001B6A7B" w:rsidRPr="002F1152">
        <w:t xml:space="preserve"> - </w:t>
      </w:r>
      <w:r w:rsidR="00441B2E" w:rsidRPr="002F1152">
        <w:t>2028</w:t>
      </w:r>
      <w:r w:rsidR="001B6A7B" w:rsidRPr="002F1152">
        <w:t xml:space="preserve"> годах по 2</w:t>
      </w:r>
      <w:r w:rsidR="009D454A" w:rsidRPr="002F1152">
        <w:t> 475,7</w:t>
      </w:r>
      <w:r w:rsidR="00A95AB3" w:rsidRPr="002F1152">
        <w:t xml:space="preserve"> тыс. рублей</w:t>
      </w:r>
      <w:r w:rsidR="006362E6" w:rsidRPr="002F1152">
        <w:t>.</w:t>
      </w:r>
    </w:p>
    <w:p w:rsidR="00B5120D" w:rsidRPr="002F1152" w:rsidRDefault="00431608" w:rsidP="00AD089C">
      <w:pPr>
        <w:ind w:firstLine="708"/>
        <w:jc w:val="both"/>
      </w:pPr>
      <w:r w:rsidRPr="002F1152">
        <w:t xml:space="preserve">На выполнение мероприятий направленных на развитие малого и среднего предпринимательства в Великом Новгороде запланировано </w:t>
      </w:r>
      <w:r w:rsidR="009D454A" w:rsidRPr="002F1152">
        <w:t>по</w:t>
      </w:r>
      <w:r w:rsidR="001B6A7B" w:rsidRPr="002F1152">
        <w:t xml:space="preserve"> 1615,0 тыс. рублей</w:t>
      </w:r>
      <w:r w:rsidR="005E55C0" w:rsidRPr="002F1152">
        <w:t xml:space="preserve"> </w:t>
      </w:r>
      <w:r w:rsidRPr="002F1152">
        <w:t>ежегодно</w:t>
      </w:r>
      <w:r w:rsidR="009808DA" w:rsidRPr="002F1152">
        <w:t>.</w:t>
      </w:r>
    </w:p>
    <w:p w:rsidR="004C1EE0" w:rsidRPr="002F1152" w:rsidRDefault="004C1EE0" w:rsidP="00AD089C">
      <w:pPr>
        <w:ind w:firstLine="708"/>
        <w:jc w:val="both"/>
      </w:pPr>
      <w:r w:rsidRPr="002F1152">
        <w:t xml:space="preserve">На мероприятия в области туризма предусмотрено по </w:t>
      </w:r>
      <w:r w:rsidR="001B6A7B" w:rsidRPr="002F1152">
        <w:t>2</w:t>
      </w:r>
      <w:r w:rsidR="00AD089C" w:rsidRPr="002F1152">
        <w:t>9</w:t>
      </w:r>
      <w:r w:rsidRPr="002F1152">
        <w:t>20,0 тыс. рублей ежегодно.</w:t>
      </w:r>
    </w:p>
    <w:p w:rsidR="00FF0955" w:rsidRPr="002F1152" w:rsidRDefault="00FF0955" w:rsidP="00B5120D">
      <w:pPr>
        <w:pStyle w:val="a1"/>
        <w:ind w:firstLine="708"/>
        <w:jc w:val="both"/>
        <w:rPr>
          <w:rFonts w:ascii="Times New Roman" w:hAnsi="Times New Roman"/>
          <w:szCs w:val="24"/>
        </w:rPr>
      </w:pPr>
    </w:p>
    <w:p w:rsidR="009F2BF6" w:rsidRPr="002F1152" w:rsidRDefault="009F2BF6" w:rsidP="009F2BF6">
      <w:pPr>
        <w:pStyle w:val="a5"/>
        <w:jc w:val="center"/>
        <w:rPr>
          <w:b/>
          <w:szCs w:val="24"/>
        </w:rPr>
      </w:pPr>
      <w:r w:rsidRPr="002F1152">
        <w:rPr>
          <w:b/>
          <w:szCs w:val="24"/>
        </w:rPr>
        <w:t>Раздел 05 «Жилищно-коммунальное хозяйство»</w:t>
      </w:r>
    </w:p>
    <w:p w:rsidR="008B643C" w:rsidRPr="002F1152" w:rsidRDefault="008B643C" w:rsidP="008B643C">
      <w:pPr>
        <w:ind w:firstLine="708"/>
        <w:jc w:val="both"/>
      </w:pPr>
      <w:r w:rsidRPr="002F1152">
        <w:t>Бюджетные ассигнования на финансирование жилищно-коммунального хозяйства в проекте бюджета характеризуются следующими показателями:</w:t>
      </w:r>
    </w:p>
    <w:p w:rsidR="00FF0955" w:rsidRPr="002F1152" w:rsidRDefault="00FF0955" w:rsidP="008B643C">
      <w:pPr>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0"/>
        <w:gridCol w:w="1847"/>
        <w:gridCol w:w="1842"/>
        <w:gridCol w:w="1843"/>
      </w:tblGrid>
      <w:tr w:rsidR="00A21688" w:rsidRPr="002F1152" w:rsidTr="00A21688">
        <w:trPr>
          <w:trHeight w:val="276"/>
        </w:trPr>
        <w:tc>
          <w:tcPr>
            <w:tcW w:w="3790" w:type="dxa"/>
            <w:vMerge w:val="restart"/>
            <w:shd w:val="clear" w:color="auto" w:fill="auto"/>
          </w:tcPr>
          <w:p w:rsidR="00A21688" w:rsidRPr="002F1152" w:rsidRDefault="00A21688" w:rsidP="00A87E52">
            <w:pPr>
              <w:ind w:firstLine="708"/>
              <w:jc w:val="both"/>
            </w:pPr>
          </w:p>
        </w:tc>
        <w:tc>
          <w:tcPr>
            <w:tcW w:w="5532" w:type="dxa"/>
            <w:gridSpan w:val="3"/>
            <w:shd w:val="clear" w:color="auto" w:fill="auto"/>
            <w:vAlign w:val="center"/>
          </w:tcPr>
          <w:p w:rsidR="00A21688" w:rsidRPr="002F1152" w:rsidRDefault="00A21688" w:rsidP="00A87E52">
            <w:pPr>
              <w:ind w:firstLine="708"/>
              <w:jc w:val="both"/>
            </w:pPr>
            <w:r w:rsidRPr="002F1152">
              <w:t>Проект бюджета, тыс. рублей</w:t>
            </w:r>
          </w:p>
        </w:tc>
      </w:tr>
      <w:tr w:rsidR="00A21688" w:rsidRPr="002F1152" w:rsidTr="00A21688">
        <w:tc>
          <w:tcPr>
            <w:tcW w:w="3790" w:type="dxa"/>
            <w:vMerge/>
            <w:shd w:val="clear" w:color="auto" w:fill="auto"/>
          </w:tcPr>
          <w:p w:rsidR="00A21688" w:rsidRPr="002F1152" w:rsidRDefault="00A21688" w:rsidP="00A87E52">
            <w:pPr>
              <w:ind w:firstLine="708"/>
              <w:jc w:val="both"/>
            </w:pPr>
          </w:p>
        </w:tc>
        <w:tc>
          <w:tcPr>
            <w:tcW w:w="1847" w:type="dxa"/>
          </w:tcPr>
          <w:p w:rsidR="00A21688" w:rsidRPr="002F1152" w:rsidRDefault="00441B2E" w:rsidP="00A21688">
            <w:pPr>
              <w:jc w:val="center"/>
            </w:pPr>
            <w:r w:rsidRPr="002F1152">
              <w:t>2026</w:t>
            </w:r>
            <w:r w:rsidR="00A21688" w:rsidRPr="002F1152">
              <w:t xml:space="preserve"> год</w:t>
            </w:r>
          </w:p>
        </w:tc>
        <w:tc>
          <w:tcPr>
            <w:tcW w:w="1842" w:type="dxa"/>
            <w:shd w:val="clear" w:color="auto" w:fill="auto"/>
          </w:tcPr>
          <w:p w:rsidR="00A21688" w:rsidRPr="002F1152" w:rsidRDefault="00441B2E" w:rsidP="00A87E52">
            <w:pPr>
              <w:jc w:val="center"/>
            </w:pPr>
            <w:r w:rsidRPr="002F1152">
              <w:t>2027</w:t>
            </w:r>
            <w:r w:rsidR="00A21688" w:rsidRPr="002F1152">
              <w:t xml:space="preserve"> год</w:t>
            </w:r>
          </w:p>
        </w:tc>
        <w:tc>
          <w:tcPr>
            <w:tcW w:w="1843" w:type="dxa"/>
            <w:shd w:val="clear" w:color="auto" w:fill="auto"/>
          </w:tcPr>
          <w:p w:rsidR="00A21688" w:rsidRPr="002F1152" w:rsidRDefault="00441B2E" w:rsidP="00A87E52">
            <w:pPr>
              <w:jc w:val="center"/>
            </w:pPr>
            <w:r w:rsidRPr="002F1152">
              <w:t>2028</w:t>
            </w:r>
            <w:r w:rsidR="00A21688" w:rsidRPr="002F1152">
              <w:t xml:space="preserve"> год</w:t>
            </w:r>
          </w:p>
        </w:tc>
      </w:tr>
      <w:tr w:rsidR="00A21688" w:rsidRPr="002F1152" w:rsidTr="00A21688">
        <w:tc>
          <w:tcPr>
            <w:tcW w:w="3790" w:type="dxa"/>
            <w:shd w:val="clear" w:color="auto" w:fill="auto"/>
          </w:tcPr>
          <w:p w:rsidR="00A21688" w:rsidRPr="002F1152" w:rsidRDefault="00A21688" w:rsidP="00A87E52">
            <w:pPr>
              <w:jc w:val="both"/>
            </w:pPr>
            <w:r w:rsidRPr="002F1152">
              <w:t>Общий объем бюджетных ассигнований, в том числе:</w:t>
            </w:r>
          </w:p>
        </w:tc>
        <w:tc>
          <w:tcPr>
            <w:tcW w:w="1847" w:type="dxa"/>
          </w:tcPr>
          <w:p w:rsidR="00A21688" w:rsidRPr="002F1152" w:rsidRDefault="00436CFE" w:rsidP="0075699A">
            <w:pPr>
              <w:jc w:val="center"/>
            </w:pPr>
            <w:r w:rsidRPr="002F1152">
              <w:t>1 188 165,3</w:t>
            </w:r>
          </w:p>
        </w:tc>
        <w:tc>
          <w:tcPr>
            <w:tcW w:w="1842" w:type="dxa"/>
            <w:shd w:val="clear" w:color="auto" w:fill="auto"/>
          </w:tcPr>
          <w:p w:rsidR="00A21688" w:rsidRPr="002F1152" w:rsidRDefault="00436CFE" w:rsidP="00A87E52">
            <w:pPr>
              <w:jc w:val="center"/>
            </w:pPr>
            <w:r w:rsidRPr="002F1152">
              <w:t>1 162 604,9</w:t>
            </w:r>
          </w:p>
        </w:tc>
        <w:tc>
          <w:tcPr>
            <w:tcW w:w="1843" w:type="dxa"/>
            <w:shd w:val="clear" w:color="auto" w:fill="auto"/>
          </w:tcPr>
          <w:p w:rsidR="00A21688" w:rsidRPr="002F1152" w:rsidRDefault="00436CFE" w:rsidP="00A87E52">
            <w:pPr>
              <w:jc w:val="center"/>
            </w:pPr>
            <w:r w:rsidRPr="002F1152">
              <w:t>1 307 930,0</w:t>
            </w:r>
          </w:p>
        </w:tc>
      </w:tr>
      <w:tr w:rsidR="00A21688" w:rsidRPr="002F1152" w:rsidTr="00A21688">
        <w:tc>
          <w:tcPr>
            <w:tcW w:w="3790" w:type="dxa"/>
            <w:shd w:val="clear" w:color="auto" w:fill="auto"/>
          </w:tcPr>
          <w:p w:rsidR="00A21688" w:rsidRPr="002F1152" w:rsidRDefault="00A21688" w:rsidP="008B643C">
            <w:r w:rsidRPr="002F1152">
              <w:t>жилищное хозяйство</w:t>
            </w:r>
          </w:p>
        </w:tc>
        <w:tc>
          <w:tcPr>
            <w:tcW w:w="1847" w:type="dxa"/>
          </w:tcPr>
          <w:p w:rsidR="00A21688" w:rsidRPr="002F1152" w:rsidRDefault="00436CFE" w:rsidP="00A21688">
            <w:pPr>
              <w:jc w:val="center"/>
            </w:pPr>
            <w:r w:rsidRPr="002F1152">
              <w:t>191 087,1</w:t>
            </w:r>
          </w:p>
        </w:tc>
        <w:tc>
          <w:tcPr>
            <w:tcW w:w="1842" w:type="dxa"/>
            <w:shd w:val="clear" w:color="auto" w:fill="auto"/>
          </w:tcPr>
          <w:p w:rsidR="00A21688" w:rsidRPr="002F1152" w:rsidRDefault="00436CFE" w:rsidP="00A87E52">
            <w:pPr>
              <w:jc w:val="center"/>
            </w:pPr>
            <w:r w:rsidRPr="002F1152">
              <w:t>150 073,6</w:t>
            </w:r>
          </w:p>
        </w:tc>
        <w:tc>
          <w:tcPr>
            <w:tcW w:w="1843" w:type="dxa"/>
            <w:shd w:val="clear" w:color="auto" w:fill="auto"/>
          </w:tcPr>
          <w:p w:rsidR="00A21688" w:rsidRPr="002F1152" w:rsidRDefault="00436CFE" w:rsidP="00A87E52">
            <w:pPr>
              <w:jc w:val="center"/>
            </w:pPr>
            <w:r w:rsidRPr="002F1152">
              <w:t>150 073,6</w:t>
            </w:r>
          </w:p>
        </w:tc>
      </w:tr>
      <w:tr w:rsidR="00A21688" w:rsidRPr="002F1152" w:rsidTr="00A21688">
        <w:tc>
          <w:tcPr>
            <w:tcW w:w="3790" w:type="dxa"/>
            <w:shd w:val="clear" w:color="auto" w:fill="auto"/>
          </w:tcPr>
          <w:p w:rsidR="00A21688" w:rsidRPr="002F1152" w:rsidRDefault="00A21688" w:rsidP="008B643C">
            <w:r w:rsidRPr="002F1152">
              <w:t>коммунальное хозяйство</w:t>
            </w:r>
          </w:p>
        </w:tc>
        <w:tc>
          <w:tcPr>
            <w:tcW w:w="1847" w:type="dxa"/>
          </w:tcPr>
          <w:p w:rsidR="00A21688" w:rsidRPr="002F1152" w:rsidRDefault="00436CFE" w:rsidP="00A21688">
            <w:pPr>
              <w:jc w:val="center"/>
            </w:pPr>
            <w:r w:rsidRPr="002F1152">
              <w:t>261 505,7</w:t>
            </w:r>
          </w:p>
        </w:tc>
        <w:tc>
          <w:tcPr>
            <w:tcW w:w="1842" w:type="dxa"/>
            <w:shd w:val="clear" w:color="auto" w:fill="auto"/>
          </w:tcPr>
          <w:p w:rsidR="00A21688" w:rsidRPr="002F1152" w:rsidRDefault="00436CFE" w:rsidP="00A87E52">
            <w:pPr>
              <w:jc w:val="center"/>
            </w:pPr>
            <w:r w:rsidRPr="002F1152">
              <w:t>428 320,3</w:t>
            </w:r>
          </w:p>
        </w:tc>
        <w:tc>
          <w:tcPr>
            <w:tcW w:w="1843" w:type="dxa"/>
            <w:shd w:val="clear" w:color="auto" w:fill="auto"/>
          </w:tcPr>
          <w:p w:rsidR="00A21688" w:rsidRPr="002F1152" w:rsidRDefault="00436CFE" w:rsidP="00A87E52">
            <w:pPr>
              <w:jc w:val="center"/>
            </w:pPr>
            <w:r w:rsidRPr="002F1152">
              <w:t>570 924,5</w:t>
            </w:r>
          </w:p>
        </w:tc>
      </w:tr>
      <w:tr w:rsidR="00A21688" w:rsidRPr="002F1152" w:rsidTr="00A21688">
        <w:tc>
          <w:tcPr>
            <w:tcW w:w="3790" w:type="dxa"/>
            <w:shd w:val="clear" w:color="auto" w:fill="auto"/>
          </w:tcPr>
          <w:p w:rsidR="00A21688" w:rsidRPr="002F1152" w:rsidRDefault="00A21688" w:rsidP="008B643C">
            <w:r w:rsidRPr="002F1152">
              <w:t>благоустройство</w:t>
            </w:r>
          </w:p>
        </w:tc>
        <w:tc>
          <w:tcPr>
            <w:tcW w:w="1847" w:type="dxa"/>
          </w:tcPr>
          <w:p w:rsidR="00A21688" w:rsidRPr="002F1152" w:rsidRDefault="00282AA6" w:rsidP="0075699A">
            <w:pPr>
              <w:jc w:val="center"/>
            </w:pPr>
            <w:r w:rsidRPr="002F1152">
              <w:t>286 371,1</w:t>
            </w:r>
          </w:p>
        </w:tc>
        <w:tc>
          <w:tcPr>
            <w:tcW w:w="1842" w:type="dxa"/>
            <w:shd w:val="clear" w:color="auto" w:fill="auto"/>
          </w:tcPr>
          <w:p w:rsidR="00A21688" w:rsidRPr="002F1152" w:rsidRDefault="00282AA6" w:rsidP="00A87E52">
            <w:pPr>
              <w:jc w:val="center"/>
            </w:pPr>
            <w:r w:rsidRPr="002F1152">
              <w:t>155 479,0</w:t>
            </w:r>
          </w:p>
        </w:tc>
        <w:tc>
          <w:tcPr>
            <w:tcW w:w="1843" w:type="dxa"/>
            <w:shd w:val="clear" w:color="auto" w:fill="auto"/>
          </w:tcPr>
          <w:p w:rsidR="00A21688" w:rsidRPr="002F1152" w:rsidRDefault="00282AA6" w:rsidP="00A87E52">
            <w:pPr>
              <w:jc w:val="center"/>
            </w:pPr>
            <w:r w:rsidRPr="002F1152">
              <w:t>157 966,0</w:t>
            </w:r>
          </w:p>
        </w:tc>
      </w:tr>
      <w:tr w:rsidR="00A21688" w:rsidRPr="002F1152" w:rsidTr="00A21688">
        <w:tc>
          <w:tcPr>
            <w:tcW w:w="3790" w:type="dxa"/>
            <w:shd w:val="clear" w:color="auto" w:fill="auto"/>
          </w:tcPr>
          <w:p w:rsidR="00A21688" w:rsidRPr="002F1152" w:rsidRDefault="00A21688" w:rsidP="008B643C">
            <w:r w:rsidRPr="002F1152">
              <w:t>другие вопросы в области ЖКХ</w:t>
            </w:r>
          </w:p>
        </w:tc>
        <w:tc>
          <w:tcPr>
            <w:tcW w:w="1847" w:type="dxa"/>
          </w:tcPr>
          <w:p w:rsidR="00A21688" w:rsidRPr="002F1152" w:rsidRDefault="009A075D" w:rsidP="00A21688">
            <w:pPr>
              <w:jc w:val="center"/>
            </w:pPr>
            <w:r w:rsidRPr="002F1152">
              <w:t>449 201,4</w:t>
            </w:r>
          </w:p>
        </w:tc>
        <w:tc>
          <w:tcPr>
            <w:tcW w:w="1842" w:type="dxa"/>
            <w:shd w:val="clear" w:color="auto" w:fill="auto"/>
          </w:tcPr>
          <w:p w:rsidR="00A21688" w:rsidRPr="002F1152" w:rsidRDefault="009A075D" w:rsidP="00A87E52">
            <w:pPr>
              <w:jc w:val="center"/>
            </w:pPr>
            <w:r w:rsidRPr="002F1152">
              <w:t>428 732,0</w:t>
            </w:r>
          </w:p>
        </w:tc>
        <w:tc>
          <w:tcPr>
            <w:tcW w:w="1843" w:type="dxa"/>
            <w:shd w:val="clear" w:color="auto" w:fill="auto"/>
          </w:tcPr>
          <w:p w:rsidR="00A21688" w:rsidRPr="002F1152" w:rsidRDefault="009A075D" w:rsidP="00A87E52">
            <w:pPr>
              <w:jc w:val="center"/>
            </w:pPr>
            <w:r w:rsidRPr="002F1152">
              <w:t>428 965,9</w:t>
            </w:r>
          </w:p>
        </w:tc>
      </w:tr>
    </w:tbl>
    <w:p w:rsidR="005447B4" w:rsidRPr="002F1152" w:rsidRDefault="008B643C" w:rsidP="0052758D">
      <w:pPr>
        <w:ind w:firstLine="708"/>
        <w:jc w:val="both"/>
      </w:pPr>
      <w:proofErr w:type="gramStart"/>
      <w:r w:rsidRPr="002F1152">
        <w:t xml:space="preserve">По подразделу «Жилищное хозяйство» в рамках муниципальной программы  Великого Новгорода </w:t>
      </w:r>
      <w:r w:rsidR="002B4BDF" w:rsidRPr="002F1152">
        <w:t>«Формирование комфортной городской среды и модернизация системы коммунального хозяйства Великого Новгорода»</w:t>
      </w:r>
      <w:r w:rsidRPr="002F1152">
        <w:t xml:space="preserve"> на </w:t>
      </w:r>
      <w:r w:rsidR="005C585F" w:rsidRPr="002F1152">
        <w:t>осуществление работ по капитальному</w:t>
      </w:r>
      <w:r w:rsidRPr="002F1152">
        <w:t xml:space="preserve"> ремонт</w:t>
      </w:r>
      <w:r w:rsidR="005C585F" w:rsidRPr="002F1152">
        <w:t>у</w:t>
      </w:r>
      <w:r w:rsidR="0052758D" w:rsidRPr="002F1152">
        <w:t>, ремонт</w:t>
      </w:r>
      <w:r w:rsidR="005C585F" w:rsidRPr="002F1152">
        <w:t>у</w:t>
      </w:r>
      <w:r w:rsidR="0052758D" w:rsidRPr="002F1152">
        <w:t xml:space="preserve"> </w:t>
      </w:r>
      <w:r w:rsidRPr="002F1152">
        <w:t>жил</w:t>
      </w:r>
      <w:r w:rsidR="005C585F" w:rsidRPr="002F1152">
        <w:t xml:space="preserve">ищного </w:t>
      </w:r>
      <w:r w:rsidRPr="002F1152">
        <w:t>фонда</w:t>
      </w:r>
      <w:r w:rsidR="0052758D" w:rsidRPr="002F1152">
        <w:t xml:space="preserve">, включая исполнение судебных решений </w:t>
      </w:r>
      <w:r w:rsidR="005C585F" w:rsidRPr="002F1152">
        <w:t>по капитальному ремонту многоквартирных домов, предусмотрены бюджетные ассигнования</w:t>
      </w:r>
      <w:r w:rsidR="0052758D" w:rsidRPr="002F1152">
        <w:t xml:space="preserve"> </w:t>
      </w:r>
      <w:r w:rsidR="005C585F" w:rsidRPr="002F1152">
        <w:t xml:space="preserve">в </w:t>
      </w:r>
      <w:r w:rsidR="00441B2E" w:rsidRPr="002F1152">
        <w:t>2026</w:t>
      </w:r>
      <w:r w:rsidR="00780C04" w:rsidRPr="002F1152">
        <w:t xml:space="preserve"> год</w:t>
      </w:r>
      <w:r w:rsidR="0052758D" w:rsidRPr="002F1152">
        <w:t>у</w:t>
      </w:r>
      <w:r w:rsidR="00780C04" w:rsidRPr="002F1152">
        <w:t xml:space="preserve"> </w:t>
      </w:r>
      <w:r w:rsidR="005C585F" w:rsidRPr="002F1152">
        <w:t xml:space="preserve">в сумме </w:t>
      </w:r>
      <w:r w:rsidR="005335C3" w:rsidRPr="002F1152">
        <w:t>176 341,9</w:t>
      </w:r>
      <w:r w:rsidR="00780C04" w:rsidRPr="002F1152">
        <w:t xml:space="preserve"> тыс. рублей, </w:t>
      </w:r>
      <w:r w:rsidR="0052758D" w:rsidRPr="002F1152">
        <w:t xml:space="preserve">в </w:t>
      </w:r>
      <w:r w:rsidR="00441B2E" w:rsidRPr="002F1152">
        <w:t>2027</w:t>
      </w:r>
      <w:r w:rsidR="00780C04" w:rsidRPr="002F1152">
        <w:t xml:space="preserve"> </w:t>
      </w:r>
      <w:r w:rsidR="005335C3" w:rsidRPr="002F1152">
        <w:t xml:space="preserve">– 2028 </w:t>
      </w:r>
      <w:r w:rsidR="00780C04" w:rsidRPr="002F1152">
        <w:t>год</w:t>
      </w:r>
      <w:r w:rsidR="005335C3" w:rsidRPr="002F1152">
        <w:t>ах</w:t>
      </w:r>
      <w:r w:rsidR="00780C04" w:rsidRPr="002F1152">
        <w:t xml:space="preserve"> </w:t>
      </w:r>
      <w:r w:rsidR="005335C3" w:rsidRPr="002F1152">
        <w:t>по</w:t>
      </w:r>
      <w:r w:rsidR="001B7952" w:rsidRPr="002F1152">
        <w:t xml:space="preserve"> </w:t>
      </w:r>
      <w:r w:rsidR="005335C3" w:rsidRPr="002F1152">
        <w:t>136 528,4</w:t>
      </w:r>
      <w:r w:rsidR="001B7952" w:rsidRPr="002F1152">
        <w:t xml:space="preserve"> </w:t>
      </w:r>
      <w:r w:rsidR="00780C04" w:rsidRPr="002F1152">
        <w:t>тыс. рублей</w:t>
      </w:r>
      <w:r w:rsidR="0052758D" w:rsidRPr="002F1152">
        <w:t>.</w:t>
      </w:r>
      <w:proofErr w:type="gramEnd"/>
    </w:p>
    <w:p w:rsidR="005C585F" w:rsidRPr="002F1152" w:rsidRDefault="000240AC" w:rsidP="0052758D">
      <w:pPr>
        <w:ind w:firstLine="708"/>
        <w:jc w:val="both"/>
      </w:pPr>
      <w:r w:rsidRPr="002F1152">
        <w:t>Д</w:t>
      </w:r>
      <w:r w:rsidR="005C585F" w:rsidRPr="002F1152">
        <w:t xml:space="preserve">ля обеспечения </w:t>
      </w:r>
      <w:proofErr w:type="spellStart"/>
      <w:r w:rsidR="005C585F" w:rsidRPr="002F1152">
        <w:t>софинансирования</w:t>
      </w:r>
      <w:proofErr w:type="spellEnd"/>
      <w:r w:rsidR="005C585F" w:rsidRPr="002F1152">
        <w:t xml:space="preserve"> предусмотрены средства на благоустройство дворовых территорий многоквартирных домов в </w:t>
      </w:r>
      <w:r w:rsidR="00441B2E" w:rsidRPr="002F1152">
        <w:t>2026</w:t>
      </w:r>
      <w:r w:rsidR="005C585F" w:rsidRPr="002F1152">
        <w:t xml:space="preserve"> </w:t>
      </w:r>
      <w:r w:rsidRPr="002F1152">
        <w:t xml:space="preserve">– 2028 </w:t>
      </w:r>
      <w:r w:rsidR="005C585F" w:rsidRPr="002F1152">
        <w:t>го</w:t>
      </w:r>
      <w:r w:rsidRPr="002F1152">
        <w:t>дах</w:t>
      </w:r>
      <w:r w:rsidR="005C585F" w:rsidRPr="002F1152">
        <w:t xml:space="preserve"> </w:t>
      </w:r>
      <w:r w:rsidRPr="002F1152">
        <w:t>по</w:t>
      </w:r>
      <w:r w:rsidR="005C585F" w:rsidRPr="002F1152">
        <w:t xml:space="preserve"> 11 132,2 тыс. рублей.</w:t>
      </w:r>
    </w:p>
    <w:p w:rsidR="009F79EF" w:rsidRPr="002F1152" w:rsidRDefault="009F79EF" w:rsidP="0052758D">
      <w:pPr>
        <w:ind w:firstLine="708"/>
        <w:jc w:val="both"/>
      </w:pPr>
      <w:r w:rsidRPr="002F1152">
        <w:t>Также по подразделу «Жилищное хозяйство» выделены средства:</w:t>
      </w:r>
    </w:p>
    <w:p w:rsidR="009F79EF" w:rsidRPr="002F1152" w:rsidRDefault="009F79EF" w:rsidP="0052758D">
      <w:pPr>
        <w:ind w:firstLine="708"/>
        <w:jc w:val="both"/>
      </w:pPr>
      <w:r w:rsidRPr="002F1152">
        <w:t>- н</w:t>
      </w:r>
      <w:r w:rsidR="001A0678" w:rsidRPr="002F1152">
        <w:t xml:space="preserve">а текущее содержание муниципальных квартир по </w:t>
      </w:r>
      <w:r w:rsidR="00FD36EE" w:rsidRPr="002F1152">
        <w:t>2 413,0</w:t>
      </w:r>
      <w:r w:rsidR="001A0678" w:rsidRPr="002F1152">
        <w:t xml:space="preserve"> тыс. рублей ежегодно</w:t>
      </w:r>
      <w:r w:rsidRPr="002F1152">
        <w:t>;</w:t>
      </w:r>
    </w:p>
    <w:p w:rsidR="000E2EA4" w:rsidRPr="002F1152" w:rsidRDefault="009F79EF" w:rsidP="0052758D">
      <w:pPr>
        <w:ind w:firstLine="708"/>
        <w:jc w:val="both"/>
      </w:pPr>
      <w:r w:rsidRPr="002F1152">
        <w:t xml:space="preserve">- на </w:t>
      </w:r>
      <w:r w:rsidR="000E2EA4" w:rsidRPr="002F1152">
        <w:t xml:space="preserve">снос ветхих и аварийных домов в </w:t>
      </w:r>
      <w:r w:rsidR="00441B2E" w:rsidRPr="002F1152">
        <w:t>2026</w:t>
      </w:r>
      <w:r w:rsidR="000E2EA4" w:rsidRPr="002F1152">
        <w:t xml:space="preserve"> году </w:t>
      </w:r>
      <w:r w:rsidR="000240AC" w:rsidRPr="002F1152">
        <w:t>–</w:t>
      </w:r>
      <w:r w:rsidRPr="002F1152">
        <w:t xml:space="preserve"> </w:t>
      </w:r>
      <w:r w:rsidR="000240AC" w:rsidRPr="002F1152">
        <w:t>1 200</w:t>
      </w:r>
      <w:r w:rsidR="000E2EA4" w:rsidRPr="002F1152">
        <w:t>,0 тыс. рублей.</w:t>
      </w:r>
    </w:p>
    <w:p w:rsidR="00A00DE2" w:rsidRPr="002F1152" w:rsidRDefault="00A00DE2" w:rsidP="00B97800">
      <w:pPr>
        <w:ind w:firstLine="708"/>
        <w:jc w:val="both"/>
      </w:pPr>
    </w:p>
    <w:p w:rsidR="00F00AB1" w:rsidRPr="002F1152" w:rsidRDefault="008B643C" w:rsidP="00B75607">
      <w:pPr>
        <w:widowControl w:val="0"/>
        <w:ind w:firstLine="709"/>
        <w:jc w:val="both"/>
      </w:pPr>
      <w:r w:rsidRPr="002F1152">
        <w:t xml:space="preserve">По подразделу «Коммунальное хозяйство» в </w:t>
      </w:r>
      <w:r w:rsidR="00441B2E" w:rsidRPr="002F1152">
        <w:t>2026</w:t>
      </w:r>
      <w:r w:rsidRPr="002F1152">
        <w:t>-</w:t>
      </w:r>
      <w:r w:rsidR="00441B2E" w:rsidRPr="002F1152">
        <w:t>2028</w:t>
      </w:r>
      <w:r w:rsidRPr="002F1152">
        <w:t xml:space="preserve"> годах </w:t>
      </w:r>
      <w:r w:rsidR="009F79EF" w:rsidRPr="002F1152">
        <w:t>учтены ра</w:t>
      </w:r>
      <w:r w:rsidR="00F00AB1" w:rsidRPr="002F1152">
        <w:t>сходы на реализацию мероприятий:</w:t>
      </w:r>
    </w:p>
    <w:p w:rsidR="00F00AB1" w:rsidRPr="002F1152" w:rsidRDefault="00F00AB1" w:rsidP="00F00AB1">
      <w:pPr>
        <w:widowControl w:val="0"/>
        <w:ind w:firstLine="709"/>
        <w:jc w:val="both"/>
      </w:pPr>
      <w:r w:rsidRPr="002F1152">
        <w:t xml:space="preserve">- по газификации Великого Новгорода </w:t>
      </w:r>
      <w:r w:rsidR="00F74AE5" w:rsidRPr="002F1152">
        <w:t xml:space="preserve">в 2026 году 1 458,9 тыс. рублей, в 2027-2028 годах </w:t>
      </w:r>
      <w:r w:rsidRPr="002F1152">
        <w:t>по 860,0 тыс. рублей ежегодно;</w:t>
      </w:r>
    </w:p>
    <w:p w:rsidR="00F00AB1" w:rsidRPr="002F1152" w:rsidRDefault="00F00AB1" w:rsidP="00F00AB1">
      <w:pPr>
        <w:widowControl w:val="0"/>
        <w:ind w:firstLine="709"/>
        <w:jc w:val="both"/>
      </w:pPr>
      <w:r w:rsidRPr="002F1152">
        <w:t xml:space="preserve">- на содержание пожарных гидрантов </w:t>
      </w:r>
      <w:r w:rsidR="00F74AE5" w:rsidRPr="002F1152">
        <w:t xml:space="preserve">в 2026 году 3 200,0 тыс. рублей, в 2027-2028 годах </w:t>
      </w:r>
      <w:r w:rsidRPr="002F1152">
        <w:t>по 1 664,0 тыс. рублей ежегодно;</w:t>
      </w:r>
    </w:p>
    <w:p w:rsidR="00F00AB1" w:rsidRPr="002F1152" w:rsidRDefault="00F00AB1" w:rsidP="00F00AB1">
      <w:pPr>
        <w:widowControl w:val="0"/>
        <w:ind w:firstLine="709"/>
        <w:jc w:val="both"/>
      </w:pPr>
      <w:r w:rsidRPr="002F1152">
        <w:t xml:space="preserve">- на </w:t>
      </w:r>
      <w:r w:rsidR="00377B2D" w:rsidRPr="002F1152">
        <w:t>реконструкцию сетей теплоснабжения</w:t>
      </w:r>
      <w:r w:rsidRPr="002F1152">
        <w:t xml:space="preserve"> в </w:t>
      </w:r>
      <w:r w:rsidR="00441B2E" w:rsidRPr="002F1152">
        <w:t>2026</w:t>
      </w:r>
      <w:r w:rsidRPr="002F1152">
        <w:t xml:space="preserve"> </w:t>
      </w:r>
      <w:r w:rsidR="00F74AE5" w:rsidRPr="002F1152">
        <w:t>году</w:t>
      </w:r>
      <w:r w:rsidRPr="002F1152">
        <w:t xml:space="preserve"> 70 000,0 тыс. рублей;</w:t>
      </w:r>
    </w:p>
    <w:p w:rsidR="00F00AB1" w:rsidRPr="002F1152" w:rsidRDefault="00F00AB1" w:rsidP="00F00AB1">
      <w:pPr>
        <w:widowControl w:val="0"/>
        <w:ind w:firstLine="709"/>
        <w:jc w:val="both"/>
      </w:pPr>
      <w:r w:rsidRPr="002F1152">
        <w:t xml:space="preserve">- на реконструкцию систем водоотведения в </w:t>
      </w:r>
      <w:r w:rsidR="00441B2E" w:rsidRPr="002F1152">
        <w:t>202</w:t>
      </w:r>
      <w:r w:rsidR="00F74AE5" w:rsidRPr="002F1152">
        <w:t>6</w:t>
      </w:r>
      <w:r w:rsidRPr="002F1152">
        <w:t xml:space="preserve"> - </w:t>
      </w:r>
      <w:r w:rsidR="00441B2E" w:rsidRPr="002F1152">
        <w:t>2028</w:t>
      </w:r>
      <w:r w:rsidRPr="002F1152">
        <w:t xml:space="preserve"> годах по 50 000,0 тыс. рублей</w:t>
      </w:r>
      <w:r w:rsidR="00F74AE5" w:rsidRPr="002F1152">
        <w:t xml:space="preserve"> ежегодно</w:t>
      </w:r>
      <w:r w:rsidRPr="002F1152">
        <w:t>;</w:t>
      </w:r>
    </w:p>
    <w:p w:rsidR="00F00AB1" w:rsidRPr="002F1152" w:rsidRDefault="00F00AB1" w:rsidP="00F00AB1">
      <w:pPr>
        <w:widowControl w:val="0"/>
        <w:ind w:firstLine="709"/>
        <w:jc w:val="both"/>
      </w:pPr>
      <w:r w:rsidRPr="002F1152">
        <w:t xml:space="preserve">- на развитие массивов земельных участков для льготных категорий граждан (сети) в </w:t>
      </w:r>
      <w:r w:rsidR="00441B2E" w:rsidRPr="002F1152">
        <w:t>2026</w:t>
      </w:r>
      <w:r w:rsidRPr="002F1152">
        <w:t xml:space="preserve"> году </w:t>
      </w:r>
      <w:r w:rsidR="00F74AE5" w:rsidRPr="002F1152">
        <w:t>25 100,0</w:t>
      </w:r>
      <w:r w:rsidRPr="002F1152">
        <w:t xml:space="preserve"> тыс. рублей, в </w:t>
      </w:r>
      <w:r w:rsidR="00441B2E" w:rsidRPr="002F1152">
        <w:t>2027</w:t>
      </w:r>
      <w:r w:rsidRPr="002F1152">
        <w:t xml:space="preserve"> году 25 1</w:t>
      </w:r>
      <w:r w:rsidR="00F74AE5" w:rsidRPr="002F1152">
        <w:t>5</w:t>
      </w:r>
      <w:r w:rsidRPr="002F1152">
        <w:t xml:space="preserve">0,0 тыс. рублей, в </w:t>
      </w:r>
      <w:r w:rsidR="00441B2E" w:rsidRPr="002F1152">
        <w:t>2028</w:t>
      </w:r>
      <w:r w:rsidRPr="002F1152">
        <w:t xml:space="preserve"> году </w:t>
      </w:r>
      <w:r w:rsidR="00F74AE5" w:rsidRPr="002F1152">
        <w:t>30 050,0</w:t>
      </w:r>
      <w:r w:rsidRPr="002F1152">
        <w:t xml:space="preserve"> тыс. рублей;  </w:t>
      </w:r>
    </w:p>
    <w:p w:rsidR="00F00AB1" w:rsidRPr="002F1152" w:rsidRDefault="00F00AB1" w:rsidP="00F00AB1">
      <w:pPr>
        <w:widowControl w:val="0"/>
        <w:ind w:firstLine="709"/>
        <w:jc w:val="both"/>
      </w:pPr>
      <w:r w:rsidRPr="002F1152">
        <w:t xml:space="preserve">- </w:t>
      </w:r>
      <w:proofErr w:type="gramStart"/>
      <w:r w:rsidRPr="002F1152">
        <w:t>на возмещение недополученных доходов в связи с предоставлением услуг отдельным категориям граждан по помывке в общих отделениях</w:t>
      </w:r>
      <w:proofErr w:type="gramEnd"/>
      <w:r w:rsidRPr="002F1152">
        <w:t xml:space="preserve"> без бассейна и душевых отделениях бань в </w:t>
      </w:r>
      <w:r w:rsidR="00441B2E" w:rsidRPr="002F1152">
        <w:t>2026</w:t>
      </w:r>
      <w:r w:rsidRPr="002F1152">
        <w:t xml:space="preserve"> – </w:t>
      </w:r>
      <w:r w:rsidR="00441B2E" w:rsidRPr="002F1152">
        <w:t>2028</w:t>
      </w:r>
      <w:r w:rsidRPr="002F1152">
        <w:t xml:space="preserve"> годах по 500,0 тыс. рублей ежегодно</w:t>
      </w:r>
      <w:r w:rsidR="009208A5" w:rsidRPr="002F1152">
        <w:t>;</w:t>
      </w:r>
    </w:p>
    <w:p w:rsidR="009208A5" w:rsidRPr="002F1152" w:rsidRDefault="009208A5" w:rsidP="00F00AB1">
      <w:pPr>
        <w:widowControl w:val="0"/>
        <w:ind w:firstLine="709"/>
        <w:jc w:val="both"/>
      </w:pPr>
      <w:r w:rsidRPr="002F1152">
        <w:t>- на модернизацию коммунальной инфраструктуры в 2026 году 111 246,8 тыс. рублей, в 2027 году 350 146,3 тыс. рублей, в 2028 году 487 850,5 тыс. рублей.</w:t>
      </w:r>
    </w:p>
    <w:p w:rsidR="00F00AB1" w:rsidRPr="002F1152" w:rsidRDefault="00F00AB1" w:rsidP="00B75607">
      <w:pPr>
        <w:widowControl w:val="0"/>
        <w:ind w:firstLine="709"/>
        <w:jc w:val="both"/>
      </w:pPr>
    </w:p>
    <w:p w:rsidR="00F00AB1" w:rsidRPr="002F1152" w:rsidRDefault="008B643C" w:rsidP="00E96523">
      <w:pPr>
        <w:ind w:firstLine="708"/>
        <w:jc w:val="both"/>
      </w:pPr>
      <w:r w:rsidRPr="002F1152">
        <w:t xml:space="preserve">По подразделу «Благоустройство» в </w:t>
      </w:r>
      <w:r w:rsidR="00441B2E" w:rsidRPr="002F1152">
        <w:t>2026</w:t>
      </w:r>
      <w:r w:rsidRPr="002F1152">
        <w:t>-</w:t>
      </w:r>
      <w:r w:rsidR="00441B2E" w:rsidRPr="002F1152">
        <w:t>2028</w:t>
      </w:r>
      <w:r w:rsidRPr="002F1152">
        <w:t xml:space="preserve"> годах </w:t>
      </w:r>
      <w:r w:rsidR="00F00AB1" w:rsidRPr="002F1152">
        <w:t>предусмотрены следующие бюджетные ассигнования:</w:t>
      </w:r>
    </w:p>
    <w:p w:rsidR="007E46F4" w:rsidRPr="002F1152" w:rsidRDefault="00F00AB1" w:rsidP="00F00AB1">
      <w:pPr>
        <w:ind w:firstLine="708"/>
        <w:jc w:val="both"/>
      </w:pPr>
      <w:r w:rsidRPr="002F1152">
        <w:t>- на</w:t>
      </w:r>
      <w:r w:rsidR="007E46F4" w:rsidRPr="002F1152">
        <w:t xml:space="preserve"> обслуживание сетей наружного освещения и</w:t>
      </w:r>
      <w:r w:rsidRPr="002F1152">
        <w:t xml:space="preserve"> </w:t>
      </w:r>
      <w:r w:rsidR="007E46F4" w:rsidRPr="002F1152">
        <w:t xml:space="preserve">оплату электроэнергии по </w:t>
      </w:r>
      <w:r w:rsidRPr="002F1152">
        <w:t>улично</w:t>
      </w:r>
      <w:r w:rsidR="007E46F4" w:rsidRPr="002F1152">
        <w:t>му</w:t>
      </w:r>
      <w:r w:rsidRPr="002F1152">
        <w:t xml:space="preserve"> освещени</w:t>
      </w:r>
      <w:r w:rsidR="007E46F4" w:rsidRPr="002F1152">
        <w:t>ю</w:t>
      </w:r>
      <w:r w:rsidRPr="002F1152">
        <w:t xml:space="preserve"> в </w:t>
      </w:r>
      <w:r w:rsidR="00441B2E" w:rsidRPr="002F1152">
        <w:t>2026</w:t>
      </w:r>
      <w:r w:rsidRPr="002F1152">
        <w:t xml:space="preserve"> году – </w:t>
      </w:r>
      <w:r w:rsidR="0017459A" w:rsidRPr="002F1152">
        <w:t>51 181,0</w:t>
      </w:r>
      <w:r w:rsidRPr="002F1152">
        <w:t xml:space="preserve"> тыс. рублей, в </w:t>
      </w:r>
      <w:r w:rsidR="00441B2E" w:rsidRPr="002F1152">
        <w:t>2027</w:t>
      </w:r>
      <w:r w:rsidRPr="002F1152">
        <w:t xml:space="preserve"> году – </w:t>
      </w:r>
      <w:r w:rsidR="0017459A" w:rsidRPr="002F1152">
        <w:t xml:space="preserve">54 723,5 </w:t>
      </w:r>
      <w:r w:rsidRPr="002F1152">
        <w:t xml:space="preserve">тыс. рублей, в </w:t>
      </w:r>
      <w:r w:rsidR="00441B2E" w:rsidRPr="002F1152">
        <w:t>2028</w:t>
      </w:r>
      <w:r w:rsidRPr="002F1152">
        <w:t xml:space="preserve"> году – </w:t>
      </w:r>
      <w:r w:rsidR="0017459A" w:rsidRPr="002F1152">
        <w:t>57 210,5</w:t>
      </w:r>
      <w:r w:rsidRPr="002F1152">
        <w:t xml:space="preserve"> тыс. рублей</w:t>
      </w:r>
      <w:r w:rsidR="007E46F4" w:rsidRPr="002F1152">
        <w:t>;</w:t>
      </w:r>
    </w:p>
    <w:p w:rsidR="00F00AB1" w:rsidRPr="002F1152" w:rsidRDefault="00F00AB1" w:rsidP="00F00AB1">
      <w:pPr>
        <w:ind w:firstLine="708"/>
        <w:jc w:val="both"/>
      </w:pPr>
      <w:r w:rsidRPr="002F1152">
        <w:t>- на проведение работ по цветочному оформлению города, уход за зелеными насаждениями</w:t>
      </w:r>
      <w:r w:rsidR="00A43778" w:rsidRPr="002F1152">
        <w:t>, открытие видовых точек и формовку деревьев</w:t>
      </w:r>
      <w:r w:rsidRPr="002F1152">
        <w:t xml:space="preserve"> в </w:t>
      </w:r>
      <w:r w:rsidR="00441B2E" w:rsidRPr="002F1152">
        <w:t>2026</w:t>
      </w:r>
      <w:r w:rsidRPr="002F1152">
        <w:t xml:space="preserve"> - </w:t>
      </w:r>
      <w:r w:rsidR="00AF1FBC" w:rsidRPr="002F1152">
        <w:t>2</w:t>
      </w:r>
      <w:r w:rsidR="00A43778" w:rsidRPr="002F1152">
        <w:t>6</w:t>
      </w:r>
      <w:r w:rsidRPr="002F1152">
        <w:t xml:space="preserve"> 500,0 тыс. рублей, в </w:t>
      </w:r>
      <w:r w:rsidR="00441B2E" w:rsidRPr="002F1152">
        <w:t>2027</w:t>
      </w:r>
      <w:r w:rsidRPr="002F1152">
        <w:t xml:space="preserve"> -</w:t>
      </w:r>
      <w:r w:rsidR="00441B2E" w:rsidRPr="002F1152">
        <w:t>2028</w:t>
      </w:r>
      <w:r w:rsidRPr="002F1152">
        <w:t xml:space="preserve"> годах по 16 000,0 тыс. рублей ежегодно;</w:t>
      </w:r>
    </w:p>
    <w:p w:rsidR="00F00AB1" w:rsidRPr="002F1152" w:rsidRDefault="00F00AB1" w:rsidP="00F00AB1">
      <w:pPr>
        <w:ind w:firstLine="708"/>
        <w:jc w:val="both"/>
      </w:pPr>
      <w:r w:rsidRPr="002F1152">
        <w:t xml:space="preserve">- на поддержку ТОС в </w:t>
      </w:r>
      <w:r w:rsidR="00441B2E" w:rsidRPr="002F1152">
        <w:t>2026</w:t>
      </w:r>
      <w:r w:rsidRPr="002F1152">
        <w:t xml:space="preserve"> году предусмотрено 3 000,0 тыс. рублей;</w:t>
      </w:r>
    </w:p>
    <w:p w:rsidR="00F00AB1" w:rsidRPr="002F1152" w:rsidRDefault="00F00AB1" w:rsidP="00F00AB1">
      <w:pPr>
        <w:ind w:firstLine="708"/>
        <w:jc w:val="both"/>
      </w:pPr>
      <w:r w:rsidRPr="002F1152">
        <w:t xml:space="preserve">- на </w:t>
      </w:r>
      <w:proofErr w:type="spellStart"/>
      <w:r w:rsidRPr="002F1152">
        <w:t>софинансирование</w:t>
      </w:r>
      <w:proofErr w:type="spellEnd"/>
      <w:r w:rsidRPr="002F1152">
        <w:t xml:space="preserve"> приоритетного регионального проекта «Наш выбор» в </w:t>
      </w:r>
      <w:r w:rsidR="00441B2E" w:rsidRPr="002F1152">
        <w:t>2026</w:t>
      </w:r>
      <w:r w:rsidRPr="002F1152">
        <w:t xml:space="preserve"> году – </w:t>
      </w:r>
      <w:r w:rsidR="00AF1FBC" w:rsidRPr="002F1152">
        <w:t>5 250,0</w:t>
      </w:r>
      <w:r w:rsidRPr="002F1152">
        <w:t xml:space="preserve"> тыс. рублей;</w:t>
      </w:r>
    </w:p>
    <w:p w:rsidR="00F00AB1" w:rsidRPr="002F1152" w:rsidRDefault="00F00AB1" w:rsidP="00F00AB1">
      <w:pPr>
        <w:ind w:firstLine="708"/>
        <w:jc w:val="both"/>
      </w:pPr>
      <w:r w:rsidRPr="002F1152">
        <w:t xml:space="preserve">- на проведение работ по благоустройству территории, прилегающей к </w:t>
      </w:r>
      <w:proofErr w:type="spellStart"/>
      <w:r w:rsidRPr="002F1152">
        <w:t>Ярославову</w:t>
      </w:r>
      <w:proofErr w:type="spellEnd"/>
      <w:r w:rsidRPr="002F1152">
        <w:t xml:space="preserve"> дворищу, в </w:t>
      </w:r>
      <w:r w:rsidR="00441B2E" w:rsidRPr="002F1152">
        <w:t>2026</w:t>
      </w:r>
      <w:r w:rsidRPr="002F1152">
        <w:t xml:space="preserve"> году – </w:t>
      </w:r>
      <w:r w:rsidR="00AF1FBC" w:rsidRPr="002F1152">
        <w:t>22</w:t>
      </w:r>
      <w:r w:rsidR="00E80738" w:rsidRPr="002F1152">
        <w:t> </w:t>
      </w:r>
      <w:r w:rsidR="00AF1FBC" w:rsidRPr="002F1152">
        <w:t>000</w:t>
      </w:r>
      <w:r w:rsidR="00E80738" w:rsidRPr="002F1152">
        <w:t>,0</w:t>
      </w:r>
      <w:r w:rsidRPr="002F1152">
        <w:t xml:space="preserve"> тыс. рублей;</w:t>
      </w:r>
    </w:p>
    <w:p w:rsidR="00F00AB1" w:rsidRPr="002F1152" w:rsidRDefault="00F00AB1" w:rsidP="00F00AB1">
      <w:pPr>
        <w:ind w:firstLine="708"/>
        <w:jc w:val="both"/>
      </w:pPr>
      <w:r w:rsidRPr="002F1152">
        <w:t xml:space="preserve">- на благоустройство территории, прилегающей к объекту культурного наследия Часовня-усыпальница семьи Берг на Петровском кладбище в </w:t>
      </w:r>
      <w:r w:rsidR="00441B2E" w:rsidRPr="002F1152">
        <w:t>2026</w:t>
      </w:r>
      <w:r w:rsidRPr="002F1152">
        <w:t xml:space="preserve"> году </w:t>
      </w:r>
      <w:r w:rsidR="00AF1FBC" w:rsidRPr="002F1152">
        <w:t>10 000,0</w:t>
      </w:r>
      <w:r w:rsidRPr="002F1152">
        <w:t xml:space="preserve"> тыс. рублей;</w:t>
      </w:r>
    </w:p>
    <w:p w:rsidR="00F00AB1" w:rsidRPr="002F1152" w:rsidRDefault="00F00AB1" w:rsidP="00F00AB1">
      <w:pPr>
        <w:ind w:firstLine="708"/>
        <w:jc w:val="both"/>
      </w:pPr>
      <w:r w:rsidRPr="002F1152">
        <w:t xml:space="preserve">- на благоустройство территорий общего пользования, расположенных в исторической зоне Великого Новгорода в </w:t>
      </w:r>
      <w:r w:rsidR="00441B2E" w:rsidRPr="002F1152">
        <w:t>2026</w:t>
      </w:r>
      <w:r w:rsidRPr="002F1152">
        <w:t xml:space="preserve"> году 50 477,</w:t>
      </w:r>
      <w:r w:rsidR="00E80738" w:rsidRPr="002F1152">
        <w:t>6</w:t>
      </w:r>
      <w:r w:rsidRPr="002F1152">
        <w:t xml:space="preserve"> тыс. рублей;</w:t>
      </w:r>
    </w:p>
    <w:p w:rsidR="009E081D" w:rsidRPr="002F1152" w:rsidRDefault="009E081D" w:rsidP="00F00AB1">
      <w:pPr>
        <w:ind w:firstLine="708"/>
        <w:jc w:val="both"/>
      </w:pPr>
      <w:r w:rsidRPr="002F1152">
        <w:t xml:space="preserve">- на благоустройство </w:t>
      </w:r>
      <w:r w:rsidR="00DB523B" w:rsidRPr="002F1152">
        <w:t>сквера Защитников Отечества</w:t>
      </w:r>
      <w:r w:rsidRPr="002F1152">
        <w:t xml:space="preserve"> в 2026 году 9 075,6 тыс. рублей;</w:t>
      </w:r>
    </w:p>
    <w:p w:rsidR="00F00AB1" w:rsidRPr="002F1152" w:rsidRDefault="00F00AB1" w:rsidP="00F00AB1">
      <w:pPr>
        <w:ind w:firstLine="708"/>
        <w:jc w:val="both"/>
      </w:pPr>
      <w:r w:rsidRPr="002F1152">
        <w:t xml:space="preserve">- на прочие мероприятия по благоустройству городского округа: оказание услуг за прием сточных вод в систему ливневой канализации в </w:t>
      </w:r>
      <w:r w:rsidR="00441B2E" w:rsidRPr="002F1152">
        <w:t>2026</w:t>
      </w:r>
      <w:r w:rsidRPr="002F1152">
        <w:t xml:space="preserve"> </w:t>
      </w:r>
      <w:r w:rsidR="003713BE" w:rsidRPr="002F1152">
        <w:t>году 48 000,0 тыс. рублей, 2027</w:t>
      </w:r>
      <w:r w:rsidRPr="002F1152">
        <w:t>-</w:t>
      </w:r>
      <w:r w:rsidR="00441B2E" w:rsidRPr="002F1152">
        <w:t>2028</w:t>
      </w:r>
      <w:r w:rsidRPr="002F1152">
        <w:t xml:space="preserve"> годах по 40 000,0 тыс. рублей; </w:t>
      </w:r>
      <w:proofErr w:type="gramStart"/>
      <w:r w:rsidRPr="002F1152">
        <w:t xml:space="preserve">содержание санитарно-гигиенических комплексов по 14 300,0 тыс. рублей ежегодно, увековечение памяти погибших при защите Отечества в </w:t>
      </w:r>
      <w:r w:rsidR="00441B2E" w:rsidRPr="002F1152">
        <w:t>2026</w:t>
      </w:r>
      <w:r w:rsidRPr="002F1152">
        <w:t xml:space="preserve"> году</w:t>
      </w:r>
      <w:r w:rsidR="00D97421" w:rsidRPr="002F1152">
        <w:t xml:space="preserve"> </w:t>
      </w:r>
      <w:r w:rsidR="004B2EFC" w:rsidRPr="002F1152">
        <w:t>4 082,0</w:t>
      </w:r>
      <w:r w:rsidRPr="002F1152">
        <w:t xml:space="preserve"> тыс. рублей, в </w:t>
      </w:r>
      <w:r w:rsidR="00441B2E" w:rsidRPr="002F1152">
        <w:t>2027</w:t>
      </w:r>
      <w:r w:rsidRPr="002F1152">
        <w:t xml:space="preserve"> - </w:t>
      </w:r>
      <w:r w:rsidR="00441B2E" w:rsidRPr="002F1152">
        <w:t>2028</w:t>
      </w:r>
      <w:r w:rsidRPr="002F1152">
        <w:t xml:space="preserve"> годах по </w:t>
      </w:r>
      <w:r w:rsidR="004B2EFC" w:rsidRPr="002F1152">
        <w:t>341</w:t>
      </w:r>
      <w:r w:rsidRPr="002F1152">
        <w:t xml:space="preserve">,0 тыс. рублей, прочие мероприятия по благоустройству в </w:t>
      </w:r>
      <w:r w:rsidR="00441B2E" w:rsidRPr="002F1152">
        <w:t>2026</w:t>
      </w:r>
      <w:r w:rsidRPr="002F1152">
        <w:t xml:space="preserve"> году </w:t>
      </w:r>
      <w:r w:rsidR="00B158E5" w:rsidRPr="002F1152">
        <w:t>15 289,5</w:t>
      </w:r>
      <w:r w:rsidRPr="002F1152">
        <w:t xml:space="preserve"> тыс. рублей, в </w:t>
      </w:r>
      <w:r w:rsidR="00441B2E" w:rsidRPr="002F1152">
        <w:t>2027</w:t>
      </w:r>
      <w:r w:rsidRPr="002F1152">
        <w:t xml:space="preserve">- </w:t>
      </w:r>
      <w:r w:rsidR="00441B2E" w:rsidRPr="002F1152">
        <w:t>2028</w:t>
      </w:r>
      <w:r w:rsidRPr="002F1152">
        <w:t xml:space="preserve"> годах по 12 502,0 тыс. рублей</w:t>
      </w:r>
      <w:r w:rsidR="00D97421" w:rsidRPr="002F1152">
        <w:t>, ремонт приюта для животных в 2026 году – 2 325,4 тыс</w:t>
      </w:r>
      <w:proofErr w:type="gramEnd"/>
      <w:r w:rsidR="00D97421" w:rsidRPr="002F1152">
        <w:t>. рублей</w:t>
      </w:r>
      <w:r w:rsidRPr="002F1152">
        <w:t>;</w:t>
      </w:r>
    </w:p>
    <w:p w:rsidR="00F00AB1" w:rsidRPr="002F1152" w:rsidRDefault="00F00AB1" w:rsidP="00F00AB1">
      <w:pPr>
        <w:ind w:firstLine="708"/>
        <w:jc w:val="both"/>
      </w:pPr>
      <w:r w:rsidRPr="002F1152">
        <w:t xml:space="preserve">- на осуществление капитальных вложений - строительство городского кладбища-парка, </w:t>
      </w:r>
      <w:proofErr w:type="spellStart"/>
      <w:r w:rsidRPr="002F1152">
        <w:t>н.п</w:t>
      </w:r>
      <w:proofErr w:type="spellEnd"/>
      <w:r w:rsidRPr="002F1152">
        <w:t xml:space="preserve">. </w:t>
      </w:r>
      <w:proofErr w:type="spellStart"/>
      <w:r w:rsidRPr="002F1152">
        <w:t>Ермолино</w:t>
      </w:r>
      <w:proofErr w:type="spellEnd"/>
      <w:r w:rsidRPr="002F1152">
        <w:t xml:space="preserve">, Новгородский район  в </w:t>
      </w:r>
      <w:r w:rsidR="00441B2E" w:rsidRPr="002F1152">
        <w:t>2026</w:t>
      </w:r>
      <w:r w:rsidRPr="002F1152">
        <w:t xml:space="preserve"> году –</w:t>
      </w:r>
      <w:r w:rsidR="004B2EFC" w:rsidRPr="002F1152">
        <w:t xml:space="preserve"> 13 757,7</w:t>
      </w:r>
      <w:r w:rsidRPr="002F1152">
        <w:t xml:space="preserve"> тыс. рублей, в </w:t>
      </w:r>
      <w:r w:rsidR="00441B2E" w:rsidRPr="002F1152">
        <w:t>2027</w:t>
      </w:r>
      <w:r w:rsidRPr="002F1152">
        <w:t xml:space="preserve"> и </w:t>
      </w:r>
      <w:r w:rsidR="00441B2E" w:rsidRPr="002F1152">
        <w:t>2028</w:t>
      </w:r>
      <w:r w:rsidRPr="002F1152">
        <w:t xml:space="preserve"> годах – по 6 480,2 тыс. рублей.</w:t>
      </w:r>
    </w:p>
    <w:p w:rsidR="00F00AB1" w:rsidRPr="002F1152" w:rsidRDefault="00F00AB1" w:rsidP="00F00AB1">
      <w:pPr>
        <w:ind w:firstLine="708"/>
        <w:jc w:val="both"/>
      </w:pPr>
      <w:r w:rsidRPr="002F1152">
        <w:t xml:space="preserve"> - на формирование современной городской среды (благоустройство общественных территорий) предусмотрены средства </w:t>
      </w:r>
      <w:proofErr w:type="spellStart"/>
      <w:r w:rsidRPr="002F1152">
        <w:t>софинансирования</w:t>
      </w:r>
      <w:proofErr w:type="spellEnd"/>
      <w:r w:rsidRPr="002F1152">
        <w:t xml:space="preserve"> в </w:t>
      </w:r>
      <w:r w:rsidR="00441B2E" w:rsidRPr="002F1152">
        <w:t>2026</w:t>
      </w:r>
      <w:r w:rsidRPr="002F1152">
        <w:t xml:space="preserve"> </w:t>
      </w:r>
      <w:r w:rsidR="004A40D9" w:rsidRPr="002F1152">
        <w:t>– 2028 годах по</w:t>
      </w:r>
      <w:r w:rsidRPr="002F1152">
        <w:t xml:space="preserve"> 11 132,3 тыс. рублей.</w:t>
      </w:r>
    </w:p>
    <w:p w:rsidR="00A00DE2" w:rsidRPr="002F1152" w:rsidRDefault="00A00DE2" w:rsidP="008B1E89">
      <w:pPr>
        <w:ind w:firstLine="708"/>
        <w:jc w:val="both"/>
      </w:pPr>
    </w:p>
    <w:p w:rsidR="00BD0755" w:rsidRPr="002F1152" w:rsidRDefault="00BD0755" w:rsidP="008B643C">
      <w:pPr>
        <w:ind w:firstLine="708"/>
        <w:jc w:val="both"/>
      </w:pPr>
      <w:r w:rsidRPr="002F1152">
        <w:t>По по</w:t>
      </w:r>
      <w:r w:rsidR="008B643C" w:rsidRPr="002F1152">
        <w:t>драздел</w:t>
      </w:r>
      <w:r w:rsidRPr="002F1152">
        <w:t xml:space="preserve">у </w:t>
      </w:r>
      <w:r w:rsidR="008B643C" w:rsidRPr="002F1152">
        <w:t>«Другие вопросы в области жилищно-коммунального хозяйства»</w:t>
      </w:r>
      <w:r w:rsidRPr="002F1152">
        <w:t xml:space="preserve"> преду</w:t>
      </w:r>
      <w:r w:rsidR="00005FE8" w:rsidRPr="002F1152">
        <w:t xml:space="preserve">смотрены бюджетные ассигнования в </w:t>
      </w:r>
      <w:r w:rsidR="00441B2E" w:rsidRPr="002F1152">
        <w:t>2026</w:t>
      </w:r>
      <w:r w:rsidR="00005FE8" w:rsidRPr="002F1152">
        <w:t xml:space="preserve"> году в сумме </w:t>
      </w:r>
      <w:r w:rsidR="002145F8" w:rsidRPr="002F1152">
        <w:t>449 201,4</w:t>
      </w:r>
      <w:r w:rsidR="00005FE8" w:rsidRPr="002F1152">
        <w:t xml:space="preserve"> тыс. рублей, в </w:t>
      </w:r>
      <w:r w:rsidR="00441B2E" w:rsidRPr="002F1152">
        <w:t>2027</w:t>
      </w:r>
      <w:r w:rsidR="00005FE8" w:rsidRPr="002F1152">
        <w:t xml:space="preserve"> году </w:t>
      </w:r>
      <w:r w:rsidR="002145F8" w:rsidRPr="002F1152">
        <w:t>–</w:t>
      </w:r>
      <w:r w:rsidR="00005FE8" w:rsidRPr="002F1152">
        <w:t xml:space="preserve"> </w:t>
      </w:r>
      <w:r w:rsidR="002145F8" w:rsidRPr="002F1152">
        <w:t>428 732,0</w:t>
      </w:r>
      <w:r w:rsidR="00005FE8" w:rsidRPr="002F1152">
        <w:t xml:space="preserve"> тыс. рублей, в </w:t>
      </w:r>
      <w:r w:rsidR="00441B2E" w:rsidRPr="002F1152">
        <w:t>2028</w:t>
      </w:r>
      <w:r w:rsidR="00005FE8" w:rsidRPr="002F1152">
        <w:t xml:space="preserve"> году </w:t>
      </w:r>
      <w:r w:rsidR="002145F8" w:rsidRPr="002F1152">
        <w:t>–</w:t>
      </w:r>
      <w:r w:rsidR="00005FE8" w:rsidRPr="002F1152">
        <w:t xml:space="preserve"> </w:t>
      </w:r>
      <w:r w:rsidR="002145F8" w:rsidRPr="002F1152">
        <w:t>428 965,9</w:t>
      </w:r>
      <w:r w:rsidR="00005FE8" w:rsidRPr="002F1152">
        <w:t xml:space="preserve"> тыс. рублей, из них:</w:t>
      </w:r>
    </w:p>
    <w:p w:rsidR="008B643C" w:rsidRPr="002F1152" w:rsidRDefault="008B643C" w:rsidP="004B2EFC">
      <w:pPr>
        <w:widowControl w:val="0"/>
        <w:ind w:firstLine="708"/>
        <w:jc w:val="both"/>
      </w:pPr>
      <w:r w:rsidRPr="002F1152">
        <w:t xml:space="preserve">- на </w:t>
      </w:r>
      <w:r w:rsidR="00C32F1D" w:rsidRPr="002F1152">
        <w:t>содержание</w:t>
      </w:r>
      <w:r w:rsidRPr="002F1152">
        <w:t xml:space="preserve"> муниципально</w:t>
      </w:r>
      <w:r w:rsidR="00C32F1D" w:rsidRPr="002F1152">
        <w:t>го казенного</w:t>
      </w:r>
      <w:r w:rsidRPr="002F1152">
        <w:t xml:space="preserve"> учреждени</w:t>
      </w:r>
      <w:r w:rsidR="00C32F1D" w:rsidRPr="002F1152">
        <w:t>я</w:t>
      </w:r>
      <w:r w:rsidRPr="002F1152">
        <w:t xml:space="preserve"> «Городское хозяйство»</w:t>
      </w:r>
      <w:r w:rsidR="009D0CCB" w:rsidRPr="002F1152">
        <w:t>, включая расходы на уборку городских территорий</w:t>
      </w:r>
      <w:r w:rsidRPr="002F1152">
        <w:t xml:space="preserve">: в </w:t>
      </w:r>
      <w:r w:rsidR="00441B2E" w:rsidRPr="002F1152">
        <w:t>2026</w:t>
      </w:r>
      <w:r w:rsidRPr="002F1152">
        <w:t xml:space="preserve"> году </w:t>
      </w:r>
      <w:r w:rsidR="001573D8" w:rsidRPr="002F1152">
        <w:t>–</w:t>
      </w:r>
      <w:r w:rsidRPr="002F1152">
        <w:t xml:space="preserve"> </w:t>
      </w:r>
      <w:r w:rsidR="004C49FB" w:rsidRPr="002F1152">
        <w:t>342 785,7</w:t>
      </w:r>
      <w:r w:rsidR="00945AA7" w:rsidRPr="002F1152">
        <w:t xml:space="preserve"> </w:t>
      </w:r>
      <w:r w:rsidRPr="002F1152">
        <w:t xml:space="preserve">тыс. рублей, в </w:t>
      </w:r>
      <w:r w:rsidR="00441B2E" w:rsidRPr="002F1152">
        <w:t>2027</w:t>
      </w:r>
      <w:r w:rsidRPr="002F1152">
        <w:t xml:space="preserve"> году </w:t>
      </w:r>
      <w:r w:rsidR="001573D8" w:rsidRPr="002F1152">
        <w:t>–</w:t>
      </w:r>
      <w:r w:rsidRPr="002F1152">
        <w:t xml:space="preserve"> </w:t>
      </w:r>
      <w:r w:rsidR="004C49FB" w:rsidRPr="002F1152">
        <w:t>334 150,3</w:t>
      </w:r>
      <w:r w:rsidRPr="002F1152">
        <w:t xml:space="preserve"> тыс. рублей, в </w:t>
      </w:r>
      <w:r w:rsidR="00441B2E" w:rsidRPr="002F1152">
        <w:t>2028</w:t>
      </w:r>
      <w:r w:rsidRPr="002F1152">
        <w:t xml:space="preserve"> году </w:t>
      </w:r>
      <w:r w:rsidR="001573D8" w:rsidRPr="002F1152">
        <w:t>–</w:t>
      </w:r>
      <w:r w:rsidRPr="002F1152">
        <w:t xml:space="preserve"> </w:t>
      </w:r>
      <w:r w:rsidR="004C49FB" w:rsidRPr="002F1152">
        <w:t>334 379,9</w:t>
      </w:r>
      <w:r w:rsidRPr="002F1152">
        <w:t xml:space="preserve"> тыс. рублей;</w:t>
      </w:r>
    </w:p>
    <w:p w:rsidR="008B643C" w:rsidRPr="002F1152" w:rsidRDefault="008B643C" w:rsidP="004B2EFC">
      <w:pPr>
        <w:widowControl w:val="0"/>
        <w:ind w:firstLine="709"/>
        <w:jc w:val="both"/>
      </w:pPr>
      <w:r w:rsidRPr="002F1152">
        <w:t>- на содержание муниципального казенного учреждения «Специализированная служба по вопросам похоронного дела</w:t>
      </w:r>
      <w:r w:rsidR="009F6674" w:rsidRPr="002F1152">
        <w:t>»</w:t>
      </w:r>
      <w:r w:rsidRPr="002F1152">
        <w:t xml:space="preserve">:  в </w:t>
      </w:r>
      <w:r w:rsidR="00441B2E" w:rsidRPr="002F1152">
        <w:t>2026</w:t>
      </w:r>
      <w:r w:rsidR="008951C2" w:rsidRPr="002F1152">
        <w:t xml:space="preserve"> году</w:t>
      </w:r>
      <w:r w:rsidR="00A12907" w:rsidRPr="002F1152">
        <w:t xml:space="preserve"> </w:t>
      </w:r>
      <w:r w:rsidR="009D0CCB" w:rsidRPr="002F1152">
        <w:t>–</w:t>
      </w:r>
      <w:r w:rsidR="008951C2" w:rsidRPr="002F1152">
        <w:t xml:space="preserve"> </w:t>
      </w:r>
      <w:r w:rsidR="004C49FB" w:rsidRPr="002F1152">
        <w:t>7 459,0</w:t>
      </w:r>
      <w:r w:rsidRPr="002F1152">
        <w:t xml:space="preserve"> тыс. рублей, в </w:t>
      </w:r>
      <w:r w:rsidR="00441B2E" w:rsidRPr="002F1152">
        <w:t>2027</w:t>
      </w:r>
      <w:r w:rsidRPr="002F1152">
        <w:t xml:space="preserve"> году </w:t>
      </w:r>
      <w:r w:rsidR="00AB67EC" w:rsidRPr="002F1152">
        <w:t>–</w:t>
      </w:r>
      <w:r w:rsidRPr="002F1152">
        <w:t xml:space="preserve"> </w:t>
      </w:r>
      <w:r w:rsidR="004C49FB" w:rsidRPr="002F1152">
        <w:t>7 704,3</w:t>
      </w:r>
      <w:r w:rsidR="00724129" w:rsidRPr="002F1152">
        <w:t xml:space="preserve"> </w:t>
      </w:r>
      <w:r w:rsidRPr="002F1152">
        <w:t xml:space="preserve">тыс. рублей, в </w:t>
      </w:r>
      <w:r w:rsidR="00441B2E" w:rsidRPr="002F1152">
        <w:t>2028</w:t>
      </w:r>
      <w:r w:rsidR="00A6251C" w:rsidRPr="002F1152">
        <w:t xml:space="preserve"> году </w:t>
      </w:r>
      <w:r w:rsidR="00F16E2E" w:rsidRPr="002F1152">
        <w:t>–</w:t>
      </w:r>
      <w:r w:rsidR="00A6251C" w:rsidRPr="002F1152">
        <w:t xml:space="preserve"> </w:t>
      </w:r>
      <w:r w:rsidR="004C49FB" w:rsidRPr="002F1152">
        <w:t>7 707,5</w:t>
      </w:r>
      <w:r w:rsidR="008951C2" w:rsidRPr="002F1152">
        <w:t xml:space="preserve"> </w:t>
      </w:r>
      <w:r w:rsidR="00724129" w:rsidRPr="002F1152">
        <w:t>тыс. рублей;</w:t>
      </w:r>
    </w:p>
    <w:p w:rsidR="009F6674" w:rsidRPr="002F1152" w:rsidRDefault="009F6674" w:rsidP="004B2EFC">
      <w:pPr>
        <w:widowControl w:val="0"/>
        <w:ind w:firstLine="709"/>
        <w:jc w:val="both"/>
      </w:pPr>
      <w:r w:rsidRPr="002F1152">
        <w:t>- на содержание муниципального бюджетного учреждения «</w:t>
      </w:r>
      <w:proofErr w:type="spellStart"/>
      <w:r w:rsidRPr="002F1152">
        <w:t>Теплоэнерго</w:t>
      </w:r>
      <w:proofErr w:type="spellEnd"/>
      <w:r w:rsidRPr="002F1152">
        <w:t xml:space="preserve">»:  в </w:t>
      </w:r>
      <w:r w:rsidR="00441B2E" w:rsidRPr="002F1152">
        <w:t>2026</w:t>
      </w:r>
      <w:r w:rsidRPr="002F1152">
        <w:t xml:space="preserve"> году – </w:t>
      </w:r>
      <w:r w:rsidR="004C49FB" w:rsidRPr="002F1152">
        <w:t>6 075,1</w:t>
      </w:r>
      <w:r w:rsidRPr="002F1152">
        <w:t xml:space="preserve"> тыс. рублей, в </w:t>
      </w:r>
      <w:r w:rsidR="00441B2E" w:rsidRPr="002F1152">
        <w:t>2027</w:t>
      </w:r>
      <w:r w:rsidRPr="002F1152">
        <w:t xml:space="preserve"> году – </w:t>
      </w:r>
      <w:r w:rsidR="004C49FB" w:rsidRPr="002F1152">
        <w:t>6 356,2</w:t>
      </w:r>
      <w:r w:rsidRPr="002F1152">
        <w:t xml:space="preserve"> тыс. рублей, в </w:t>
      </w:r>
      <w:r w:rsidR="00441B2E" w:rsidRPr="002F1152">
        <w:t>2028</w:t>
      </w:r>
      <w:r w:rsidRPr="002F1152">
        <w:t xml:space="preserve"> году – </w:t>
      </w:r>
      <w:r w:rsidR="004C49FB" w:rsidRPr="002F1152">
        <w:t>6 357,3</w:t>
      </w:r>
      <w:r w:rsidRPr="002F1152">
        <w:t xml:space="preserve"> тыс. рублей;</w:t>
      </w:r>
    </w:p>
    <w:p w:rsidR="00E05458" w:rsidRPr="002F1152" w:rsidRDefault="00724129" w:rsidP="00FA6C79">
      <w:pPr>
        <w:widowControl w:val="0"/>
        <w:ind w:firstLine="720"/>
        <w:jc w:val="both"/>
      </w:pPr>
      <w:r w:rsidRPr="002F1152">
        <w:t>- н</w:t>
      </w:r>
      <w:r w:rsidR="00B0570C" w:rsidRPr="002F1152">
        <w:t xml:space="preserve">а обеспечение деятельности комитета по управлению </w:t>
      </w:r>
      <w:r w:rsidR="00162098" w:rsidRPr="002F1152">
        <w:t xml:space="preserve">городским </w:t>
      </w:r>
      <w:r w:rsidR="00D97421" w:rsidRPr="002F1152">
        <w:t xml:space="preserve">и дорожным </w:t>
      </w:r>
      <w:r w:rsidR="00162098" w:rsidRPr="002F1152">
        <w:t>хозяйством</w:t>
      </w:r>
      <w:r w:rsidR="00AD41DA" w:rsidRPr="002F1152">
        <w:t xml:space="preserve"> </w:t>
      </w:r>
      <w:r w:rsidRPr="002F1152">
        <w:t xml:space="preserve">в </w:t>
      </w:r>
      <w:r w:rsidR="00441B2E" w:rsidRPr="002F1152">
        <w:t>2026</w:t>
      </w:r>
      <w:r w:rsidR="00AB67EC" w:rsidRPr="002F1152">
        <w:t xml:space="preserve"> </w:t>
      </w:r>
      <w:r w:rsidR="00701CCF" w:rsidRPr="002F1152">
        <w:t xml:space="preserve">году </w:t>
      </w:r>
      <w:r w:rsidR="000240AC" w:rsidRPr="002F1152">
        <w:t>77 344,3</w:t>
      </w:r>
      <w:r w:rsidR="00701CCF" w:rsidRPr="002F1152">
        <w:t xml:space="preserve"> тыс. рублей, в </w:t>
      </w:r>
      <w:r w:rsidR="00441B2E" w:rsidRPr="002F1152">
        <w:t>2027</w:t>
      </w:r>
      <w:r w:rsidR="00701CCF" w:rsidRPr="002F1152">
        <w:t xml:space="preserve"> </w:t>
      </w:r>
      <w:r w:rsidR="00AB67EC" w:rsidRPr="002F1152">
        <w:t xml:space="preserve">- </w:t>
      </w:r>
      <w:r w:rsidR="00441B2E" w:rsidRPr="002F1152">
        <w:t>2028</w:t>
      </w:r>
      <w:r w:rsidRPr="002F1152">
        <w:t xml:space="preserve"> год</w:t>
      </w:r>
      <w:r w:rsidR="00AB67EC" w:rsidRPr="002F1152">
        <w:t>ах</w:t>
      </w:r>
      <w:r w:rsidRPr="002F1152">
        <w:t xml:space="preserve">  – </w:t>
      </w:r>
      <w:r w:rsidR="00AB67EC" w:rsidRPr="002F1152">
        <w:t xml:space="preserve">по </w:t>
      </w:r>
      <w:r w:rsidR="000240AC" w:rsidRPr="002F1152">
        <w:t>79 521,2</w:t>
      </w:r>
      <w:r w:rsidRPr="002F1152">
        <w:t xml:space="preserve"> тыс. рублей</w:t>
      </w:r>
      <w:r w:rsidR="00AB67EC" w:rsidRPr="002F1152">
        <w:t xml:space="preserve"> ежегодно</w:t>
      </w:r>
      <w:r w:rsidR="00005FE8" w:rsidRPr="002F1152">
        <w:t>.</w:t>
      </w:r>
    </w:p>
    <w:p w:rsidR="00005FE8" w:rsidRPr="002F1152" w:rsidRDefault="00005FE8" w:rsidP="00FA6C79">
      <w:pPr>
        <w:widowControl w:val="0"/>
        <w:ind w:firstLine="720"/>
        <w:jc w:val="both"/>
      </w:pPr>
    </w:p>
    <w:p w:rsidR="009F2BF6" w:rsidRPr="002F1152" w:rsidRDefault="009F2BF6" w:rsidP="009F2BF6">
      <w:pPr>
        <w:ind w:firstLine="360"/>
        <w:jc w:val="center"/>
        <w:rPr>
          <w:b/>
        </w:rPr>
      </w:pPr>
      <w:r w:rsidRPr="002F1152">
        <w:rPr>
          <w:b/>
        </w:rPr>
        <w:t>Раздел 06 «Охрана окружающей среды»</w:t>
      </w:r>
    </w:p>
    <w:p w:rsidR="00095CA0" w:rsidRPr="002F1152" w:rsidRDefault="003724AB" w:rsidP="00A01DF5">
      <w:pPr>
        <w:ind w:firstLine="708"/>
        <w:jc w:val="both"/>
      </w:pPr>
      <w:proofErr w:type="gramStart"/>
      <w:r w:rsidRPr="002F1152">
        <w:t xml:space="preserve">Расходы по данному разделу составляют в </w:t>
      </w:r>
      <w:r w:rsidR="00441B2E" w:rsidRPr="002F1152">
        <w:t>2026</w:t>
      </w:r>
      <w:r w:rsidRPr="002F1152">
        <w:t xml:space="preserve"> - </w:t>
      </w:r>
      <w:r w:rsidR="00441B2E" w:rsidRPr="002F1152">
        <w:t>2028</w:t>
      </w:r>
      <w:r w:rsidRPr="002F1152">
        <w:t xml:space="preserve"> годах по </w:t>
      </w:r>
      <w:r w:rsidR="00011C44" w:rsidRPr="002F1152">
        <w:t xml:space="preserve">1 </w:t>
      </w:r>
      <w:r w:rsidRPr="002F1152">
        <w:t xml:space="preserve">570 тыс. рублей  ежегодно и будут направлены на реализацию </w:t>
      </w:r>
      <w:r w:rsidR="00A01DF5" w:rsidRPr="002F1152">
        <w:t xml:space="preserve">следующих </w:t>
      </w:r>
      <w:r w:rsidRPr="002F1152">
        <w:t>мероприятий</w:t>
      </w:r>
      <w:r w:rsidR="00A01DF5" w:rsidRPr="002F1152">
        <w:t>:</w:t>
      </w:r>
      <w:r w:rsidRPr="002F1152">
        <w:t xml:space="preserve"> </w:t>
      </w:r>
      <w:r w:rsidR="00897D13" w:rsidRPr="002F1152">
        <w:t>проведение экологических конкурсов и практикума</w:t>
      </w:r>
      <w:r w:rsidR="00E07ACF" w:rsidRPr="002F1152">
        <w:t>,</w:t>
      </w:r>
      <w:r w:rsidR="00897D13" w:rsidRPr="002F1152">
        <w:t xml:space="preserve"> водолазное обследование и чистка дна мест массового купания людей</w:t>
      </w:r>
      <w:r w:rsidR="00E07ACF" w:rsidRPr="002F1152">
        <w:t>,</w:t>
      </w:r>
      <w:r w:rsidR="00897D13" w:rsidRPr="002F1152">
        <w:t xml:space="preserve"> исследование воды и песка в местах массового купания в Юрьево</w:t>
      </w:r>
      <w:r w:rsidR="00E07ACF" w:rsidRPr="002F1152">
        <w:t>,</w:t>
      </w:r>
      <w:r w:rsidR="00897D13" w:rsidRPr="002F1152">
        <w:t xml:space="preserve"> организация и проведение общегородской акции «Чистый берег»</w:t>
      </w:r>
      <w:r w:rsidR="00E07ACF" w:rsidRPr="002F1152">
        <w:t>,</w:t>
      </w:r>
      <w:r w:rsidR="00897D13" w:rsidRPr="002F1152">
        <w:t xml:space="preserve"> составление радиационно-гигиенического паспорта территории Великого Новгорода</w:t>
      </w:r>
      <w:r w:rsidR="00011C44" w:rsidRPr="002F1152">
        <w:t xml:space="preserve"> и</w:t>
      </w:r>
      <w:proofErr w:type="gramEnd"/>
      <w:r w:rsidR="00011C44" w:rsidRPr="002F1152">
        <w:t xml:space="preserve"> оборудование мест (площадок) накопления твердых коммунальных отходов</w:t>
      </w:r>
      <w:r w:rsidRPr="002F1152">
        <w:t>.</w:t>
      </w:r>
    </w:p>
    <w:p w:rsidR="00925362" w:rsidRPr="002F1152" w:rsidRDefault="00925362" w:rsidP="009F2BF6">
      <w:pPr>
        <w:ind w:firstLine="360"/>
        <w:jc w:val="center"/>
        <w:rPr>
          <w:b/>
          <w:color w:val="000000"/>
        </w:rPr>
      </w:pPr>
    </w:p>
    <w:p w:rsidR="009F2BF6" w:rsidRPr="002F1152" w:rsidRDefault="009F2BF6" w:rsidP="009F2BF6">
      <w:pPr>
        <w:ind w:firstLine="360"/>
        <w:jc w:val="center"/>
        <w:rPr>
          <w:b/>
          <w:color w:val="000000"/>
        </w:rPr>
      </w:pPr>
      <w:r w:rsidRPr="002F1152">
        <w:rPr>
          <w:b/>
          <w:color w:val="000000"/>
        </w:rPr>
        <w:t>Раздел 07 «Образование»</w:t>
      </w:r>
    </w:p>
    <w:p w:rsidR="00576C33" w:rsidRPr="002F1152" w:rsidRDefault="003724AB" w:rsidP="003724AB">
      <w:pPr>
        <w:ind w:firstLine="708"/>
        <w:jc w:val="both"/>
      </w:pPr>
      <w:r w:rsidRPr="002F1152">
        <w:t>Бюджетные ассигн</w:t>
      </w:r>
      <w:r w:rsidR="00426680" w:rsidRPr="002F1152">
        <w:t>ования на финансирование отрасли «Образование»</w:t>
      </w:r>
      <w:r w:rsidRPr="002F1152">
        <w:t xml:space="preserve"> в проекте бюджета характеризуются следующими показателями:</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47"/>
        <w:gridCol w:w="1948"/>
        <w:gridCol w:w="1984"/>
        <w:gridCol w:w="1985"/>
      </w:tblGrid>
      <w:tr w:rsidR="00CD0956" w:rsidRPr="002F1152" w:rsidTr="00756E36">
        <w:trPr>
          <w:trHeight w:val="276"/>
        </w:trPr>
        <w:tc>
          <w:tcPr>
            <w:tcW w:w="3547" w:type="dxa"/>
            <w:vMerge w:val="restart"/>
            <w:shd w:val="clear" w:color="auto" w:fill="auto"/>
          </w:tcPr>
          <w:p w:rsidR="00CD0956" w:rsidRPr="002F1152" w:rsidRDefault="00CD0956" w:rsidP="00A87E52">
            <w:pPr>
              <w:ind w:firstLine="708"/>
              <w:jc w:val="both"/>
            </w:pPr>
          </w:p>
        </w:tc>
        <w:tc>
          <w:tcPr>
            <w:tcW w:w="5917" w:type="dxa"/>
            <w:gridSpan w:val="3"/>
            <w:shd w:val="clear" w:color="auto" w:fill="auto"/>
            <w:vAlign w:val="center"/>
          </w:tcPr>
          <w:p w:rsidR="00CD0956" w:rsidRPr="002F1152" w:rsidRDefault="00CD0956" w:rsidP="00A87E52">
            <w:pPr>
              <w:ind w:firstLine="708"/>
              <w:jc w:val="both"/>
            </w:pPr>
            <w:r w:rsidRPr="002F1152">
              <w:t>Проект бюджета, тыс. рублей</w:t>
            </w:r>
          </w:p>
        </w:tc>
      </w:tr>
      <w:tr w:rsidR="00CD0956" w:rsidRPr="002F1152" w:rsidTr="00756E36">
        <w:tc>
          <w:tcPr>
            <w:tcW w:w="3547" w:type="dxa"/>
            <w:vMerge/>
            <w:shd w:val="clear" w:color="auto" w:fill="auto"/>
          </w:tcPr>
          <w:p w:rsidR="00CD0956" w:rsidRPr="002F1152" w:rsidRDefault="00CD0956" w:rsidP="00A87E52">
            <w:pPr>
              <w:ind w:firstLine="708"/>
              <w:jc w:val="both"/>
            </w:pPr>
          </w:p>
        </w:tc>
        <w:tc>
          <w:tcPr>
            <w:tcW w:w="1948" w:type="dxa"/>
          </w:tcPr>
          <w:p w:rsidR="00CD0956" w:rsidRPr="002F1152" w:rsidRDefault="00441B2E" w:rsidP="00CE12F5">
            <w:pPr>
              <w:jc w:val="center"/>
            </w:pPr>
            <w:r w:rsidRPr="002F1152">
              <w:t>2026</w:t>
            </w:r>
            <w:r w:rsidR="00CD0956" w:rsidRPr="002F1152">
              <w:t xml:space="preserve"> год</w:t>
            </w:r>
          </w:p>
        </w:tc>
        <w:tc>
          <w:tcPr>
            <w:tcW w:w="1984" w:type="dxa"/>
            <w:shd w:val="clear" w:color="auto" w:fill="auto"/>
          </w:tcPr>
          <w:p w:rsidR="00CD0956" w:rsidRPr="002F1152" w:rsidRDefault="00441B2E" w:rsidP="00A87E52">
            <w:pPr>
              <w:jc w:val="center"/>
            </w:pPr>
            <w:r w:rsidRPr="002F1152">
              <w:t>2027</w:t>
            </w:r>
            <w:r w:rsidR="00CD0956" w:rsidRPr="002F1152">
              <w:t xml:space="preserve"> год</w:t>
            </w:r>
          </w:p>
        </w:tc>
        <w:tc>
          <w:tcPr>
            <w:tcW w:w="1985" w:type="dxa"/>
            <w:shd w:val="clear" w:color="auto" w:fill="auto"/>
          </w:tcPr>
          <w:p w:rsidR="00CD0956" w:rsidRPr="002F1152" w:rsidRDefault="00441B2E" w:rsidP="00A87E52">
            <w:pPr>
              <w:jc w:val="center"/>
            </w:pPr>
            <w:r w:rsidRPr="002F1152">
              <w:t>2028</w:t>
            </w:r>
            <w:r w:rsidR="00CD0956" w:rsidRPr="002F1152">
              <w:t xml:space="preserve"> год</w:t>
            </w:r>
          </w:p>
        </w:tc>
      </w:tr>
      <w:tr w:rsidR="00CD0956" w:rsidRPr="002F1152" w:rsidTr="00756E36">
        <w:tc>
          <w:tcPr>
            <w:tcW w:w="3547" w:type="dxa"/>
            <w:shd w:val="clear" w:color="auto" w:fill="auto"/>
          </w:tcPr>
          <w:p w:rsidR="00CD0956" w:rsidRPr="002F1152" w:rsidRDefault="00CD0956" w:rsidP="00A87E52">
            <w:pPr>
              <w:jc w:val="both"/>
            </w:pPr>
            <w:r w:rsidRPr="002F1152">
              <w:t>Общий объем бюджетных ассигнований, в том числе:</w:t>
            </w:r>
          </w:p>
        </w:tc>
        <w:tc>
          <w:tcPr>
            <w:tcW w:w="1948" w:type="dxa"/>
          </w:tcPr>
          <w:p w:rsidR="00CD0956" w:rsidRPr="002F1152" w:rsidRDefault="006D2EB1" w:rsidP="00CE12F5">
            <w:pPr>
              <w:jc w:val="center"/>
            </w:pPr>
            <w:r w:rsidRPr="002F1152">
              <w:t>5 299 111,7</w:t>
            </w:r>
          </w:p>
        </w:tc>
        <w:tc>
          <w:tcPr>
            <w:tcW w:w="1984" w:type="dxa"/>
            <w:shd w:val="clear" w:color="auto" w:fill="auto"/>
          </w:tcPr>
          <w:p w:rsidR="00CD0956" w:rsidRPr="002F1152" w:rsidRDefault="006D2EB1" w:rsidP="00A87E52">
            <w:pPr>
              <w:jc w:val="center"/>
            </w:pPr>
            <w:r w:rsidRPr="002F1152">
              <w:t>5 272 122,5</w:t>
            </w:r>
          </w:p>
        </w:tc>
        <w:tc>
          <w:tcPr>
            <w:tcW w:w="1985" w:type="dxa"/>
            <w:shd w:val="clear" w:color="auto" w:fill="auto"/>
          </w:tcPr>
          <w:p w:rsidR="00CD0956" w:rsidRPr="002F1152" w:rsidRDefault="006D2EB1" w:rsidP="00A87E52">
            <w:pPr>
              <w:jc w:val="center"/>
            </w:pPr>
            <w:r w:rsidRPr="002F1152">
              <w:t>4 793 347,4</w:t>
            </w:r>
          </w:p>
        </w:tc>
      </w:tr>
      <w:tr w:rsidR="00CD0956" w:rsidRPr="002F1152" w:rsidTr="00756E36">
        <w:tc>
          <w:tcPr>
            <w:tcW w:w="3547" w:type="dxa"/>
            <w:shd w:val="clear" w:color="auto" w:fill="auto"/>
          </w:tcPr>
          <w:p w:rsidR="00CD0956" w:rsidRPr="002F1152" w:rsidRDefault="00CD0956" w:rsidP="003724AB">
            <w:r w:rsidRPr="002F1152">
              <w:t>дошкольное образование</w:t>
            </w:r>
          </w:p>
        </w:tc>
        <w:tc>
          <w:tcPr>
            <w:tcW w:w="1948" w:type="dxa"/>
          </w:tcPr>
          <w:p w:rsidR="00CD0956" w:rsidRPr="002F1152" w:rsidRDefault="00117169" w:rsidP="00CE12F5">
            <w:pPr>
              <w:jc w:val="center"/>
            </w:pPr>
            <w:r w:rsidRPr="002F1152">
              <w:t>1 886 203,2</w:t>
            </w:r>
          </w:p>
        </w:tc>
        <w:tc>
          <w:tcPr>
            <w:tcW w:w="1984" w:type="dxa"/>
            <w:shd w:val="clear" w:color="auto" w:fill="auto"/>
          </w:tcPr>
          <w:p w:rsidR="00CD0956" w:rsidRPr="002F1152" w:rsidRDefault="00117169" w:rsidP="00A87E52">
            <w:pPr>
              <w:jc w:val="center"/>
            </w:pPr>
            <w:r w:rsidRPr="002F1152">
              <w:t>2 009 192,1</w:t>
            </w:r>
          </w:p>
        </w:tc>
        <w:tc>
          <w:tcPr>
            <w:tcW w:w="1985" w:type="dxa"/>
            <w:shd w:val="clear" w:color="auto" w:fill="auto"/>
          </w:tcPr>
          <w:p w:rsidR="00CD0956" w:rsidRPr="002F1152" w:rsidRDefault="00117169" w:rsidP="00A87E52">
            <w:pPr>
              <w:jc w:val="center"/>
            </w:pPr>
            <w:r w:rsidRPr="002F1152">
              <w:t>1 889 209,2</w:t>
            </w:r>
          </w:p>
        </w:tc>
      </w:tr>
      <w:tr w:rsidR="00CD0956" w:rsidRPr="002F1152" w:rsidTr="00756E36">
        <w:tc>
          <w:tcPr>
            <w:tcW w:w="3547" w:type="dxa"/>
            <w:shd w:val="clear" w:color="auto" w:fill="auto"/>
          </w:tcPr>
          <w:p w:rsidR="00CD0956" w:rsidRPr="002F1152" w:rsidRDefault="00CD0956" w:rsidP="003724AB">
            <w:r w:rsidRPr="002F1152">
              <w:t>общее образование</w:t>
            </w:r>
          </w:p>
        </w:tc>
        <w:tc>
          <w:tcPr>
            <w:tcW w:w="1948" w:type="dxa"/>
          </w:tcPr>
          <w:p w:rsidR="00CD0956" w:rsidRPr="002F1152" w:rsidRDefault="005D5676" w:rsidP="00CE12F5">
            <w:pPr>
              <w:jc w:val="center"/>
            </w:pPr>
            <w:r w:rsidRPr="002F1152">
              <w:t>2 929 558,3</w:t>
            </w:r>
          </w:p>
        </w:tc>
        <w:tc>
          <w:tcPr>
            <w:tcW w:w="1984" w:type="dxa"/>
            <w:shd w:val="clear" w:color="auto" w:fill="auto"/>
          </w:tcPr>
          <w:p w:rsidR="00CD0956" w:rsidRPr="002F1152" w:rsidRDefault="005D5676" w:rsidP="008E283C">
            <w:pPr>
              <w:jc w:val="center"/>
            </w:pPr>
            <w:r w:rsidRPr="002F1152">
              <w:t>2 778 992,8</w:t>
            </w:r>
          </w:p>
        </w:tc>
        <w:tc>
          <w:tcPr>
            <w:tcW w:w="1985" w:type="dxa"/>
            <w:shd w:val="clear" w:color="auto" w:fill="auto"/>
          </w:tcPr>
          <w:p w:rsidR="00CD0956" w:rsidRPr="002F1152" w:rsidRDefault="005D5676" w:rsidP="008E283C">
            <w:pPr>
              <w:jc w:val="center"/>
            </w:pPr>
            <w:r w:rsidRPr="002F1152">
              <w:t>2 419 187,0</w:t>
            </w:r>
          </w:p>
        </w:tc>
      </w:tr>
      <w:tr w:rsidR="00CD0956" w:rsidRPr="002F1152" w:rsidTr="00756E36">
        <w:tc>
          <w:tcPr>
            <w:tcW w:w="3547" w:type="dxa"/>
            <w:shd w:val="clear" w:color="auto" w:fill="auto"/>
          </w:tcPr>
          <w:p w:rsidR="00CD0956" w:rsidRPr="002F1152" w:rsidRDefault="00CD0956" w:rsidP="003724AB">
            <w:r w:rsidRPr="002F1152">
              <w:t>дополнительное образование</w:t>
            </w:r>
          </w:p>
        </w:tc>
        <w:tc>
          <w:tcPr>
            <w:tcW w:w="1948" w:type="dxa"/>
          </w:tcPr>
          <w:p w:rsidR="00CD0956" w:rsidRPr="002F1152" w:rsidRDefault="007C6811" w:rsidP="00CE12F5">
            <w:pPr>
              <w:jc w:val="center"/>
            </w:pPr>
            <w:r w:rsidRPr="002F1152">
              <w:t>256 697,8</w:t>
            </w:r>
          </w:p>
        </w:tc>
        <w:tc>
          <w:tcPr>
            <w:tcW w:w="1984" w:type="dxa"/>
            <w:shd w:val="clear" w:color="auto" w:fill="auto"/>
          </w:tcPr>
          <w:p w:rsidR="00CD0956" w:rsidRPr="002F1152" w:rsidRDefault="007C6811" w:rsidP="00A87E52">
            <w:pPr>
              <w:jc w:val="center"/>
            </w:pPr>
            <w:r w:rsidRPr="002F1152">
              <w:t>256 022,8</w:t>
            </w:r>
          </w:p>
        </w:tc>
        <w:tc>
          <w:tcPr>
            <w:tcW w:w="1985" w:type="dxa"/>
            <w:shd w:val="clear" w:color="auto" w:fill="auto"/>
          </w:tcPr>
          <w:p w:rsidR="00CD0956" w:rsidRPr="002F1152" w:rsidRDefault="007C6811" w:rsidP="00A87E52">
            <w:pPr>
              <w:jc w:val="center"/>
            </w:pPr>
            <w:r w:rsidRPr="002F1152">
              <w:t>256 439,5</w:t>
            </w:r>
          </w:p>
        </w:tc>
      </w:tr>
      <w:tr w:rsidR="00CD0956" w:rsidRPr="002F1152" w:rsidTr="00756E36">
        <w:tc>
          <w:tcPr>
            <w:tcW w:w="3547" w:type="dxa"/>
            <w:shd w:val="clear" w:color="auto" w:fill="auto"/>
          </w:tcPr>
          <w:p w:rsidR="00CD0956" w:rsidRPr="002F1152" w:rsidRDefault="00CD0956" w:rsidP="003724AB">
            <w:r w:rsidRPr="002F1152">
              <w:t>молодежная политика</w:t>
            </w:r>
          </w:p>
        </w:tc>
        <w:tc>
          <w:tcPr>
            <w:tcW w:w="1948" w:type="dxa"/>
          </w:tcPr>
          <w:p w:rsidR="00CD0956" w:rsidRPr="002F1152" w:rsidRDefault="00A923C1" w:rsidP="00CE12F5">
            <w:pPr>
              <w:jc w:val="center"/>
            </w:pPr>
            <w:r w:rsidRPr="002F1152">
              <w:t>39 171,3</w:t>
            </w:r>
          </w:p>
        </w:tc>
        <w:tc>
          <w:tcPr>
            <w:tcW w:w="1984" w:type="dxa"/>
            <w:shd w:val="clear" w:color="auto" w:fill="auto"/>
          </w:tcPr>
          <w:p w:rsidR="00CD0956" w:rsidRPr="002F1152" w:rsidRDefault="00A923C1" w:rsidP="00905C94">
            <w:pPr>
              <w:jc w:val="center"/>
            </w:pPr>
            <w:r w:rsidRPr="002F1152">
              <w:t>36 186,9</w:t>
            </w:r>
          </w:p>
        </w:tc>
        <w:tc>
          <w:tcPr>
            <w:tcW w:w="1985" w:type="dxa"/>
            <w:shd w:val="clear" w:color="auto" w:fill="auto"/>
          </w:tcPr>
          <w:p w:rsidR="00CD0956" w:rsidRPr="002F1152" w:rsidRDefault="00A923C1" w:rsidP="00A87E52">
            <w:pPr>
              <w:jc w:val="center"/>
            </w:pPr>
            <w:r w:rsidRPr="002F1152">
              <w:t>36 387,4</w:t>
            </w:r>
          </w:p>
        </w:tc>
      </w:tr>
      <w:tr w:rsidR="00CD0956" w:rsidRPr="002F1152" w:rsidTr="00756E36">
        <w:tc>
          <w:tcPr>
            <w:tcW w:w="3547" w:type="dxa"/>
            <w:shd w:val="clear" w:color="auto" w:fill="auto"/>
          </w:tcPr>
          <w:p w:rsidR="00CD0956" w:rsidRPr="002F1152" w:rsidRDefault="00CD0956" w:rsidP="003724AB">
            <w:r w:rsidRPr="002F1152">
              <w:t>другие вопросы в области образования</w:t>
            </w:r>
          </w:p>
        </w:tc>
        <w:tc>
          <w:tcPr>
            <w:tcW w:w="1948" w:type="dxa"/>
          </w:tcPr>
          <w:p w:rsidR="00CD0956" w:rsidRPr="002F1152" w:rsidRDefault="009E0147" w:rsidP="00CE12F5">
            <w:pPr>
              <w:jc w:val="center"/>
            </w:pPr>
            <w:r w:rsidRPr="002F1152">
              <w:t>187 481,1</w:t>
            </w:r>
          </w:p>
        </w:tc>
        <w:tc>
          <w:tcPr>
            <w:tcW w:w="1984" w:type="dxa"/>
            <w:shd w:val="clear" w:color="auto" w:fill="auto"/>
          </w:tcPr>
          <w:p w:rsidR="00CD0956" w:rsidRPr="002F1152" w:rsidRDefault="009E0147" w:rsidP="00A87E52">
            <w:pPr>
              <w:jc w:val="center"/>
            </w:pPr>
            <w:r w:rsidRPr="002F1152">
              <w:t>191 727,9</w:t>
            </w:r>
          </w:p>
        </w:tc>
        <w:tc>
          <w:tcPr>
            <w:tcW w:w="1985" w:type="dxa"/>
            <w:shd w:val="clear" w:color="auto" w:fill="auto"/>
          </w:tcPr>
          <w:p w:rsidR="00CD0956" w:rsidRPr="002F1152" w:rsidRDefault="009E0147" w:rsidP="00A87E52">
            <w:pPr>
              <w:jc w:val="center"/>
            </w:pPr>
            <w:r w:rsidRPr="002F1152">
              <w:t>192 124,3</w:t>
            </w:r>
          </w:p>
        </w:tc>
      </w:tr>
    </w:tbl>
    <w:p w:rsidR="008B0AC6" w:rsidRPr="002F1152" w:rsidRDefault="008B0AC6" w:rsidP="003A7C7A">
      <w:pPr>
        <w:pStyle w:val="a5"/>
        <w:widowControl w:val="0"/>
        <w:spacing w:before="100"/>
      </w:pPr>
      <w:r w:rsidRPr="002F1152">
        <w:t>Расходные обязательства городского округа в сфере образования определяются следующими нормативными правовыми актами:</w:t>
      </w:r>
    </w:p>
    <w:p w:rsidR="003A7C7A" w:rsidRPr="002F1152" w:rsidRDefault="003A7C7A" w:rsidP="003A7C7A">
      <w:pPr>
        <w:widowControl w:val="0"/>
        <w:suppressAutoHyphens/>
        <w:ind w:firstLine="720"/>
        <w:jc w:val="both"/>
        <w:rPr>
          <w:szCs w:val="20"/>
          <w:lang w:eastAsia="zh-CN"/>
        </w:rPr>
      </w:pPr>
      <w:r w:rsidRPr="002F1152">
        <w:rPr>
          <w:szCs w:val="20"/>
          <w:lang w:eastAsia="zh-CN"/>
        </w:rPr>
        <w:t>Федеральный закон от 29.12.2012 № 273–ФЗ «Об образовании в Российской Федерации»;</w:t>
      </w:r>
    </w:p>
    <w:p w:rsidR="003A7C7A" w:rsidRPr="002F1152" w:rsidRDefault="003A7C7A" w:rsidP="003A7C7A">
      <w:pPr>
        <w:widowControl w:val="0"/>
        <w:suppressAutoHyphens/>
        <w:ind w:firstLine="720"/>
        <w:jc w:val="both"/>
        <w:rPr>
          <w:szCs w:val="20"/>
          <w:lang w:eastAsia="zh-CN"/>
        </w:rPr>
      </w:pPr>
      <w:r w:rsidRPr="002F1152">
        <w:rPr>
          <w:szCs w:val="20"/>
          <w:lang w:eastAsia="zh-CN"/>
        </w:rPr>
        <w:t>Федеральный закон от 06.12.2003 года № 131–ФЗ «Об общих принципах организации местного самоуправления в Российской Федерации»;</w:t>
      </w:r>
    </w:p>
    <w:p w:rsidR="003A7C7A" w:rsidRPr="002F1152" w:rsidRDefault="003A7C7A" w:rsidP="00A00DE2">
      <w:pPr>
        <w:widowControl w:val="0"/>
        <w:suppressAutoHyphens/>
        <w:ind w:firstLine="720"/>
        <w:jc w:val="both"/>
        <w:rPr>
          <w:szCs w:val="20"/>
          <w:lang w:eastAsia="zh-CN"/>
        </w:rPr>
      </w:pPr>
      <w:r w:rsidRPr="002F1152">
        <w:rPr>
          <w:szCs w:val="20"/>
          <w:lang w:eastAsia="zh-CN"/>
        </w:rPr>
        <w:t>Областной закон Новгородской области от 02.08.2013 г. № 304–ОЗ «О реализации Федерального закона «Об образовании в Российской Федерации» на территории Новгородской области»;</w:t>
      </w:r>
    </w:p>
    <w:p w:rsidR="00A00DE2" w:rsidRPr="002F1152" w:rsidRDefault="003A7C7A" w:rsidP="00A00DE2">
      <w:pPr>
        <w:widowControl w:val="0"/>
        <w:suppressAutoHyphens/>
        <w:ind w:firstLine="720"/>
        <w:jc w:val="both"/>
        <w:rPr>
          <w:szCs w:val="20"/>
        </w:rPr>
      </w:pPr>
      <w:r w:rsidRPr="002F1152">
        <w:rPr>
          <w:szCs w:val="20"/>
          <w:lang w:eastAsia="zh-CN"/>
        </w:rPr>
        <w:t xml:space="preserve">федеральные законы и иные нормативные правовые акты Российской Федерации, содержащие нормы, регулирующие отношения в сфере образования, законодательство Новгородской области, нормативные правовые акты органов местного самоуправления </w:t>
      </w:r>
      <w:r w:rsidRPr="002F1152">
        <w:rPr>
          <w:szCs w:val="20"/>
        </w:rPr>
        <w:t>городского округа в сфере образования;</w:t>
      </w:r>
    </w:p>
    <w:p w:rsidR="002072A8" w:rsidRPr="002F1152" w:rsidRDefault="006D6310" w:rsidP="008F3B04">
      <w:pPr>
        <w:ind w:firstLine="708"/>
        <w:jc w:val="both"/>
        <w:rPr>
          <w:szCs w:val="20"/>
        </w:rPr>
      </w:pPr>
      <w:r w:rsidRPr="002F1152">
        <w:rPr>
          <w:szCs w:val="20"/>
        </w:rPr>
        <w:t xml:space="preserve">1. </w:t>
      </w:r>
      <w:r w:rsidR="002072A8" w:rsidRPr="002F1152">
        <w:rPr>
          <w:szCs w:val="20"/>
        </w:rPr>
        <w:t>Подраздел «Дошкольное образование»</w:t>
      </w:r>
    </w:p>
    <w:p w:rsidR="00D27945" w:rsidRPr="002F1152" w:rsidRDefault="00D27945" w:rsidP="002072A8">
      <w:pPr>
        <w:pStyle w:val="a5"/>
        <w:spacing w:before="100"/>
      </w:pPr>
      <w:r w:rsidRPr="002F1152">
        <w:t>В Великом Новгороде функционирует 41 муниципальное автономное учреждение дошкольного образования и 5 дошкольных отделений в учреждениях общего образования.</w:t>
      </w:r>
    </w:p>
    <w:p w:rsidR="00397FC5" w:rsidRPr="002F1152" w:rsidRDefault="002072A8" w:rsidP="002072A8">
      <w:pPr>
        <w:pStyle w:val="a5"/>
        <w:spacing w:before="100"/>
      </w:pPr>
      <w:r w:rsidRPr="002F1152">
        <w:t>Бюджетные ассигнования на финансирование учреждений дошкольного образования в проекте бюджета характеризуются следующими показателями: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10"/>
        <w:gridCol w:w="1785"/>
        <w:gridCol w:w="1843"/>
        <w:gridCol w:w="1984"/>
      </w:tblGrid>
      <w:tr w:rsidR="00D754C3" w:rsidRPr="002F1152" w:rsidTr="00756E36">
        <w:trPr>
          <w:trHeight w:val="276"/>
        </w:trPr>
        <w:tc>
          <w:tcPr>
            <w:tcW w:w="3710" w:type="dxa"/>
            <w:vMerge w:val="restart"/>
            <w:shd w:val="clear" w:color="auto" w:fill="auto"/>
            <w:vAlign w:val="center"/>
          </w:tcPr>
          <w:p w:rsidR="00D754C3" w:rsidRPr="002F1152" w:rsidRDefault="00D754C3" w:rsidP="00A87E52">
            <w:pPr>
              <w:pStyle w:val="a5"/>
              <w:spacing w:before="100"/>
            </w:pPr>
          </w:p>
        </w:tc>
        <w:tc>
          <w:tcPr>
            <w:tcW w:w="5612" w:type="dxa"/>
            <w:gridSpan w:val="3"/>
            <w:shd w:val="clear" w:color="auto" w:fill="auto"/>
            <w:vAlign w:val="center"/>
          </w:tcPr>
          <w:p w:rsidR="00D754C3" w:rsidRPr="002F1152" w:rsidRDefault="00D754C3" w:rsidP="00A87E52">
            <w:pPr>
              <w:pStyle w:val="a5"/>
              <w:spacing w:before="100"/>
            </w:pPr>
            <w:r w:rsidRPr="002F1152">
              <w:t>Проект бюджета, тыс. рублей</w:t>
            </w:r>
          </w:p>
        </w:tc>
      </w:tr>
      <w:tr w:rsidR="00D754C3" w:rsidRPr="002F1152" w:rsidTr="00756E36">
        <w:tc>
          <w:tcPr>
            <w:tcW w:w="3710" w:type="dxa"/>
            <w:vMerge/>
            <w:shd w:val="clear" w:color="auto" w:fill="auto"/>
            <w:vAlign w:val="center"/>
          </w:tcPr>
          <w:p w:rsidR="00D754C3" w:rsidRPr="002F1152" w:rsidRDefault="00D754C3" w:rsidP="00A87E52">
            <w:pPr>
              <w:pStyle w:val="a5"/>
              <w:spacing w:before="100"/>
            </w:pPr>
          </w:p>
        </w:tc>
        <w:tc>
          <w:tcPr>
            <w:tcW w:w="1785" w:type="dxa"/>
          </w:tcPr>
          <w:p w:rsidR="00D754C3" w:rsidRPr="002F1152" w:rsidRDefault="00441B2E" w:rsidP="00CE12F5">
            <w:pPr>
              <w:jc w:val="center"/>
            </w:pPr>
            <w:r w:rsidRPr="002F1152">
              <w:t>2026</w:t>
            </w:r>
            <w:r w:rsidR="00D754C3" w:rsidRPr="002F1152">
              <w:t xml:space="preserve"> год</w:t>
            </w:r>
          </w:p>
        </w:tc>
        <w:tc>
          <w:tcPr>
            <w:tcW w:w="1843" w:type="dxa"/>
            <w:shd w:val="clear" w:color="auto" w:fill="auto"/>
          </w:tcPr>
          <w:p w:rsidR="00D754C3" w:rsidRPr="002F1152" w:rsidRDefault="00441B2E" w:rsidP="00A87E52">
            <w:pPr>
              <w:jc w:val="center"/>
            </w:pPr>
            <w:r w:rsidRPr="002F1152">
              <w:t>2027</w:t>
            </w:r>
            <w:r w:rsidR="00D754C3" w:rsidRPr="002F1152">
              <w:t xml:space="preserve"> год</w:t>
            </w:r>
          </w:p>
        </w:tc>
        <w:tc>
          <w:tcPr>
            <w:tcW w:w="1984" w:type="dxa"/>
            <w:shd w:val="clear" w:color="auto" w:fill="auto"/>
          </w:tcPr>
          <w:p w:rsidR="00D754C3" w:rsidRPr="002F1152" w:rsidRDefault="00441B2E" w:rsidP="00A87E52">
            <w:pPr>
              <w:jc w:val="center"/>
            </w:pPr>
            <w:r w:rsidRPr="002F1152">
              <w:t>2028</w:t>
            </w:r>
            <w:r w:rsidR="00D754C3" w:rsidRPr="002F1152">
              <w:t xml:space="preserve"> год</w:t>
            </w:r>
          </w:p>
        </w:tc>
      </w:tr>
      <w:tr w:rsidR="00D754C3" w:rsidRPr="002F1152" w:rsidTr="00756E36">
        <w:tc>
          <w:tcPr>
            <w:tcW w:w="3710" w:type="dxa"/>
            <w:shd w:val="clear" w:color="auto" w:fill="auto"/>
          </w:tcPr>
          <w:p w:rsidR="00D754C3" w:rsidRPr="002F1152" w:rsidRDefault="00D754C3" w:rsidP="00A87E52">
            <w:pPr>
              <w:pStyle w:val="a5"/>
              <w:spacing w:before="100"/>
              <w:ind w:firstLine="0"/>
            </w:pPr>
            <w:r w:rsidRPr="002F1152">
              <w:t>Общий объем бюджетных ассигнований, в том числе:</w:t>
            </w:r>
          </w:p>
        </w:tc>
        <w:tc>
          <w:tcPr>
            <w:tcW w:w="1785" w:type="dxa"/>
          </w:tcPr>
          <w:p w:rsidR="00D754C3" w:rsidRPr="002F1152" w:rsidRDefault="00CE26C3" w:rsidP="00C06553">
            <w:pPr>
              <w:jc w:val="center"/>
            </w:pPr>
            <w:r w:rsidRPr="002F1152">
              <w:t>1 886 203,2</w:t>
            </w:r>
          </w:p>
        </w:tc>
        <w:tc>
          <w:tcPr>
            <w:tcW w:w="1843" w:type="dxa"/>
            <w:shd w:val="clear" w:color="auto" w:fill="auto"/>
          </w:tcPr>
          <w:p w:rsidR="00D754C3" w:rsidRPr="002F1152" w:rsidRDefault="00CE26C3" w:rsidP="00C06553">
            <w:pPr>
              <w:jc w:val="center"/>
            </w:pPr>
            <w:r w:rsidRPr="002F1152">
              <w:t>2 009 192,1</w:t>
            </w:r>
          </w:p>
        </w:tc>
        <w:tc>
          <w:tcPr>
            <w:tcW w:w="1984" w:type="dxa"/>
            <w:shd w:val="clear" w:color="auto" w:fill="auto"/>
          </w:tcPr>
          <w:p w:rsidR="00D754C3" w:rsidRPr="002F1152" w:rsidRDefault="00CE26C3" w:rsidP="00C06553">
            <w:pPr>
              <w:jc w:val="center"/>
            </w:pPr>
            <w:r w:rsidRPr="002F1152">
              <w:t>1 889 209,2</w:t>
            </w:r>
          </w:p>
        </w:tc>
      </w:tr>
      <w:tr w:rsidR="00D754C3" w:rsidRPr="002F1152" w:rsidTr="00756E36">
        <w:trPr>
          <w:trHeight w:val="533"/>
        </w:trPr>
        <w:tc>
          <w:tcPr>
            <w:tcW w:w="3710" w:type="dxa"/>
            <w:shd w:val="clear" w:color="auto" w:fill="auto"/>
          </w:tcPr>
          <w:p w:rsidR="00D754C3" w:rsidRPr="002F1152" w:rsidRDefault="00862C6E" w:rsidP="00A87E52">
            <w:pPr>
              <w:pStyle w:val="a5"/>
              <w:spacing w:before="100"/>
              <w:ind w:firstLine="0"/>
            </w:pPr>
            <w:r w:rsidRPr="002F1152">
              <w:t>на выполнение муниципального задания</w:t>
            </w:r>
          </w:p>
        </w:tc>
        <w:tc>
          <w:tcPr>
            <w:tcW w:w="1785" w:type="dxa"/>
            <w:vAlign w:val="center"/>
          </w:tcPr>
          <w:p w:rsidR="00D754C3" w:rsidRPr="002F1152" w:rsidRDefault="00F263E3" w:rsidP="00FC2D64">
            <w:pPr>
              <w:pStyle w:val="a5"/>
              <w:spacing w:before="100"/>
              <w:ind w:firstLine="0"/>
              <w:jc w:val="center"/>
            </w:pPr>
            <w:r w:rsidRPr="002F1152">
              <w:t>1 850 805,2</w:t>
            </w:r>
          </w:p>
        </w:tc>
        <w:tc>
          <w:tcPr>
            <w:tcW w:w="1843" w:type="dxa"/>
            <w:shd w:val="clear" w:color="auto" w:fill="auto"/>
            <w:vAlign w:val="center"/>
          </w:tcPr>
          <w:p w:rsidR="00D754C3" w:rsidRPr="002F1152" w:rsidRDefault="00F263E3" w:rsidP="00FC2D64">
            <w:pPr>
              <w:pStyle w:val="a5"/>
              <w:spacing w:before="100"/>
              <w:ind w:firstLine="0"/>
              <w:jc w:val="center"/>
            </w:pPr>
            <w:r w:rsidRPr="002F1152">
              <w:t>1 845 838,5</w:t>
            </w:r>
          </w:p>
        </w:tc>
        <w:tc>
          <w:tcPr>
            <w:tcW w:w="1984" w:type="dxa"/>
            <w:shd w:val="clear" w:color="auto" w:fill="auto"/>
            <w:vAlign w:val="center"/>
          </w:tcPr>
          <w:p w:rsidR="00D754C3" w:rsidRPr="002F1152" w:rsidRDefault="00F263E3" w:rsidP="00FC2D64">
            <w:pPr>
              <w:pStyle w:val="a5"/>
              <w:spacing w:before="100"/>
              <w:ind w:firstLine="0"/>
              <w:jc w:val="center"/>
            </w:pPr>
            <w:r w:rsidRPr="002F1152">
              <w:t>1 853 811,2</w:t>
            </w:r>
          </w:p>
        </w:tc>
      </w:tr>
      <w:tr w:rsidR="00862C6E" w:rsidRPr="002F1152" w:rsidTr="00756E36">
        <w:trPr>
          <w:trHeight w:val="533"/>
        </w:trPr>
        <w:tc>
          <w:tcPr>
            <w:tcW w:w="3710" w:type="dxa"/>
            <w:shd w:val="clear" w:color="auto" w:fill="auto"/>
          </w:tcPr>
          <w:p w:rsidR="00862C6E" w:rsidRPr="002F1152" w:rsidRDefault="00A50835" w:rsidP="00A50835">
            <w:pPr>
              <w:pStyle w:val="a5"/>
              <w:spacing w:before="100"/>
              <w:ind w:firstLine="0"/>
            </w:pPr>
            <w:r w:rsidRPr="002F1152">
              <w:t xml:space="preserve">на выполнение ремонтных работ зданий и помещений, освещения территорий, ремонт и восстановление ограждений муниципальных дошкольных образовательных учреждений, меры </w:t>
            </w:r>
            <w:r w:rsidR="00FC2D64" w:rsidRPr="002F1152">
              <w:t xml:space="preserve">пожарной </w:t>
            </w:r>
            <w:r w:rsidR="00B957BD" w:rsidRPr="002F1152">
              <w:t xml:space="preserve">и антитеррористической </w:t>
            </w:r>
            <w:r w:rsidR="00FC2D64" w:rsidRPr="002F1152">
              <w:t>безопасности</w:t>
            </w:r>
          </w:p>
        </w:tc>
        <w:tc>
          <w:tcPr>
            <w:tcW w:w="1785" w:type="dxa"/>
            <w:vAlign w:val="center"/>
          </w:tcPr>
          <w:p w:rsidR="00862C6E" w:rsidRPr="002F1152" w:rsidRDefault="00CE26C3" w:rsidP="00FC2D64">
            <w:pPr>
              <w:pStyle w:val="a5"/>
              <w:spacing w:before="100"/>
              <w:ind w:firstLine="0"/>
              <w:jc w:val="center"/>
            </w:pPr>
            <w:r w:rsidRPr="002F1152">
              <w:t>34 474,0</w:t>
            </w:r>
          </w:p>
        </w:tc>
        <w:tc>
          <w:tcPr>
            <w:tcW w:w="1843" w:type="dxa"/>
            <w:shd w:val="clear" w:color="auto" w:fill="auto"/>
            <w:vAlign w:val="center"/>
          </w:tcPr>
          <w:p w:rsidR="00862C6E" w:rsidRPr="002F1152" w:rsidRDefault="004D00E4" w:rsidP="00FC2D64">
            <w:pPr>
              <w:pStyle w:val="a5"/>
              <w:spacing w:before="100"/>
              <w:ind w:firstLine="0"/>
              <w:jc w:val="center"/>
            </w:pPr>
            <w:r w:rsidRPr="002F1152">
              <w:t>162 429,6</w:t>
            </w:r>
          </w:p>
        </w:tc>
        <w:tc>
          <w:tcPr>
            <w:tcW w:w="1984" w:type="dxa"/>
            <w:shd w:val="clear" w:color="auto" w:fill="auto"/>
            <w:vAlign w:val="center"/>
          </w:tcPr>
          <w:p w:rsidR="00862C6E" w:rsidRPr="002F1152" w:rsidRDefault="004D00E4" w:rsidP="00FC2D64">
            <w:pPr>
              <w:pStyle w:val="a5"/>
              <w:spacing w:before="100"/>
              <w:ind w:firstLine="0"/>
              <w:jc w:val="center"/>
            </w:pPr>
            <w:r w:rsidRPr="002F1152">
              <w:t>34 474,0</w:t>
            </w:r>
          </w:p>
        </w:tc>
      </w:tr>
      <w:tr w:rsidR="00862C6E" w:rsidRPr="002F1152" w:rsidTr="00756E36">
        <w:trPr>
          <w:trHeight w:val="533"/>
        </w:trPr>
        <w:tc>
          <w:tcPr>
            <w:tcW w:w="3710" w:type="dxa"/>
            <w:shd w:val="clear" w:color="auto" w:fill="auto"/>
          </w:tcPr>
          <w:p w:rsidR="00862C6E" w:rsidRPr="002F1152" w:rsidRDefault="00AC6246" w:rsidP="00A87E52">
            <w:pPr>
              <w:pStyle w:val="a5"/>
              <w:spacing w:before="100"/>
              <w:ind w:firstLine="0"/>
            </w:pPr>
            <w:r w:rsidRPr="002F1152">
              <w:rPr>
                <w:lang w:eastAsia="zh-CN"/>
              </w:rPr>
              <w:t xml:space="preserve">на выплату стипендии </w:t>
            </w:r>
            <w:proofErr w:type="gramStart"/>
            <w:r w:rsidRPr="002F1152">
              <w:rPr>
                <w:lang w:eastAsia="zh-CN"/>
              </w:rPr>
              <w:t>обучающимся</w:t>
            </w:r>
            <w:proofErr w:type="gramEnd"/>
            <w:r w:rsidRPr="002F1152">
              <w:rPr>
                <w:lang w:eastAsia="zh-CN"/>
              </w:rPr>
              <w:t>, заключившим договор о целевом обучении</w:t>
            </w:r>
          </w:p>
        </w:tc>
        <w:tc>
          <w:tcPr>
            <w:tcW w:w="1785" w:type="dxa"/>
            <w:vAlign w:val="center"/>
          </w:tcPr>
          <w:p w:rsidR="00862C6E" w:rsidRPr="002F1152" w:rsidRDefault="00F81279" w:rsidP="00AC6246">
            <w:pPr>
              <w:pStyle w:val="a5"/>
              <w:spacing w:before="100"/>
              <w:ind w:firstLine="0"/>
              <w:jc w:val="center"/>
            </w:pPr>
            <w:r w:rsidRPr="002F1152">
              <w:t>924</w:t>
            </w:r>
            <w:r w:rsidR="00AC6246" w:rsidRPr="002F1152">
              <w:t>,0</w:t>
            </w:r>
          </w:p>
        </w:tc>
        <w:tc>
          <w:tcPr>
            <w:tcW w:w="1843" w:type="dxa"/>
            <w:shd w:val="clear" w:color="auto" w:fill="auto"/>
            <w:vAlign w:val="center"/>
          </w:tcPr>
          <w:p w:rsidR="00862C6E" w:rsidRPr="002F1152" w:rsidRDefault="00F81279" w:rsidP="00AC6246">
            <w:pPr>
              <w:pStyle w:val="a5"/>
              <w:spacing w:before="100"/>
              <w:ind w:firstLine="0"/>
              <w:jc w:val="center"/>
            </w:pPr>
            <w:r w:rsidRPr="002F1152">
              <w:t>924,0</w:t>
            </w:r>
          </w:p>
        </w:tc>
        <w:tc>
          <w:tcPr>
            <w:tcW w:w="1984" w:type="dxa"/>
            <w:shd w:val="clear" w:color="auto" w:fill="auto"/>
            <w:vAlign w:val="center"/>
          </w:tcPr>
          <w:p w:rsidR="00862C6E" w:rsidRPr="002F1152" w:rsidRDefault="00F81279" w:rsidP="00AC6246">
            <w:pPr>
              <w:pStyle w:val="a5"/>
              <w:spacing w:before="100"/>
              <w:ind w:firstLine="0"/>
              <w:jc w:val="center"/>
            </w:pPr>
            <w:r w:rsidRPr="002F1152">
              <w:t>924,0</w:t>
            </w:r>
          </w:p>
        </w:tc>
      </w:tr>
    </w:tbl>
    <w:p w:rsidR="0045593B" w:rsidRPr="002F1152" w:rsidRDefault="008F3B04" w:rsidP="00047597">
      <w:pPr>
        <w:pStyle w:val="a5"/>
        <w:spacing w:before="100"/>
      </w:pPr>
      <w:r w:rsidRPr="002F1152">
        <w:t xml:space="preserve">2. </w:t>
      </w:r>
      <w:r w:rsidR="0045593B" w:rsidRPr="002F1152">
        <w:t>Подраздел «Общее образование»</w:t>
      </w:r>
    </w:p>
    <w:p w:rsidR="0045593B" w:rsidRPr="002F1152" w:rsidRDefault="00D27945" w:rsidP="00762457">
      <w:pPr>
        <w:spacing w:before="100"/>
        <w:ind w:firstLine="720"/>
        <w:jc w:val="both"/>
      </w:pPr>
      <w:r w:rsidRPr="002F1152">
        <w:t>В Великом Новгороде 31 муниципальное учреждение общего образования (8 гимназий, 1 основная школа, 1 лицей-интернат, 21 учреждение среднего общего образования).</w:t>
      </w:r>
      <w:r w:rsidR="00762457" w:rsidRPr="002F1152">
        <w:rPr>
          <w:lang w:eastAsia="zh-CN"/>
        </w:rPr>
        <w:t xml:space="preserve"> </w:t>
      </w:r>
    </w:p>
    <w:p w:rsidR="00065200" w:rsidRPr="002F1152" w:rsidRDefault="0045593B" w:rsidP="0045593B">
      <w:pPr>
        <w:pStyle w:val="a5"/>
        <w:spacing w:before="100"/>
      </w:pPr>
      <w:r w:rsidRPr="002F1152">
        <w:t>Бюджетные ассигнования на финансирование учреждений начального общего, основного общего и среднего общего образования в проекте бюджета характеризуются следующими показателями: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94"/>
        <w:gridCol w:w="1701"/>
        <w:gridCol w:w="1843"/>
        <w:gridCol w:w="1984"/>
      </w:tblGrid>
      <w:tr w:rsidR="00CF4C8E" w:rsidRPr="002F1152" w:rsidTr="00756E36">
        <w:trPr>
          <w:trHeight w:val="276"/>
        </w:trPr>
        <w:tc>
          <w:tcPr>
            <w:tcW w:w="3794" w:type="dxa"/>
            <w:vMerge w:val="restart"/>
            <w:shd w:val="clear" w:color="auto" w:fill="auto"/>
            <w:vAlign w:val="center"/>
          </w:tcPr>
          <w:p w:rsidR="00CF4C8E" w:rsidRPr="002F1152" w:rsidRDefault="00CF4C8E" w:rsidP="00A87E52">
            <w:pPr>
              <w:pStyle w:val="a5"/>
              <w:spacing w:before="100"/>
            </w:pPr>
          </w:p>
        </w:tc>
        <w:tc>
          <w:tcPr>
            <w:tcW w:w="5528" w:type="dxa"/>
            <w:gridSpan w:val="3"/>
            <w:shd w:val="clear" w:color="auto" w:fill="auto"/>
            <w:vAlign w:val="center"/>
          </w:tcPr>
          <w:p w:rsidR="00CF4C8E" w:rsidRPr="002F1152" w:rsidRDefault="00CF4C8E" w:rsidP="00A87E52">
            <w:pPr>
              <w:pStyle w:val="a5"/>
              <w:spacing w:before="100"/>
            </w:pPr>
            <w:r w:rsidRPr="002F1152">
              <w:t>Проект бюджета, тыс. рублей</w:t>
            </w:r>
          </w:p>
        </w:tc>
      </w:tr>
      <w:tr w:rsidR="00CF4C8E" w:rsidRPr="002F1152" w:rsidTr="00756E36">
        <w:tc>
          <w:tcPr>
            <w:tcW w:w="3794" w:type="dxa"/>
            <w:vMerge/>
            <w:shd w:val="clear" w:color="auto" w:fill="auto"/>
            <w:vAlign w:val="center"/>
          </w:tcPr>
          <w:p w:rsidR="00CF4C8E" w:rsidRPr="002F1152" w:rsidRDefault="00CF4C8E" w:rsidP="00A87E52">
            <w:pPr>
              <w:pStyle w:val="a5"/>
              <w:spacing w:before="100"/>
            </w:pPr>
          </w:p>
        </w:tc>
        <w:tc>
          <w:tcPr>
            <w:tcW w:w="1701" w:type="dxa"/>
          </w:tcPr>
          <w:p w:rsidR="00CF4C8E" w:rsidRPr="002F1152" w:rsidRDefault="00441B2E" w:rsidP="00CE12F5">
            <w:pPr>
              <w:jc w:val="center"/>
            </w:pPr>
            <w:r w:rsidRPr="002F1152">
              <w:t>2026</w:t>
            </w:r>
            <w:r w:rsidR="00CF4C8E" w:rsidRPr="002F1152">
              <w:t xml:space="preserve"> год</w:t>
            </w:r>
          </w:p>
        </w:tc>
        <w:tc>
          <w:tcPr>
            <w:tcW w:w="1843" w:type="dxa"/>
            <w:shd w:val="clear" w:color="auto" w:fill="auto"/>
          </w:tcPr>
          <w:p w:rsidR="00CF4C8E" w:rsidRPr="002F1152" w:rsidRDefault="00441B2E" w:rsidP="00A87E52">
            <w:pPr>
              <w:jc w:val="center"/>
            </w:pPr>
            <w:r w:rsidRPr="002F1152">
              <w:t>2027</w:t>
            </w:r>
            <w:r w:rsidR="00CF4C8E" w:rsidRPr="002F1152">
              <w:t xml:space="preserve"> год</w:t>
            </w:r>
          </w:p>
        </w:tc>
        <w:tc>
          <w:tcPr>
            <w:tcW w:w="1984" w:type="dxa"/>
            <w:shd w:val="clear" w:color="auto" w:fill="auto"/>
          </w:tcPr>
          <w:p w:rsidR="00CF4C8E" w:rsidRPr="002F1152" w:rsidRDefault="00441B2E" w:rsidP="00A87E52">
            <w:pPr>
              <w:jc w:val="center"/>
            </w:pPr>
            <w:r w:rsidRPr="002F1152">
              <w:t>2028</w:t>
            </w:r>
            <w:r w:rsidR="00CF4C8E" w:rsidRPr="002F1152">
              <w:t xml:space="preserve"> год</w:t>
            </w:r>
          </w:p>
        </w:tc>
      </w:tr>
      <w:tr w:rsidR="00CF4C8E" w:rsidRPr="002F1152" w:rsidTr="00756E36">
        <w:tc>
          <w:tcPr>
            <w:tcW w:w="3794" w:type="dxa"/>
            <w:shd w:val="clear" w:color="auto" w:fill="auto"/>
          </w:tcPr>
          <w:p w:rsidR="00CF4C8E" w:rsidRPr="002F1152" w:rsidRDefault="00CF4C8E" w:rsidP="00A87E52">
            <w:pPr>
              <w:pStyle w:val="a5"/>
              <w:spacing w:before="100"/>
              <w:ind w:firstLine="0"/>
            </w:pPr>
            <w:r w:rsidRPr="002F1152">
              <w:t>Общий объем бюджетных ассигнований, в том числе:</w:t>
            </w:r>
          </w:p>
        </w:tc>
        <w:tc>
          <w:tcPr>
            <w:tcW w:w="1701" w:type="dxa"/>
            <w:vAlign w:val="center"/>
          </w:tcPr>
          <w:p w:rsidR="00CF4C8E" w:rsidRPr="002F1152" w:rsidRDefault="00EE7B00" w:rsidP="002C5B0F">
            <w:pPr>
              <w:pStyle w:val="a5"/>
              <w:spacing w:before="100"/>
              <w:ind w:firstLine="0"/>
              <w:jc w:val="center"/>
            </w:pPr>
            <w:r w:rsidRPr="002F1152">
              <w:t>2 929 558,3</w:t>
            </w:r>
          </w:p>
        </w:tc>
        <w:tc>
          <w:tcPr>
            <w:tcW w:w="1843" w:type="dxa"/>
            <w:shd w:val="clear" w:color="auto" w:fill="auto"/>
            <w:vAlign w:val="center"/>
          </w:tcPr>
          <w:p w:rsidR="00CF4C8E" w:rsidRPr="002F1152" w:rsidRDefault="00EE7B00" w:rsidP="002C5B0F">
            <w:pPr>
              <w:pStyle w:val="a5"/>
              <w:spacing w:before="100"/>
              <w:ind w:firstLine="0"/>
              <w:jc w:val="center"/>
            </w:pPr>
            <w:r w:rsidRPr="002F1152">
              <w:t>2 778 992,8</w:t>
            </w:r>
          </w:p>
        </w:tc>
        <w:tc>
          <w:tcPr>
            <w:tcW w:w="1984" w:type="dxa"/>
            <w:shd w:val="clear" w:color="auto" w:fill="auto"/>
            <w:vAlign w:val="center"/>
          </w:tcPr>
          <w:p w:rsidR="00CF4C8E" w:rsidRPr="002F1152" w:rsidRDefault="00EE7B00" w:rsidP="002C5B0F">
            <w:pPr>
              <w:pStyle w:val="a5"/>
              <w:spacing w:before="100"/>
              <w:ind w:firstLine="0"/>
              <w:jc w:val="center"/>
            </w:pPr>
            <w:r w:rsidRPr="002F1152">
              <w:t>2 419 187,0</w:t>
            </w:r>
          </w:p>
        </w:tc>
      </w:tr>
      <w:tr w:rsidR="00CF4C8E" w:rsidRPr="002F1152" w:rsidTr="00756E36">
        <w:tc>
          <w:tcPr>
            <w:tcW w:w="3794" w:type="dxa"/>
            <w:shd w:val="clear" w:color="auto" w:fill="auto"/>
          </w:tcPr>
          <w:p w:rsidR="00CF4C8E" w:rsidRPr="002F1152" w:rsidRDefault="001E4C26" w:rsidP="00A87E52">
            <w:pPr>
              <w:pStyle w:val="a5"/>
              <w:spacing w:before="100"/>
              <w:ind w:firstLine="0"/>
            </w:pPr>
            <w:r w:rsidRPr="002F1152">
              <w:t>на выполнение муниципального задания</w:t>
            </w:r>
          </w:p>
        </w:tc>
        <w:tc>
          <w:tcPr>
            <w:tcW w:w="1701" w:type="dxa"/>
            <w:vAlign w:val="center"/>
          </w:tcPr>
          <w:p w:rsidR="00CF4C8E" w:rsidRPr="002F1152" w:rsidRDefault="00FC140A" w:rsidP="002C5B0F">
            <w:pPr>
              <w:pStyle w:val="a5"/>
              <w:spacing w:before="100"/>
              <w:ind w:firstLine="0"/>
              <w:jc w:val="center"/>
            </w:pPr>
            <w:r w:rsidRPr="002F1152">
              <w:t>2 159 749,5</w:t>
            </w:r>
          </w:p>
        </w:tc>
        <w:tc>
          <w:tcPr>
            <w:tcW w:w="1843" w:type="dxa"/>
            <w:shd w:val="clear" w:color="auto" w:fill="auto"/>
            <w:vAlign w:val="center"/>
          </w:tcPr>
          <w:p w:rsidR="00CF4C8E" w:rsidRPr="002F1152" w:rsidRDefault="00FC140A" w:rsidP="00D9176B">
            <w:pPr>
              <w:pStyle w:val="a5"/>
              <w:spacing w:before="100"/>
              <w:ind w:firstLine="0"/>
              <w:jc w:val="center"/>
            </w:pPr>
            <w:r w:rsidRPr="002F1152">
              <w:t>2 174 758,7</w:t>
            </w:r>
          </w:p>
        </w:tc>
        <w:tc>
          <w:tcPr>
            <w:tcW w:w="1984" w:type="dxa"/>
            <w:shd w:val="clear" w:color="auto" w:fill="auto"/>
            <w:vAlign w:val="center"/>
          </w:tcPr>
          <w:p w:rsidR="00CF4C8E" w:rsidRPr="002F1152" w:rsidRDefault="00FC140A" w:rsidP="00D9176B">
            <w:pPr>
              <w:pStyle w:val="a5"/>
              <w:spacing w:before="100"/>
              <w:ind w:firstLine="0"/>
              <w:jc w:val="center"/>
            </w:pPr>
            <w:r w:rsidRPr="002F1152">
              <w:t>2 183 630,0</w:t>
            </w:r>
          </w:p>
        </w:tc>
      </w:tr>
      <w:tr w:rsidR="00AB36A4" w:rsidRPr="002F1152" w:rsidTr="00756E36">
        <w:tc>
          <w:tcPr>
            <w:tcW w:w="3794" w:type="dxa"/>
            <w:shd w:val="clear" w:color="auto" w:fill="auto"/>
          </w:tcPr>
          <w:p w:rsidR="00AB36A4" w:rsidRPr="002F1152" w:rsidRDefault="00B957BD" w:rsidP="00297905">
            <w:pPr>
              <w:pStyle w:val="a5"/>
              <w:spacing w:before="100"/>
              <w:ind w:firstLine="0"/>
            </w:pPr>
            <w:r w:rsidRPr="002F1152">
              <w:t>на выполнение ремонтных работ зданий и помещений муниципальных образовательных учреждений, меры пожарной и антитеррористической безопасности</w:t>
            </w:r>
          </w:p>
        </w:tc>
        <w:tc>
          <w:tcPr>
            <w:tcW w:w="1701" w:type="dxa"/>
            <w:vAlign w:val="center"/>
          </w:tcPr>
          <w:p w:rsidR="00AB36A4" w:rsidRPr="002F1152" w:rsidRDefault="009A3F79" w:rsidP="002C5B0F">
            <w:pPr>
              <w:pStyle w:val="a5"/>
              <w:spacing w:before="100"/>
              <w:ind w:firstLine="0"/>
              <w:jc w:val="center"/>
            </w:pPr>
            <w:r w:rsidRPr="002F1152">
              <w:t>570 294,5</w:t>
            </w:r>
          </w:p>
        </w:tc>
        <w:tc>
          <w:tcPr>
            <w:tcW w:w="1843" w:type="dxa"/>
            <w:shd w:val="clear" w:color="auto" w:fill="auto"/>
            <w:vAlign w:val="center"/>
          </w:tcPr>
          <w:p w:rsidR="00AB36A4" w:rsidRPr="002F1152" w:rsidRDefault="009A3F79" w:rsidP="002C5B0F">
            <w:pPr>
              <w:pStyle w:val="a5"/>
              <w:spacing w:before="100"/>
              <w:ind w:firstLine="0"/>
              <w:jc w:val="center"/>
            </w:pPr>
            <w:r w:rsidRPr="002F1152">
              <w:t>408 398,6</w:t>
            </w:r>
          </w:p>
        </w:tc>
        <w:tc>
          <w:tcPr>
            <w:tcW w:w="1984" w:type="dxa"/>
            <w:shd w:val="clear" w:color="auto" w:fill="auto"/>
            <w:vAlign w:val="center"/>
          </w:tcPr>
          <w:p w:rsidR="00AB36A4" w:rsidRPr="002F1152" w:rsidRDefault="009A3F79" w:rsidP="002C5B0F">
            <w:pPr>
              <w:pStyle w:val="a5"/>
              <w:spacing w:before="100"/>
              <w:ind w:firstLine="0"/>
              <w:jc w:val="center"/>
            </w:pPr>
            <w:r w:rsidRPr="002F1152">
              <w:t>47 191,3</w:t>
            </w:r>
          </w:p>
        </w:tc>
      </w:tr>
      <w:tr w:rsidR="001E4C26" w:rsidRPr="002F1152" w:rsidTr="00756E36">
        <w:trPr>
          <w:trHeight w:val="416"/>
        </w:trPr>
        <w:tc>
          <w:tcPr>
            <w:tcW w:w="3794" w:type="dxa"/>
            <w:shd w:val="clear" w:color="auto" w:fill="auto"/>
          </w:tcPr>
          <w:p w:rsidR="001E4C26" w:rsidRPr="002F1152" w:rsidRDefault="00B957BD" w:rsidP="00A87E52">
            <w:pPr>
              <w:pStyle w:val="a5"/>
              <w:spacing w:before="100"/>
              <w:ind w:firstLine="0"/>
            </w:pPr>
            <w:r w:rsidRPr="002F1152">
              <w:rPr>
                <w:lang w:eastAsia="zh-CN"/>
              </w:rPr>
              <w:t xml:space="preserve">на выплату стипендии </w:t>
            </w:r>
            <w:proofErr w:type="gramStart"/>
            <w:r w:rsidRPr="002F1152">
              <w:rPr>
                <w:lang w:eastAsia="zh-CN"/>
              </w:rPr>
              <w:t>обучающимся</w:t>
            </w:r>
            <w:proofErr w:type="gramEnd"/>
            <w:r w:rsidRPr="002F1152">
              <w:rPr>
                <w:lang w:eastAsia="zh-CN"/>
              </w:rPr>
              <w:t>, заключившим договор о целевом обучении</w:t>
            </w:r>
          </w:p>
        </w:tc>
        <w:tc>
          <w:tcPr>
            <w:tcW w:w="1701" w:type="dxa"/>
            <w:vAlign w:val="center"/>
          </w:tcPr>
          <w:p w:rsidR="001E4C26" w:rsidRPr="002F1152" w:rsidRDefault="00297905" w:rsidP="002C5B0F">
            <w:pPr>
              <w:pStyle w:val="a5"/>
              <w:spacing w:before="100"/>
              <w:ind w:firstLine="0"/>
              <w:jc w:val="center"/>
            </w:pPr>
            <w:r w:rsidRPr="002F1152">
              <w:t>11 424,0</w:t>
            </w:r>
          </w:p>
        </w:tc>
        <w:tc>
          <w:tcPr>
            <w:tcW w:w="1843" w:type="dxa"/>
            <w:shd w:val="clear" w:color="auto" w:fill="auto"/>
            <w:vAlign w:val="center"/>
          </w:tcPr>
          <w:p w:rsidR="001E4C26" w:rsidRPr="002F1152" w:rsidRDefault="00297905" w:rsidP="002C5B0F">
            <w:pPr>
              <w:pStyle w:val="a5"/>
              <w:spacing w:before="100"/>
              <w:ind w:firstLine="0"/>
              <w:jc w:val="center"/>
            </w:pPr>
            <w:r w:rsidRPr="002F1152">
              <w:t>11 424,0</w:t>
            </w:r>
          </w:p>
        </w:tc>
        <w:tc>
          <w:tcPr>
            <w:tcW w:w="1984" w:type="dxa"/>
            <w:shd w:val="clear" w:color="auto" w:fill="auto"/>
            <w:vAlign w:val="center"/>
          </w:tcPr>
          <w:p w:rsidR="001E4C26" w:rsidRPr="002F1152" w:rsidRDefault="00297905" w:rsidP="002C5B0F">
            <w:pPr>
              <w:pStyle w:val="a5"/>
              <w:spacing w:before="100"/>
              <w:ind w:firstLine="0"/>
              <w:jc w:val="center"/>
            </w:pPr>
            <w:r w:rsidRPr="002F1152">
              <w:t>11 424,0</w:t>
            </w:r>
          </w:p>
        </w:tc>
      </w:tr>
      <w:tr w:rsidR="00CE56F2" w:rsidRPr="002F1152" w:rsidTr="00756E36">
        <w:trPr>
          <w:trHeight w:val="416"/>
        </w:trPr>
        <w:tc>
          <w:tcPr>
            <w:tcW w:w="3794" w:type="dxa"/>
            <w:shd w:val="clear" w:color="auto" w:fill="auto"/>
          </w:tcPr>
          <w:p w:rsidR="00CE56F2" w:rsidRPr="002F1152" w:rsidRDefault="00CE56F2" w:rsidP="00A87E52">
            <w:pPr>
              <w:pStyle w:val="a5"/>
              <w:spacing w:before="100"/>
              <w:ind w:firstLine="0"/>
              <w:rPr>
                <w:lang w:eastAsia="zh-CN"/>
              </w:rPr>
            </w:pPr>
            <w:r w:rsidRPr="002F1152">
              <w:rPr>
                <w:lang w:eastAsia="zh-CN"/>
              </w:rPr>
              <w:t>мероприятия в сфере образования</w:t>
            </w:r>
          </w:p>
        </w:tc>
        <w:tc>
          <w:tcPr>
            <w:tcW w:w="1701" w:type="dxa"/>
            <w:vAlign w:val="center"/>
          </w:tcPr>
          <w:p w:rsidR="00CE56F2" w:rsidRPr="002F1152" w:rsidRDefault="00CE56F2" w:rsidP="002C5B0F">
            <w:pPr>
              <w:pStyle w:val="a5"/>
              <w:spacing w:before="100"/>
              <w:ind w:firstLine="0"/>
              <w:jc w:val="center"/>
            </w:pPr>
            <w:r w:rsidRPr="002F1152">
              <w:t>426,9</w:t>
            </w:r>
          </w:p>
        </w:tc>
        <w:tc>
          <w:tcPr>
            <w:tcW w:w="1843" w:type="dxa"/>
            <w:shd w:val="clear" w:color="auto" w:fill="auto"/>
            <w:vAlign w:val="center"/>
          </w:tcPr>
          <w:p w:rsidR="00CE56F2" w:rsidRPr="002F1152" w:rsidRDefault="00CE56F2" w:rsidP="002C5B0F">
            <w:pPr>
              <w:pStyle w:val="a5"/>
              <w:spacing w:before="100"/>
              <w:ind w:firstLine="0"/>
              <w:jc w:val="center"/>
            </w:pPr>
            <w:r w:rsidRPr="002F1152">
              <w:t>426,9</w:t>
            </w:r>
          </w:p>
        </w:tc>
        <w:tc>
          <w:tcPr>
            <w:tcW w:w="1984" w:type="dxa"/>
            <w:shd w:val="clear" w:color="auto" w:fill="auto"/>
            <w:vAlign w:val="center"/>
          </w:tcPr>
          <w:p w:rsidR="00CE56F2" w:rsidRPr="002F1152" w:rsidRDefault="00CE56F2" w:rsidP="002C5B0F">
            <w:pPr>
              <w:pStyle w:val="a5"/>
              <w:spacing w:before="100"/>
              <w:ind w:firstLine="0"/>
              <w:jc w:val="center"/>
            </w:pPr>
            <w:r w:rsidRPr="002F1152">
              <w:t>426,9</w:t>
            </w:r>
          </w:p>
        </w:tc>
      </w:tr>
      <w:tr w:rsidR="00B957BD" w:rsidRPr="002F1152" w:rsidTr="00756E36">
        <w:trPr>
          <w:trHeight w:val="555"/>
        </w:trPr>
        <w:tc>
          <w:tcPr>
            <w:tcW w:w="3794" w:type="dxa"/>
            <w:shd w:val="clear" w:color="auto" w:fill="auto"/>
          </w:tcPr>
          <w:p w:rsidR="00B957BD" w:rsidRPr="002F1152" w:rsidRDefault="002072F7" w:rsidP="00A87E52">
            <w:pPr>
              <w:pStyle w:val="a5"/>
              <w:spacing w:before="100"/>
              <w:ind w:firstLine="0"/>
              <w:rPr>
                <w:lang w:eastAsia="zh-CN"/>
              </w:rPr>
            </w:pPr>
            <w:r w:rsidRPr="002F1152">
              <w:t>на реализацию приоритетных проектов поддержки местных инициатив (реализация проектов-победителей конкурса «Школьный бюджет»)</w:t>
            </w:r>
          </w:p>
        </w:tc>
        <w:tc>
          <w:tcPr>
            <w:tcW w:w="1701" w:type="dxa"/>
            <w:vAlign w:val="center"/>
          </w:tcPr>
          <w:p w:rsidR="00B957BD" w:rsidRPr="002F1152" w:rsidRDefault="002072F7" w:rsidP="002C5B0F">
            <w:pPr>
              <w:pStyle w:val="a5"/>
              <w:spacing w:before="100"/>
              <w:ind w:firstLine="0"/>
              <w:jc w:val="center"/>
            </w:pPr>
            <w:r w:rsidRPr="002F1152">
              <w:t>1 000,0</w:t>
            </w:r>
          </w:p>
        </w:tc>
        <w:tc>
          <w:tcPr>
            <w:tcW w:w="1843" w:type="dxa"/>
            <w:shd w:val="clear" w:color="auto" w:fill="auto"/>
            <w:vAlign w:val="center"/>
          </w:tcPr>
          <w:p w:rsidR="00B957BD" w:rsidRPr="002F1152" w:rsidRDefault="00297905" w:rsidP="002C5B0F">
            <w:pPr>
              <w:pStyle w:val="a5"/>
              <w:spacing w:before="100"/>
              <w:ind w:firstLine="0"/>
              <w:jc w:val="center"/>
            </w:pPr>
            <w:r w:rsidRPr="002F1152">
              <w:t>1 000,0</w:t>
            </w:r>
          </w:p>
        </w:tc>
        <w:tc>
          <w:tcPr>
            <w:tcW w:w="1984" w:type="dxa"/>
            <w:shd w:val="clear" w:color="auto" w:fill="auto"/>
            <w:vAlign w:val="center"/>
          </w:tcPr>
          <w:p w:rsidR="00B957BD" w:rsidRPr="002F1152" w:rsidRDefault="00297905" w:rsidP="002C5B0F">
            <w:pPr>
              <w:pStyle w:val="a5"/>
              <w:spacing w:before="100"/>
              <w:ind w:firstLine="0"/>
              <w:jc w:val="center"/>
            </w:pPr>
            <w:r w:rsidRPr="002F1152">
              <w:t>1 000,0</w:t>
            </w:r>
          </w:p>
        </w:tc>
      </w:tr>
      <w:tr w:rsidR="001E4C26" w:rsidRPr="002F1152" w:rsidTr="00756E36">
        <w:tc>
          <w:tcPr>
            <w:tcW w:w="3794" w:type="dxa"/>
            <w:shd w:val="clear" w:color="auto" w:fill="auto"/>
          </w:tcPr>
          <w:p w:rsidR="001E4C26" w:rsidRPr="002F1152" w:rsidRDefault="002072F7" w:rsidP="00297905">
            <w:pPr>
              <w:pStyle w:val="a5"/>
              <w:spacing w:before="100"/>
              <w:ind w:firstLine="0"/>
            </w:pPr>
            <w:r w:rsidRPr="002F1152">
              <w:rPr>
                <w:lang w:eastAsia="zh-CN"/>
              </w:rPr>
              <w:t>на организацию бесплатного горячего питания</w:t>
            </w:r>
          </w:p>
        </w:tc>
        <w:tc>
          <w:tcPr>
            <w:tcW w:w="1701" w:type="dxa"/>
            <w:vAlign w:val="center"/>
          </w:tcPr>
          <w:p w:rsidR="001E4C26" w:rsidRPr="002F1152" w:rsidRDefault="00297905" w:rsidP="002072F7">
            <w:pPr>
              <w:pStyle w:val="a5"/>
              <w:spacing w:before="100"/>
              <w:ind w:firstLine="0"/>
              <w:jc w:val="center"/>
            </w:pPr>
            <w:r w:rsidRPr="002F1152">
              <w:t>186 663,4</w:t>
            </w:r>
          </w:p>
        </w:tc>
        <w:tc>
          <w:tcPr>
            <w:tcW w:w="1843" w:type="dxa"/>
            <w:shd w:val="clear" w:color="auto" w:fill="auto"/>
            <w:vAlign w:val="center"/>
          </w:tcPr>
          <w:p w:rsidR="001E4C26" w:rsidRPr="002F1152" w:rsidRDefault="00297905" w:rsidP="002C5B0F">
            <w:pPr>
              <w:pStyle w:val="a5"/>
              <w:spacing w:before="100"/>
              <w:ind w:firstLine="0"/>
              <w:jc w:val="center"/>
            </w:pPr>
            <w:r w:rsidRPr="002F1152">
              <w:t>182 984,6</w:t>
            </w:r>
          </w:p>
        </w:tc>
        <w:tc>
          <w:tcPr>
            <w:tcW w:w="1984" w:type="dxa"/>
            <w:shd w:val="clear" w:color="auto" w:fill="auto"/>
            <w:vAlign w:val="center"/>
          </w:tcPr>
          <w:p w:rsidR="001E4C26" w:rsidRPr="002F1152" w:rsidRDefault="001B36CA" w:rsidP="002C5B0F">
            <w:pPr>
              <w:pStyle w:val="a5"/>
              <w:spacing w:before="100"/>
              <w:ind w:firstLine="0"/>
              <w:jc w:val="center"/>
            </w:pPr>
            <w:r w:rsidRPr="002F1152">
              <w:t>175 514,8</w:t>
            </w:r>
          </w:p>
        </w:tc>
      </w:tr>
    </w:tbl>
    <w:p w:rsidR="007A04D2" w:rsidRPr="002F1152" w:rsidRDefault="002C19B0" w:rsidP="00090C3D">
      <w:pPr>
        <w:pStyle w:val="a5"/>
        <w:spacing w:before="100"/>
      </w:pPr>
      <w:r w:rsidRPr="002F1152">
        <w:t xml:space="preserve"> </w:t>
      </w:r>
      <w:r w:rsidR="008F3B04" w:rsidRPr="002F1152">
        <w:t>3.</w:t>
      </w:r>
      <w:r w:rsidR="00D00498" w:rsidRPr="002F1152">
        <w:t xml:space="preserve"> </w:t>
      </w:r>
      <w:r w:rsidR="007A04D2" w:rsidRPr="002F1152">
        <w:t>Подраздел «Дополнительное образование»</w:t>
      </w:r>
    </w:p>
    <w:p w:rsidR="002A7798" w:rsidRPr="002F1152" w:rsidRDefault="008F3B04" w:rsidP="00090C3D">
      <w:pPr>
        <w:pStyle w:val="a5"/>
        <w:spacing w:before="100"/>
      </w:pPr>
      <w:r w:rsidRPr="002F1152">
        <w:t xml:space="preserve">Система дополнительного образования в отрасли «Образование» представлена </w:t>
      </w:r>
      <w:r w:rsidR="00C80C83" w:rsidRPr="002F1152">
        <w:t xml:space="preserve">двумя </w:t>
      </w:r>
      <w:r w:rsidR="002A7798" w:rsidRPr="002F1152">
        <w:t>направлениями</w:t>
      </w:r>
      <w:r w:rsidR="006D6310" w:rsidRPr="002F1152">
        <w:t xml:space="preserve">: </w:t>
      </w:r>
    </w:p>
    <w:p w:rsidR="002A7798" w:rsidRPr="002F1152" w:rsidRDefault="002A7798" w:rsidP="00090C3D">
      <w:pPr>
        <w:pStyle w:val="a5"/>
        <w:spacing w:before="100"/>
      </w:pPr>
      <w:r w:rsidRPr="002F1152">
        <w:t xml:space="preserve">- </w:t>
      </w:r>
      <w:r w:rsidR="006D6310" w:rsidRPr="002F1152">
        <w:t xml:space="preserve">в </w:t>
      </w:r>
      <w:r w:rsidRPr="002F1152">
        <w:t>образовании</w:t>
      </w:r>
      <w:r w:rsidR="00D40EBA" w:rsidRPr="002F1152">
        <w:t xml:space="preserve"> двумя учреждениями дополнительного образования, центрами дополнительного образования при общеобразовательных школах</w:t>
      </w:r>
      <w:r w:rsidRPr="002F1152">
        <w:t>;</w:t>
      </w:r>
    </w:p>
    <w:p w:rsidR="00FF0955" w:rsidRPr="002F1152" w:rsidRDefault="002A7798" w:rsidP="00090C3D">
      <w:pPr>
        <w:pStyle w:val="a5"/>
        <w:spacing w:before="100"/>
      </w:pPr>
      <w:r w:rsidRPr="002F1152">
        <w:t>- в</w:t>
      </w:r>
      <w:r w:rsidR="006D3EC5" w:rsidRPr="002F1152">
        <w:t xml:space="preserve"> культур</w:t>
      </w:r>
      <w:r w:rsidRPr="002F1152">
        <w:t>е</w:t>
      </w:r>
      <w:r w:rsidR="00D40EBA" w:rsidRPr="002F1152">
        <w:t xml:space="preserve"> четырьмя музыкальными школами, одной школой искусств и одной художественной школой</w:t>
      </w:r>
      <w:r w:rsidR="00C80C83" w:rsidRPr="002F1152">
        <w:t>.</w:t>
      </w:r>
    </w:p>
    <w:p w:rsidR="007A04D2" w:rsidRPr="002F1152" w:rsidRDefault="007A04D2" w:rsidP="00090C3D">
      <w:pPr>
        <w:pStyle w:val="a5"/>
        <w:spacing w:before="100"/>
      </w:pPr>
      <w:r w:rsidRPr="002F1152">
        <w:t>Бюджетные ассигнования на финансирование учреждений дополнительного образования в проекте бюджета характеризуются следующими показателями: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5"/>
        <w:gridCol w:w="1842"/>
        <w:gridCol w:w="1842"/>
        <w:gridCol w:w="1843"/>
      </w:tblGrid>
      <w:tr w:rsidR="00D40EBA" w:rsidRPr="002F1152" w:rsidTr="00756E36">
        <w:trPr>
          <w:trHeight w:val="263"/>
        </w:trPr>
        <w:tc>
          <w:tcPr>
            <w:tcW w:w="3795" w:type="dxa"/>
            <w:vMerge w:val="restart"/>
            <w:shd w:val="clear" w:color="auto" w:fill="auto"/>
            <w:vAlign w:val="center"/>
          </w:tcPr>
          <w:p w:rsidR="00D40EBA" w:rsidRPr="002F1152" w:rsidRDefault="00D40EBA" w:rsidP="00A87E52">
            <w:pPr>
              <w:pStyle w:val="a5"/>
              <w:spacing w:before="100"/>
            </w:pPr>
          </w:p>
        </w:tc>
        <w:tc>
          <w:tcPr>
            <w:tcW w:w="5527" w:type="dxa"/>
            <w:gridSpan w:val="3"/>
            <w:shd w:val="clear" w:color="auto" w:fill="auto"/>
            <w:vAlign w:val="center"/>
          </w:tcPr>
          <w:p w:rsidR="00D40EBA" w:rsidRPr="002F1152" w:rsidRDefault="00D40EBA" w:rsidP="00A87E52">
            <w:pPr>
              <w:pStyle w:val="a5"/>
              <w:spacing w:before="100"/>
            </w:pPr>
            <w:r w:rsidRPr="002F1152">
              <w:t>Проект бюджета, тыс. рублей</w:t>
            </w:r>
          </w:p>
        </w:tc>
      </w:tr>
      <w:tr w:rsidR="00D40EBA" w:rsidRPr="002F1152" w:rsidTr="00756E36">
        <w:trPr>
          <w:trHeight w:val="213"/>
        </w:trPr>
        <w:tc>
          <w:tcPr>
            <w:tcW w:w="3795" w:type="dxa"/>
            <w:vMerge/>
            <w:shd w:val="clear" w:color="auto" w:fill="auto"/>
            <w:vAlign w:val="center"/>
          </w:tcPr>
          <w:p w:rsidR="00D40EBA" w:rsidRPr="002F1152" w:rsidRDefault="00D40EBA" w:rsidP="00A87E52">
            <w:pPr>
              <w:pStyle w:val="a5"/>
              <w:spacing w:before="100"/>
            </w:pPr>
          </w:p>
        </w:tc>
        <w:tc>
          <w:tcPr>
            <w:tcW w:w="1842" w:type="dxa"/>
          </w:tcPr>
          <w:p w:rsidR="00D40EBA" w:rsidRPr="002F1152" w:rsidRDefault="00441B2E" w:rsidP="002A5590">
            <w:pPr>
              <w:jc w:val="center"/>
            </w:pPr>
            <w:r w:rsidRPr="002F1152">
              <w:t>2026</w:t>
            </w:r>
            <w:r w:rsidR="00D40EBA" w:rsidRPr="002F1152">
              <w:t xml:space="preserve"> год</w:t>
            </w:r>
          </w:p>
        </w:tc>
        <w:tc>
          <w:tcPr>
            <w:tcW w:w="1842" w:type="dxa"/>
            <w:shd w:val="clear" w:color="auto" w:fill="auto"/>
          </w:tcPr>
          <w:p w:rsidR="00D40EBA" w:rsidRPr="002F1152" w:rsidRDefault="00441B2E" w:rsidP="002A5590">
            <w:pPr>
              <w:jc w:val="center"/>
            </w:pPr>
            <w:r w:rsidRPr="002F1152">
              <w:t>2027</w:t>
            </w:r>
            <w:r w:rsidR="00D40EBA" w:rsidRPr="002F1152">
              <w:t xml:space="preserve"> год</w:t>
            </w:r>
          </w:p>
        </w:tc>
        <w:tc>
          <w:tcPr>
            <w:tcW w:w="1843" w:type="dxa"/>
            <w:shd w:val="clear" w:color="auto" w:fill="auto"/>
          </w:tcPr>
          <w:p w:rsidR="00D40EBA" w:rsidRPr="002F1152" w:rsidRDefault="00441B2E" w:rsidP="002A5590">
            <w:pPr>
              <w:jc w:val="center"/>
            </w:pPr>
            <w:r w:rsidRPr="002F1152">
              <w:t>2028</w:t>
            </w:r>
            <w:r w:rsidR="00D40EBA" w:rsidRPr="002F1152">
              <w:t xml:space="preserve"> год</w:t>
            </w:r>
          </w:p>
        </w:tc>
      </w:tr>
      <w:tr w:rsidR="00D40EBA" w:rsidRPr="002F1152" w:rsidTr="00756E36">
        <w:tc>
          <w:tcPr>
            <w:tcW w:w="3795" w:type="dxa"/>
            <w:shd w:val="clear" w:color="auto" w:fill="auto"/>
          </w:tcPr>
          <w:p w:rsidR="00D40EBA" w:rsidRPr="002F1152" w:rsidRDefault="00D40EBA" w:rsidP="00A87E52">
            <w:pPr>
              <w:pStyle w:val="a5"/>
              <w:spacing w:before="100"/>
              <w:ind w:firstLine="0"/>
            </w:pPr>
            <w:r w:rsidRPr="002F1152">
              <w:t>Общий объем бюджетных ассигнований, в том числе:</w:t>
            </w:r>
          </w:p>
        </w:tc>
        <w:tc>
          <w:tcPr>
            <w:tcW w:w="1842" w:type="dxa"/>
          </w:tcPr>
          <w:p w:rsidR="00D40EBA" w:rsidRPr="002F1152" w:rsidRDefault="00D40EBA" w:rsidP="00D40EBA">
            <w:pPr>
              <w:jc w:val="center"/>
            </w:pPr>
          </w:p>
          <w:p w:rsidR="00D40EBA" w:rsidRPr="002F1152" w:rsidRDefault="008B5B44" w:rsidP="00D40EBA">
            <w:pPr>
              <w:jc w:val="center"/>
            </w:pPr>
            <w:r w:rsidRPr="002F1152">
              <w:t>256 697,8</w:t>
            </w:r>
          </w:p>
        </w:tc>
        <w:tc>
          <w:tcPr>
            <w:tcW w:w="1842" w:type="dxa"/>
            <w:shd w:val="clear" w:color="auto" w:fill="auto"/>
            <w:vAlign w:val="center"/>
          </w:tcPr>
          <w:p w:rsidR="00D40EBA" w:rsidRPr="002F1152" w:rsidRDefault="008B5B44" w:rsidP="00D40EBA">
            <w:pPr>
              <w:pStyle w:val="a5"/>
              <w:spacing w:before="100"/>
              <w:ind w:firstLine="0"/>
              <w:jc w:val="center"/>
            </w:pPr>
            <w:r w:rsidRPr="002F1152">
              <w:t>256 022,8</w:t>
            </w:r>
          </w:p>
        </w:tc>
        <w:tc>
          <w:tcPr>
            <w:tcW w:w="1843" w:type="dxa"/>
            <w:shd w:val="clear" w:color="auto" w:fill="auto"/>
            <w:vAlign w:val="center"/>
          </w:tcPr>
          <w:p w:rsidR="00D40EBA" w:rsidRPr="002F1152" w:rsidRDefault="008B5B44" w:rsidP="00D40EBA">
            <w:pPr>
              <w:pStyle w:val="a5"/>
              <w:spacing w:before="100"/>
              <w:ind w:firstLine="0"/>
              <w:jc w:val="center"/>
            </w:pPr>
            <w:r w:rsidRPr="002F1152">
              <w:t>256 439,5</w:t>
            </w:r>
          </w:p>
        </w:tc>
      </w:tr>
      <w:tr w:rsidR="00D40EBA" w:rsidRPr="002F1152" w:rsidTr="00756E36">
        <w:trPr>
          <w:trHeight w:val="255"/>
        </w:trPr>
        <w:tc>
          <w:tcPr>
            <w:tcW w:w="3795" w:type="dxa"/>
            <w:shd w:val="clear" w:color="auto" w:fill="auto"/>
          </w:tcPr>
          <w:p w:rsidR="00D40EBA" w:rsidRPr="002F1152" w:rsidRDefault="00D63576" w:rsidP="00A87E52">
            <w:pPr>
              <w:pStyle w:val="a5"/>
              <w:spacing w:before="100"/>
              <w:ind w:firstLine="0"/>
            </w:pPr>
            <w:r w:rsidRPr="002F1152">
              <w:t>учреждения образования</w:t>
            </w:r>
          </w:p>
        </w:tc>
        <w:tc>
          <w:tcPr>
            <w:tcW w:w="1842" w:type="dxa"/>
          </w:tcPr>
          <w:p w:rsidR="008B5B44" w:rsidRPr="002F1152" w:rsidRDefault="008B5B44" w:rsidP="008B5B44">
            <w:pPr>
              <w:jc w:val="center"/>
            </w:pPr>
            <w:r w:rsidRPr="002F1152">
              <w:t>90 458,0</w:t>
            </w:r>
          </w:p>
        </w:tc>
        <w:tc>
          <w:tcPr>
            <w:tcW w:w="1842" w:type="dxa"/>
            <w:shd w:val="clear" w:color="auto" w:fill="auto"/>
            <w:vAlign w:val="center"/>
          </w:tcPr>
          <w:p w:rsidR="00D40EBA" w:rsidRPr="002F1152" w:rsidRDefault="008B5B44" w:rsidP="00D63576">
            <w:pPr>
              <w:pStyle w:val="a5"/>
              <w:spacing w:before="100"/>
              <w:ind w:firstLine="0"/>
              <w:jc w:val="center"/>
            </w:pPr>
            <w:r w:rsidRPr="002F1152">
              <w:t>91 428,0</w:t>
            </w:r>
          </w:p>
        </w:tc>
        <w:tc>
          <w:tcPr>
            <w:tcW w:w="1843" w:type="dxa"/>
            <w:shd w:val="clear" w:color="auto" w:fill="auto"/>
            <w:vAlign w:val="center"/>
          </w:tcPr>
          <w:p w:rsidR="00D40EBA" w:rsidRPr="002F1152" w:rsidRDefault="008B5B44" w:rsidP="00D63576">
            <w:pPr>
              <w:pStyle w:val="a5"/>
              <w:spacing w:before="100"/>
              <w:ind w:firstLine="0"/>
              <w:jc w:val="center"/>
            </w:pPr>
            <w:r w:rsidRPr="002F1152">
              <w:t>91 615,3</w:t>
            </w:r>
          </w:p>
        </w:tc>
      </w:tr>
      <w:tr w:rsidR="00D63576" w:rsidRPr="002F1152" w:rsidTr="00756E36">
        <w:trPr>
          <w:trHeight w:val="290"/>
        </w:trPr>
        <w:tc>
          <w:tcPr>
            <w:tcW w:w="3795" w:type="dxa"/>
            <w:shd w:val="clear" w:color="auto" w:fill="auto"/>
          </w:tcPr>
          <w:p w:rsidR="00D63576" w:rsidRPr="002F1152" w:rsidRDefault="00D63576" w:rsidP="00A87E52">
            <w:pPr>
              <w:pStyle w:val="a5"/>
              <w:spacing w:before="100"/>
              <w:ind w:firstLine="0"/>
            </w:pPr>
            <w:r w:rsidRPr="002F1152">
              <w:t>учреждения культуры</w:t>
            </w:r>
          </w:p>
        </w:tc>
        <w:tc>
          <w:tcPr>
            <w:tcW w:w="1842" w:type="dxa"/>
          </w:tcPr>
          <w:p w:rsidR="00D63576" w:rsidRPr="002F1152" w:rsidRDefault="008B5B44" w:rsidP="00D63576">
            <w:pPr>
              <w:jc w:val="center"/>
            </w:pPr>
            <w:r w:rsidRPr="002F1152">
              <w:t>134 113,2</w:t>
            </w:r>
          </w:p>
        </w:tc>
        <w:tc>
          <w:tcPr>
            <w:tcW w:w="1842" w:type="dxa"/>
            <w:shd w:val="clear" w:color="auto" w:fill="auto"/>
            <w:vAlign w:val="center"/>
          </w:tcPr>
          <w:p w:rsidR="00D63576" w:rsidRPr="002F1152" w:rsidRDefault="008B5B44" w:rsidP="00D63576">
            <w:pPr>
              <w:pStyle w:val="a5"/>
              <w:spacing w:before="100"/>
              <w:ind w:firstLine="0"/>
              <w:jc w:val="center"/>
            </w:pPr>
            <w:r w:rsidRPr="002F1152">
              <w:t>135 068,2</w:t>
            </w:r>
          </w:p>
        </w:tc>
        <w:tc>
          <w:tcPr>
            <w:tcW w:w="1843" w:type="dxa"/>
            <w:shd w:val="clear" w:color="auto" w:fill="auto"/>
            <w:vAlign w:val="center"/>
          </w:tcPr>
          <w:p w:rsidR="00D63576" w:rsidRPr="002F1152" w:rsidRDefault="008B5B44" w:rsidP="00D63576">
            <w:pPr>
              <w:pStyle w:val="a5"/>
              <w:spacing w:before="100"/>
              <w:ind w:firstLine="0"/>
              <w:jc w:val="center"/>
            </w:pPr>
            <w:r w:rsidRPr="002F1152">
              <w:t>135 297,6</w:t>
            </w:r>
          </w:p>
        </w:tc>
      </w:tr>
      <w:tr w:rsidR="00B92692" w:rsidRPr="002F1152" w:rsidTr="00756E36">
        <w:tc>
          <w:tcPr>
            <w:tcW w:w="3795" w:type="dxa"/>
            <w:shd w:val="clear" w:color="auto" w:fill="auto"/>
          </w:tcPr>
          <w:p w:rsidR="00B92692" w:rsidRPr="002F1152" w:rsidRDefault="00B92692" w:rsidP="00A87E52">
            <w:pPr>
              <w:pStyle w:val="a5"/>
              <w:spacing w:before="100"/>
              <w:ind w:firstLine="0"/>
            </w:pPr>
            <w:r w:rsidRPr="002F1152">
              <w:t>бюджет развития</w:t>
            </w:r>
          </w:p>
        </w:tc>
        <w:tc>
          <w:tcPr>
            <w:tcW w:w="1842" w:type="dxa"/>
          </w:tcPr>
          <w:p w:rsidR="00B92692" w:rsidRPr="002F1152" w:rsidRDefault="00B92692" w:rsidP="00A5163F">
            <w:pPr>
              <w:jc w:val="center"/>
            </w:pPr>
            <w:r w:rsidRPr="002F1152">
              <w:t>2</w:t>
            </w:r>
            <w:r w:rsidR="00A5163F" w:rsidRPr="002F1152">
              <w:t> 600,0</w:t>
            </w:r>
          </w:p>
        </w:tc>
        <w:tc>
          <w:tcPr>
            <w:tcW w:w="1842" w:type="dxa"/>
            <w:shd w:val="clear" w:color="auto" w:fill="auto"/>
            <w:vAlign w:val="center"/>
          </w:tcPr>
          <w:p w:rsidR="00B92692" w:rsidRPr="002F1152" w:rsidRDefault="00B92692" w:rsidP="00D63576">
            <w:pPr>
              <w:pStyle w:val="a5"/>
              <w:spacing w:before="100"/>
              <w:ind w:firstLine="0"/>
              <w:jc w:val="center"/>
            </w:pPr>
            <w:r w:rsidRPr="002F1152">
              <w:t>-</w:t>
            </w:r>
          </w:p>
        </w:tc>
        <w:tc>
          <w:tcPr>
            <w:tcW w:w="1843" w:type="dxa"/>
            <w:shd w:val="clear" w:color="auto" w:fill="auto"/>
            <w:vAlign w:val="center"/>
          </w:tcPr>
          <w:p w:rsidR="00B92692" w:rsidRPr="002F1152" w:rsidRDefault="00B92692" w:rsidP="00D63576">
            <w:pPr>
              <w:pStyle w:val="a5"/>
              <w:spacing w:before="100"/>
              <w:ind w:firstLine="0"/>
              <w:jc w:val="center"/>
            </w:pPr>
            <w:r w:rsidRPr="002F1152">
              <w:t>-</w:t>
            </w:r>
          </w:p>
        </w:tc>
      </w:tr>
      <w:tr w:rsidR="00D40EBA" w:rsidRPr="002F1152" w:rsidTr="00756E36">
        <w:trPr>
          <w:trHeight w:val="273"/>
        </w:trPr>
        <w:tc>
          <w:tcPr>
            <w:tcW w:w="3795" w:type="dxa"/>
            <w:shd w:val="clear" w:color="auto" w:fill="auto"/>
          </w:tcPr>
          <w:p w:rsidR="00D40EBA" w:rsidRPr="002F1152" w:rsidRDefault="00B92692" w:rsidP="00966DA3">
            <w:pPr>
              <w:pStyle w:val="a5"/>
              <w:spacing w:before="100"/>
              <w:ind w:firstLine="0"/>
              <w:rPr>
                <w:bCs/>
              </w:rPr>
            </w:pPr>
            <w:r w:rsidRPr="002F1152">
              <w:rPr>
                <w:bCs/>
              </w:rPr>
              <w:t>п</w:t>
            </w:r>
            <w:r w:rsidR="00D40EBA" w:rsidRPr="002F1152">
              <w:rPr>
                <w:bCs/>
              </w:rPr>
              <w:t xml:space="preserve">ерсонифицированное финансирование </w:t>
            </w:r>
            <w:r w:rsidR="007C152F" w:rsidRPr="002F1152">
              <w:rPr>
                <w:bCs/>
              </w:rPr>
              <w:t xml:space="preserve">дополнительного образования </w:t>
            </w:r>
            <w:r w:rsidR="00D40EBA" w:rsidRPr="002F1152">
              <w:rPr>
                <w:bCs/>
              </w:rPr>
              <w:t>детей</w:t>
            </w:r>
          </w:p>
        </w:tc>
        <w:tc>
          <w:tcPr>
            <w:tcW w:w="1842" w:type="dxa"/>
          </w:tcPr>
          <w:p w:rsidR="00D40EBA" w:rsidRPr="002F1152" w:rsidRDefault="00D40EBA" w:rsidP="00D63576">
            <w:pPr>
              <w:jc w:val="center"/>
            </w:pPr>
          </w:p>
          <w:p w:rsidR="00D40EBA" w:rsidRPr="002F1152" w:rsidRDefault="00D40EBA" w:rsidP="00D63576">
            <w:pPr>
              <w:jc w:val="center"/>
            </w:pPr>
            <w:r w:rsidRPr="002F1152">
              <w:t>28 346,7</w:t>
            </w:r>
          </w:p>
        </w:tc>
        <w:tc>
          <w:tcPr>
            <w:tcW w:w="1842" w:type="dxa"/>
            <w:shd w:val="clear" w:color="auto" w:fill="auto"/>
            <w:vAlign w:val="center"/>
          </w:tcPr>
          <w:p w:rsidR="00D40EBA" w:rsidRPr="002F1152" w:rsidRDefault="00B92692" w:rsidP="00D63576">
            <w:pPr>
              <w:pStyle w:val="a5"/>
              <w:spacing w:before="100"/>
              <w:ind w:firstLine="0"/>
              <w:jc w:val="center"/>
            </w:pPr>
            <w:r w:rsidRPr="002F1152">
              <w:t>28 346,7</w:t>
            </w:r>
          </w:p>
        </w:tc>
        <w:tc>
          <w:tcPr>
            <w:tcW w:w="1843" w:type="dxa"/>
            <w:shd w:val="clear" w:color="auto" w:fill="auto"/>
            <w:vAlign w:val="center"/>
          </w:tcPr>
          <w:p w:rsidR="00D40EBA" w:rsidRPr="002F1152" w:rsidRDefault="00B92692" w:rsidP="00D63576">
            <w:pPr>
              <w:pStyle w:val="a5"/>
              <w:spacing w:before="100"/>
              <w:ind w:firstLine="0"/>
              <w:jc w:val="center"/>
            </w:pPr>
            <w:r w:rsidRPr="002F1152">
              <w:t>28 346,7</w:t>
            </w:r>
          </w:p>
        </w:tc>
      </w:tr>
      <w:tr w:rsidR="00D40EBA" w:rsidRPr="002F1152" w:rsidTr="00756E36">
        <w:tc>
          <w:tcPr>
            <w:tcW w:w="3795" w:type="dxa"/>
            <w:shd w:val="clear" w:color="auto" w:fill="auto"/>
          </w:tcPr>
          <w:p w:rsidR="00D40EBA" w:rsidRPr="002F1152" w:rsidRDefault="00D40EBA" w:rsidP="00A87E52">
            <w:pPr>
              <w:pStyle w:val="a5"/>
              <w:spacing w:before="100"/>
              <w:ind w:firstLine="0"/>
            </w:pPr>
            <w:r w:rsidRPr="002F1152">
              <w:t>на иные цели</w:t>
            </w:r>
          </w:p>
        </w:tc>
        <w:tc>
          <w:tcPr>
            <w:tcW w:w="1842" w:type="dxa"/>
          </w:tcPr>
          <w:p w:rsidR="00D40EBA" w:rsidRPr="002F1152" w:rsidRDefault="00A5163F" w:rsidP="00B92692">
            <w:pPr>
              <w:jc w:val="center"/>
            </w:pPr>
            <w:r w:rsidRPr="002F1152">
              <w:t>1 179,9</w:t>
            </w:r>
          </w:p>
        </w:tc>
        <w:tc>
          <w:tcPr>
            <w:tcW w:w="1842" w:type="dxa"/>
            <w:shd w:val="clear" w:color="auto" w:fill="auto"/>
            <w:vAlign w:val="center"/>
          </w:tcPr>
          <w:p w:rsidR="00D40EBA" w:rsidRPr="002F1152" w:rsidRDefault="00A5163F" w:rsidP="00D63576">
            <w:pPr>
              <w:pStyle w:val="a5"/>
              <w:spacing w:before="100"/>
              <w:ind w:firstLine="0"/>
              <w:jc w:val="center"/>
            </w:pPr>
            <w:r w:rsidRPr="002F1152">
              <w:t>1 179,9</w:t>
            </w:r>
          </w:p>
        </w:tc>
        <w:tc>
          <w:tcPr>
            <w:tcW w:w="1843" w:type="dxa"/>
            <w:shd w:val="clear" w:color="auto" w:fill="auto"/>
            <w:vAlign w:val="center"/>
          </w:tcPr>
          <w:p w:rsidR="00D40EBA" w:rsidRPr="002F1152" w:rsidRDefault="00A5163F" w:rsidP="00D63576">
            <w:pPr>
              <w:pStyle w:val="a5"/>
              <w:spacing w:before="100"/>
              <w:ind w:firstLine="0"/>
              <w:jc w:val="center"/>
            </w:pPr>
            <w:r w:rsidRPr="002F1152">
              <w:t>1 179,9</w:t>
            </w:r>
          </w:p>
        </w:tc>
      </w:tr>
    </w:tbl>
    <w:p w:rsidR="00707431" w:rsidRPr="002F1152" w:rsidRDefault="006C464F" w:rsidP="00090C3D">
      <w:pPr>
        <w:pStyle w:val="a5"/>
        <w:spacing w:before="100"/>
      </w:pPr>
      <w:r w:rsidRPr="002F1152">
        <w:t xml:space="preserve">4. </w:t>
      </w:r>
      <w:r w:rsidR="00707431" w:rsidRPr="002F1152">
        <w:t>Подраздел «</w:t>
      </w:r>
      <w:r w:rsidRPr="002F1152">
        <w:t>Молодежная политика</w:t>
      </w:r>
      <w:r w:rsidR="00707431" w:rsidRPr="002F1152">
        <w:t>»</w:t>
      </w:r>
    </w:p>
    <w:p w:rsidR="00AA38BC" w:rsidRPr="002F1152" w:rsidRDefault="003724AB" w:rsidP="00090C3D">
      <w:pPr>
        <w:pStyle w:val="a5"/>
        <w:spacing w:before="100"/>
      </w:pPr>
      <w:r w:rsidRPr="002F1152">
        <w:t xml:space="preserve">Бюджетные ассигнования на финансирование </w:t>
      </w:r>
      <w:r w:rsidR="0093784B" w:rsidRPr="002F1152">
        <w:t>молодежной политики  в проекте бюджета характеризуются следующими показателями:</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1985"/>
        <w:gridCol w:w="1842"/>
        <w:gridCol w:w="1843"/>
      </w:tblGrid>
      <w:tr w:rsidR="00DE1C15" w:rsidRPr="002F1152" w:rsidTr="00756E36">
        <w:trPr>
          <w:cantSplit/>
          <w:trHeight w:val="299"/>
        </w:trPr>
        <w:tc>
          <w:tcPr>
            <w:tcW w:w="3544" w:type="dxa"/>
            <w:vMerge w:val="restart"/>
          </w:tcPr>
          <w:p w:rsidR="00DE1C15" w:rsidRPr="002F1152" w:rsidRDefault="00DE1C15" w:rsidP="003724AB">
            <w:pPr>
              <w:ind w:firstLine="708"/>
              <w:jc w:val="both"/>
            </w:pPr>
            <w:r w:rsidRPr="002F1152">
              <w:t xml:space="preserve"> </w:t>
            </w:r>
          </w:p>
        </w:tc>
        <w:tc>
          <w:tcPr>
            <w:tcW w:w="5670" w:type="dxa"/>
            <w:gridSpan w:val="3"/>
          </w:tcPr>
          <w:p w:rsidR="00DE1C15" w:rsidRPr="002F1152" w:rsidRDefault="00DE1C15" w:rsidP="003724AB">
            <w:pPr>
              <w:ind w:firstLine="708"/>
              <w:jc w:val="both"/>
            </w:pPr>
            <w:r w:rsidRPr="002F1152">
              <w:t>Проект бюджета, тыс. рублей</w:t>
            </w:r>
          </w:p>
        </w:tc>
      </w:tr>
      <w:tr w:rsidR="00DE1C15" w:rsidRPr="002F1152" w:rsidTr="00756E36">
        <w:trPr>
          <w:cantSplit/>
        </w:trPr>
        <w:tc>
          <w:tcPr>
            <w:tcW w:w="3544" w:type="dxa"/>
            <w:vMerge/>
          </w:tcPr>
          <w:p w:rsidR="00DE1C15" w:rsidRPr="002F1152" w:rsidRDefault="00DE1C15" w:rsidP="003724AB">
            <w:pPr>
              <w:ind w:firstLine="708"/>
              <w:jc w:val="both"/>
            </w:pPr>
          </w:p>
        </w:tc>
        <w:tc>
          <w:tcPr>
            <w:tcW w:w="1985" w:type="dxa"/>
          </w:tcPr>
          <w:p w:rsidR="00DE1C15" w:rsidRPr="002F1152" w:rsidRDefault="00441B2E" w:rsidP="002A5590">
            <w:pPr>
              <w:jc w:val="center"/>
            </w:pPr>
            <w:r w:rsidRPr="002F1152">
              <w:t>2026</w:t>
            </w:r>
            <w:r w:rsidR="00DE1C15" w:rsidRPr="002F1152">
              <w:t xml:space="preserve"> год</w:t>
            </w:r>
          </w:p>
        </w:tc>
        <w:tc>
          <w:tcPr>
            <w:tcW w:w="1842" w:type="dxa"/>
          </w:tcPr>
          <w:p w:rsidR="00DE1C15" w:rsidRPr="002F1152" w:rsidRDefault="00441B2E" w:rsidP="002A5590">
            <w:pPr>
              <w:jc w:val="center"/>
            </w:pPr>
            <w:r w:rsidRPr="002F1152">
              <w:t>2027</w:t>
            </w:r>
            <w:r w:rsidR="00DE1C15" w:rsidRPr="002F1152">
              <w:t xml:space="preserve"> год</w:t>
            </w:r>
          </w:p>
        </w:tc>
        <w:tc>
          <w:tcPr>
            <w:tcW w:w="1843" w:type="dxa"/>
          </w:tcPr>
          <w:p w:rsidR="00DE1C15" w:rsidRPr="002F1152" w:rsidRDefault="00441B2E" w:rsidP="002A5590">
            <w:pPr>
              <w:jc w:val="center"/>
            </w:pPr>
            <w:r w:rsidRPr="002F1152">
              <w:t>2028</w:t>
            </w:r>
            <w:r w:rsidR="00DE1C15" w:rsidRPr="002F1152">
              <w:t xml:space="preserve"> год</w:t>
            </w:r>
          </w:p>
        </w:tc>
      </w:tr>
      <w:tr w:rsidR="00DE1C15" w:rsidRPr="002F1152" w:rsidTr="00756E36">
        <w:trPr>
          <w:cantSplit/>
          <w:trHeight w:val="77"/>
        </w:trPr>
        <w:tc>
          <w:tcPr>
            <w:tcW w:w="3544" w:type="dxa"/>
          </w:tcPr>
          <w:p w:rsidR="00DE1C15" w:rsidRPr="002F1152" w:rsidRDefault="00DE1C15" w:rsidP="003724AB">
            <w:pPr>
              <w:jc w:val="both"/>
            </w:pPr>
            <w:r w:rsidRPr="002F1152">
              <w:t>Общий объем бюджетных ассигнований, в том числе:</w:t>
            </w:r>
          </w:p>
        </w:tc>
        <w:tc>
          <w:tcPr>
            <w:tcW w:w="1985" w:type="dxa"/>
          </w:tcPr>
          <w:p w:rsidR="00DE1C15" w:rsidRPr="002F1152" w:rsidRDefault="00C74DBD" w:rsidP="00DE1C15">
            <w:pPr>
              <w:jc w:val="center"/>
            </w:pPr>
            <w:r w:rsidRPr="002F1152">
              <w:t>39 171,3</w:t>
            </w:r>
          </w:p>
        </w:tc>
        <w:tc>
          <w:tcPr>
            <w:tcW w:w="1842" w:type="dxa"/>
          </w:tcPr>
          <w:p w:rsidR="00DE1C15" w:rsidRPr="002F1152" w:rsidRDefault="00C74DBD" w:rsidP="00DE1C15">
            <w:pPr>
              <w:jc w:val="center"/>
            </w:pPr>
            <w:r w:rsidRPr="002F1152">
              <w:t>36 186,9</w:t>
            </w:r>
          </w:p>
        </w:tc>
        <w:tc>
          <w:tcPr>
            <w:tcW w:w="1843" w:type="dxa"/>
          </w:tcPr>
          <w:p w:rsidR="00DE1C15" w:rsidRPr="002F1152" w:rsidRDefault="00C74DBD" w:rsidP="00DE1C15">
            <w:pPr>
              <w:jc w:val="center"/>
            </w:pPr>
            <w:r w:rsidRPr="002F1152">
              <w:t>36 387,4</w:t>
            </w:r>
          </w:p>
          <w:p w:rsidR="00DE1C15" w:rsidRPr="002F1152" w:rsidRDefault="00DE1C15" w:rsidP="00DE1C15">
            <w:pPr>
              <w:jc w:val="center"/>
            </w:pPr>
          </w:p>
        </w:tc>
      </w:tr>
      <w:tr w:rsidR="00DE1C15" w:rsidRPr="002F1152" w:rsidTr="00756E36">
        <w:trPr>
          <w:trHeight w:val="483"/>
        </w:trPr>
        <w:tc>
          <w:tcPr>
            <w:tcW w:w="3544" w:type="dxa"/>
          </w:tcPr>
          <w:p w:rsidR="00DE1C15" w:rsidRPr="002F1152" w:rsidRDefault="00DE1C15" w:rsidP="006E51F8">
            <w:pPr>
              <w:jc w:val="both"/>
            </w:pPr>
            <w:r w:rsidRPr="002F1152">
              <w:t xml:space="preserve">на выполнение муниципального задания </w:t>
            </w:r>
          </w:p>
        </w:tc>
        <w:tc>
          <w:tcPr>
            <w:tcW w:w="1985" w:type="dxa"/>
          </w:tcPr>
          <w:p w:rsidR="00DE1C15" w:rsidRPr="002F1152" w:rsidRDefault="00011054" w:rsidP="00DE1C15">
            <w:pPr>
              <w:jc w:val="center"/>
            </w:pPr>
            <w:r w:rsidRPr="002F1152">
              <w:t>31 579,0</w:t>
            </w:r>
          </w:p>
        </w:tc>
        <w:tc>
          <w:tcPr>
            <w:tcW w:w="1842" w:type="dxa"/>
          </w:tcPr>
          <w:p w:rsidR="00DE1C15" w:rsidRPr="002F1152" w:rsidRDefault="00011054" w:rsidP="00DE1C15">
            <w:pPr>
              <w:jc w:val="center"/>
            </w:pPr>
            <w:r w:rsidRPr="002F1152">
              <w:t>32 295,7</w:t>
            </w:r>
          </w:p>
        </w:tc>
        <w:tc>
          <w:tcPr>
            <w:tcW w:w="1843" w:type="dxa"/>
          </w:tcPr>
          <w:p w:rsidR="00DE1C15" w:rsidRPr="002F1152" w:rsidRDefault="00011054" w:rsidP="00DE1C15">
            <w:pPr>
              <w:jc w:val="center"/>
            </w:pPr>
            <w:r w:rsidRPr="002F1152">
              <w:t>32 446,2</w:t>
            </w:r>
          </w:p>
          <w:p w:rsidR="00DE1C15" w:rsidRPr="002F1152" w:rsidRDefault="00DE1C15" w:rsidP="00DE1C15">
            <w:pPr>
              <w:jc w:val="center"/>
            </w:pPr>
          </w:p>
        </w:tc>
      </w:tr>
      <w:tr w:rsidR="00DE1C15" w:rsidRPr="002F1152" w:rsidTr="00756E36">
        <w:trPr>
          <w:trHeight w:val="483"/>
        </w:trPr>
        <w:tc>
          <w:tcPr>
            <w:tcW w:w="3544" w:type="dxa"/>
          </w:tcPr>
          <w:p w:rsidR="00DE1C15" w:rsidRPr="002F1152" w:rsidRDefault="00011054" w:rsidP="006E51F8">
            <w:pPr>
              <w:jc w:val="both"/>
            </w:pPr>
            <w:r w:rsidRPr="002F1152">
              <w:t>бюджет развития</w:t>
            </w:r>
          </w:p>
        </w:tc>
        <w:tc>
          <w:tcPr>
            <w:tcW w:w="1985" w:type="dxa"/>
          </w:tcPr>
          <w:p w:rsidR="00DE1C15" w:rsidRPr="002F1152" w:rsidRDefault="00011054" w:rsidP="00DE1C15">
            <w:pPr>
              <w:jc w:val="center"/>
            </w:pPr>
            <w:r w:rsidRPr="002F1152">
              <w:t>2</w:t>
            </w:r>
            <w:r w:rsidR="00DE1C15" w:rsidRPr="002F1152">
              <w:t> 000,0</w:t>
            </w:r>
          </w:p>
          <w:p w:rsidR="00DE1C15" w:rsidRPr="002F1152" w:rsidRDefault="00DE1C15" w:rsidP="00DE1C15">
            <w:pPr>
              <w:jc w:val="center"/>
            </w:pPr>
          </w:p>
        </w:tc>
        <w:tc>
          <w:tcPr>
            <w:tcW w:w="1842" w:type="dxa"/>
          </w:tcPr>
          <w:p w:rsidR="00DE1C15" w:rsidRPr="002F1152" w:rsidRDefault="0008067B" w:rsidP="00DE1C15">
            <w:pPr>
              <w:jc w:val="center"/>
            </w:pPr>
            <w:r w:rsidRPr="002F1152">
              <w:t>-</w:t>
            </w:r>
          </w:p>
        </w:tc>
        <w:tc>
          <w:tcPr>
            <w:tcW w:w="1843" w:type="dxa"/>
          </w:tcPr>
          <w:p w:rsidR="00DE1C15" w:rsidRPr="002F1152" w:rsidRDefault="0008067B" w:rsidP="00DE1C15">
            <w:pPr>
              <w:jc w:val="center"/>
            </w:pPr>
            <w:r w:rsidRPr="002F1152">
              <w:t>-</w:t>
            </w:r>
          </w:p>
        </w:tc>
      </w:tr>
      <w:tr w:rsidR="00DE1C15" w:rsidRPr="002F1152" w:rsidTr="00756E36">
        <w:trPr>
          <w:trHeight w:val="668"/>
        </w:trPr>
        <w:tc>
          <w:tcPr>
            <w:tcW w:w="3544" w:type="dxa"/>
          </w:tcPr>
          <w:p w:rsidR="00DE1C15" w:rsidRPr="002F1152" w:rsidRDefault="00DE1C15" w:rsidP="009154CB">
            <w:pPr>
              <w:jc w:val="both"/>
            </w:pPr>
            <w:r w:rsidRPr="002F1152">
              <w:t>на проведение мероприятий в сфере молодежной политики и по патриотическому воспитанию населения</w:t>
            </w:r>
          </w:p>
        </w:tc>
        <w:tc>
          <w:tcPr>
            <w:tcW w:w="1985" w:type="dxa"/>
          </w:tcPr>
          <w:p w:rsidR="00DE1C15" w:rsidRPr="002F1152" w:rsidRDefault="00011054" w:rsidP="00DE1C15">
            <w:pPr>
              <w:jc w:val="center"/>
            </w:pPr>
            <w:r w:rsidRPr="002F1152">
              <w:t>5 592,3</w:t>
            </w:r>
          </w:p>
        </w:tc>
        <w:tc>
          <w:tcPr>
            <w:tcW w:w="1842" w:type="dxa"/>
          </w:tcPr>
          <w:p w:rsidR="00DE1C15" w:rsidRPr="002F1152" w:rsidRDefault="00011054" w:rsidP="00DE1C15">
            <w:pPr>
              <w:jc w:val="center"/>
            </w:pPr>
            <w:r w:rsidRPr="002F1152">
              <w:t>3 891,2</w:t>
            </w:r>
          </w:p>
        </w:tc>
        <w:tc>
          <w:tcPr>
            <w:tcW w:w="1843" w:type="dxa"/>
          </w:tcPr>
          <w:p w:rsidR="00DE1C15" w:rsidRPr="002F1152" w:rsidRDefault="00011054" w:rsidP="00DE1C15">
            <w:pPr>
              <w:jc w:val="center"/>
            </w:pPr>
            <w:r w:rsidRPr="002F1152">
              <w:t>3 941,2</w:t>
            </w:r>
          </w:p>
        </w:tc>
      </w:tr>
    </w:tbl>
    <w:p w:rsidR="00090C3D" w:rsidRPr="002F1152" w:rsidRDefault="00090C3D" w:rsidP="00FB4340">
      <w:pPr>
        <w:suppressAutoHyphens/>
        <w:ind w:firstLine="720"/>
        <w:jc w:val="both"/>
        <w:rPr>
          <w:lang w:eastAsia="zh-CN"/>
        </w:rPr>
      </w:pPr>
    </w:p>
    <w:p w:rsidR="00FB4340" w:rsidRPr="002F1152" w:rsidRDefault="00FB4340" w:rsidP="00FB4340">
      <w:pPr>
        <w:suppressAutoHyphens/>
        <w:ind w:firstLine="720"/>
        <w:jc w:val="both"/>
        <w:rPr>
          <w:lang w:eastAsia="zh-CN"/>
        </w:rPr>
      </w:pPr>
      <w:r w:rsidRPr="002F1152">
        <w:rPr>
          <w:lang w:eastAsia="zh-CN"/>
        </w:rPr>
        <w:t xml:space="preserve">На реализацию мероприятий в сфере молодежной политики на </w:t>
      </w:r>
      <w:r w:rsidR="00441B2E" w:rsidRPr="002F1152">
        <w:rPr>
          <w:lang w:eastAsia="zh-CN"/>
        </w:rPr>
        <w:t>2026</w:t>
      </w:r>
      <w:r w:rsidRPr="002F1152">
        <w:rPr>
          <w:lang w:eastAsia="zh-CN"/>
        </w:rPr>
        <w:t xml:space="preserve"> -</w:t>
      </w:r>
      <w:r w:rsidR="00441B2E" w:rsidRPr="002F1152">
        <w:rPr>
          <w:lang w:eastAsia="zh-CN"/>
        </w:rPr>
        <w:t>2028</w:t>
      </w:r>
      <w:r w:rsidRPr="002F1152">
        <w:rPr>
          <w:lang w:eastAsia="zh-CN"/>
        </w:rPr>
        <w:t xml:space="preserve"> годы предусмотрены средства</w:t>
      </w:r>
      <w:r w:rsidR="00D704FB" w:rsidRPr="002F1152">
        <w:rPr>
          <w:lang w:eastAsia="zh-CN"/>
        </w:rPr>
        <w:t xml:space="preserve"> ежегодно</w:t>
      </w:r>
      <w:r w:rsidRPr="002F1152">
        <w:rPr>
          <w:lang w:eastAsia="zh-CN"/>
        </w:rPr>
        <w:t>:</w:t>
      </w:r>
    </w:p>
    <w:p w:rsidR="00FB4340" w:rsidRPr="002F1152" w:rsidRDefault="00FB4340" w:rsidP="00FB4340">
      <w:pPr>
        <w:suppressAutoHyphens/>
        <w:ind w:firstLine="720"/>
        <w:jc w:val="both"/>
        <w:rPr>
          <w:lang w:eastAsia="zh-CN"/>
        </w:rPr>
      </w:pPr>
      <w:r w:rsidRPr="002F1152">
        <w:rPr>
          <w:lang w:eastAsia="zh-CN"/>
        </w:rPr>
        <w:t xml:space="preserve">     </w:t>
      </w:r>
      <w:r w:rsidR="00B0250F" w:rsidRPr="002F1152">
        <w:rPr>
          <w:lang w:eastAsia="zh-CN"/>
        </w:rPr>
        <w:t xml:space="preserve">- </w:t>
      </w:r>
      <w:r w:rsidR="00DE1C15" w:rsidRPr="002F1152">
        <w:rPr>
          <w:lang w:eastAsia="zh-CN"/>
        </w:rPr>
        <w:t xml:space="preserve">на </w:t>
      </w:r>
      <w:r w:rsidRPr="002F1152">
        <w:rPr>
          <w:lang w:eastAsia="zh-CN"/>
        </w:rPr>
        <w:t xml:space="preserve">мероприятия в сфере молодежной политики </w:t>
      </w:r>
      <w:r w:rsidR="00DE1C15" w:rsidRPr="002F1152">
        <w:rPr>
          <w:lang w:eastAsia="zh-CN"/>
        </w:rPr>
        <w:t>420,8</w:t>
      </w:r>
      <w:r w:rsidRPr="002F1152">
        <w:rPr>
          <w:lang w:eastAsia="zh-CN"/>
        </w:rPr>
        <w:t xml:space="preserve"> тыс. рублей;</w:t>
      </w:r>
    </w:p>
    <w:p w:rsidR="00B0250F" w:rsidRPr="002F1152" w:rsidRDefault="00FB4340" w:rsidP="00B0250F">
      <w:pPr>
        <w:suppressAutoHyphens/>
        <w:ind w:firstLine="720"/>
        <w:jc w:val="both"/>
        <w:rPr>
          <w:lang w:eastAsia="zh-CN"/>
        </w:rPr>
      </w:pPr>
      <w:r w:rsidRPr="002F1152">
        <w:rPr>
          <w:lang w:eastAsia="zh-CN"/>
        </w:rPr>
        <w:t xml:space="preserve">      </w:t>
      </w:r>
      <w:r w:rsidR="00B0250F" w:rsidRPr="002F1152">
        <w:rPr>
          <w:lang w:eastAsia="zh-CN"/>
        </w:rPr>
        <w:t>-</w:t>
      </w:r>
      <w:r w:rsidR="00DE1C15" w:rsidRPr="002F1152">
        <w:rPr>
          <w:lang w:eastAsia="zh-CN"/>
        </w:rPr>
        <w:t xml:space="preserve"> на </w:t>
      </w:r>
      <w:r w:rsidRPr="002F1152">
        <w:rPr>
          <w:lang w:eastAsia="zh-CN"/>
        </w:rPr>
        <w:t xml:space="preserve">мероприятия в сфере патриотического воспитания населения Великого Новгорода </w:t>
      </w:r>
      <w:r w:rsidR="00DE1C15" w:rsidRPr="002F1152">
        <w:rPr>
          <w:lang w:eastAsia="zh-CN"/>
        </w:rPr>
        <w:t>306,5</w:t>
      </w:r>
      <w:r w:rsidRPr="002F1152">
        <w:rPr>
          <w:lang w:eastAsia="zh-CN"/>
        </w:rPr>
        <w:t xml:space="preserve"> тыс. рублей</w:t>
      </w:r>
      <w:r w:rsidR="00D704FB" w:rsidRPr="002F1152">
        <w:rPr>
          <w:lang w:eastAsia="zh-CN"/>
        </w:rPr>
        <w:t>;</w:t>
      </w:r>
    </w:p>
    <w:p w:rsidR="00D704FB" w:rsidRPr="002F1152" w:rsidRDefault="00D704FB" w:rsidP="00D704FB">
      <w:pPr>
        <w:suppressAutoHyphens/>
        <w:ind w:firstLine="720"/>
        <w:jc w:val="both"/>
        <w:rPr>
          <w:lang w:eastAsia="zh-CN"/>
        </w:rPr>
      </w:pPr>
      <w:r w:rsidRPr="002F1152">
        <w:rPr>
          <w:lang w:eastAsia="zh-CN"/>
        </w:rPr>
        <w:t>- на проведение мероприятий с целью профилактики терроризма, экстремизма 200,0 тыс. рублей;</w:t>
      </w:r>
    </w:p>
    <w:p w:rsidR="009A0C85" w:rsidRPr="002F1152" w:rsidRDefault="00D704FB" w:rsidP="00D704FB">
      <w:pPr>
        <w:suppressAutoHyphens/>
        <w:ind w:firstLine="720"/>
        <w:jc w:val="both"/>
        <w:rPr>
          <w:sz w:val="28"/>
          <w:szCs w:val="28"/>
          <w:lang w:eastAsia="zh-CN"/>
        </w:rPr>
      </w:pPr>
      <w:r w:rsidRPr="002F1152">
        <w:rPr>
          <w:lang w:eastAsia="zh-CN"/>
        </w:rPr>
        <w:t>- на в</w:t>
      </w:r>
      <w:r w:rsidR="00FB4340" w:rsidRPr="002F1152">
        <w:rPr>
          <w:lang w:eastAsia="zh-CN"/>
        </w:rPr>
        <w:t>ыплаты стипендии Мэра Великого Новгорода</w:t>
      </w:r>
      <w:r w:rsidR="00B51E97" w:rsidRPr="002F1152">
        <w:rPr>
          <w:lang w:eastAsia="zh-CN"/>
        </w:rPr>
        <w:t xml:space="preserve"> 960,0 тыс. рублей</w:t>
      </w:r>
      <w:r w:rsidR="00FB4340" w:rsidRPr="002F1152">
        <w:rPr>
          <w:lang w:eastAsia="zh-CN"/>
        </w:rPr>
        <w:t>.</w:t>
      </w:r>
      <w:r w:rsidRPr="002F1152">
        <w:rPr>
          <w:sz w:val="28"/>
          <w:szCs w:val="28"/>
          <w:lang w:eastAsia="zh-CN"/>
        </w:rPr>
        <w:t xml:space="preserve"> </w:t>
      </w:r>
    </w:p>
    <w:p w:rsidR="00D704FB" w:rsidRPr="002F1152" w:rsidRDefault="00D704FB" w:rsidP="00D704FB">
      <w:pPr>
        <w:suppressAutoHyphens/>
        <w:ind w:firstLine="720"/>
        <w:jc w:val="both"/>
        <w:rPr>
          <w:lang w:eastAsia="zh-CN"/>
        </w:rPr>
      </w:pPr>
      <w:r w:rsidRPr="002F1152">
        <w:rPr>
          <w:lang w:eastAsia="zh-CN"/>
        </w:rPr>
        <w:t xml:space="preserve">Для обеспечения Вахты Памяти «Пост № 1» предусматриваются расходы в </w:t>
      </w:r>
      <w:r w:rsidR="00441B2E" w:rsidRPr="002F1152">
        <w:rPr>
          <w:lang w:eastAsia="zh-CN"/>
        </w:rPr>
        <w:t>2026</w:t>
      </w:r>
      <w:r w:rsidRPr="002F1152">
        <w:rPr>
          <w:lang w:eastAsia="zh-CN"/>
        </w:rPr>
        <w:t xml:space="preserve"> году </w:t>
      </w:r>
      <w:r w:rsidR="009A0C85" w:rsidRPr="002F1152">
        <w:rPr>
          <w:lang w:eastAsia="zh-CN"/>
        </w:rPr>
        <w:t xml:space="preserve">3705,0 </w:t>
      </w:r>
      <w:r w:rsidRPr="002F1152">
        <w:rPr>
          <w:lang w:eastAsia="zh-CN"/>
        </w:rPr>
        <w:t xml:space="preserve"> тыс. рублей, в </w:t>
      </w:r>
      <w:r w:rsidR="00441B2E" w:rsidRPr="002F1152">
        <w:rPr>
          <w:lang w:eastAsia="zh-CN"/>
        </w:rPr>
        <w:t>2027</w:t>
      </w:r>
      <w:r w:rsidRPr="002F1152">
        <w:rPr>
          <w:lang w:eastAsia="zh-CN"/>
        </w:rPr>
        <w:t xml:space="preserve"> году</w:t>
      </w:r>
      <w:r w:rsidR="00B522E6" w:rsidRPr="002F1152">
        <w:rPr>
          <w:lang w:eastAsia="zh-CN"/>
        </w:rPr>
        <w:t xml:space="preserve"> </w:t>
      </w:r>
      <w:r w:rsidR="009A0C85" w:rsidRPr="002F1152">
        <w:rPr>
          <w:lang w:eastAsia="zh-CN"/>
        </w:rPr>
        <w:t>–</w:t>
      </w:r>
      <w:r w:rsidRPr="002F1152">
        <w:rPr>
          <w:lang w:eastAsia="zh-CN"/>
        </w:rPr>
        <w:t xml:space="preserve"> </w:t>
      </w:r>
      <w:r w:rsidR="009A0C85" w:rsidRPr="002F1152">
        <w:rPr>
          <w:lang w:eastAsia="zh-CN"/>
        </w:rPr>
        <w:t>2 003,9</w:t>
      </w:r>
      <w:r w:rsidRPr="002F1152">
        <w:rPr>
          <w:lang w:eastAsia="zh-CN"/>
        </w:rPr>
        <w:t xml:space="preserve"> тыс. рублей, в </w:t>
      </w:r>
      <w:r w:rsidR="00441B2E" w:rsidRPr="002F1152">
        <w:rPr>
          <w:lang w:eastAsia="zh-CN"/>
        </w:rPr>
        <w:t>2028</w:t>
      </w:r>
      <w:r w:rsidRPr="002F1152">
        <w:rPr>
          <w:lang w:eastAsia="zh-CN"/>
        </w:rPr>
        <w:t xml:space="preserve"> году </w:t>
      </w:r>
      <w:r w:rsidR="00B522E6" w:rsidRPr="002F1152">
        <w:rPr>
          <w:lang w:eastAsia="zh-CN"/>
        </w:rPr>
        <w:t xml:space="preserve"> - </w:t>
      </w:r>
      <w:r w:rsidR="009A0C85" w:rsidRPr="002F1152">
        <w:rPr>
          <w:lang w:eastAsia="zh-CN"/>
        </w:rPr>
        <w:t>2 053,9</w:t>
      </w:r>
      <w:r w:rsidRPr="002F1152">
        <w:rPr>
          <w:lang w:eastAsia="zh-CN"/>
        </w:rPr>
        <w:t xml:space="preserve"> тыс. рублей.</w:t>
      </w:r>
    </w:p>
    <w:p w:rsidR="003724AB" w:rsidRPr="002F1152" w:rsidRDefault="00553A55" w:rsidP="00090C3D">
      <w:pPr>
        <w:pStyle w:val="a5"/>
        <w:spacing w:before="100"/>
      </w:pPr>
      <w:r w:rsidRPr="002F1152">
        <w:t>5</w:t>
      </w:r>
      <w:r w:rsidR="008F3B04" w:rsidRPr="002F1152">
        <w:t xml:space="preserve">. </w:t>
      </w:r>
      <w:r w:rsidR="003724AB" w:rsidRPr="002F1152">
        <w:t>Подраздел «Другие вопросы в области образования»</w:t>
      </w:r>
    </w:p>
    <w:p w:rsidR="003724AB" w:rsidRPr="002F1152" w:rsidRDefault="00B6270E" w:rsidP="00090C3D">
      <w:pPr>
        <w:pStyle w:val="a5"/>
        <w:spacing w:before="100"/>
      </w:pPr>
      <w:r w:rsidRPr="002F1152">
        <w:t>Бюджетные ассигнования на финансирование учреждений в проекте бюджета характеризуются следующими показателями: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1701"/>
        <w:gridCol w:w="1842"/>
        <w:gridCol w:w="1985"/>
      </w:tblGrid>
      <w:tr w:rsidR="00BC5D18" w:rsidRPr="002F1152" w:rsidTr="00756E36">
        <w:trPr>
          <w:trHeight w:val="276"/>
        </w:trPr>
        <w:tc>
          <w:tcPr>
            <w:tcW w:w="3828" w:type="dxa"/>
            <w:vMerge w:val="restart"/>
            <w:shd w:val="clear" w:color="auto" w:fill="auto"/>
            <w:vAlign w:val="center"/>
          </w:tcPr>
          <w:p w:rsidR="00BC5D18" w:rsidRPr="002F1152" w:rsidRDefault="00BC5D18" w:rsidP="00A87E52">
            <w:pPr>
              <w:ind w:firstLine="708"/>
              <w:jc w:val="both"/>
            </w:pPr>
          </w:p>
        </w:tc>
        <w:tc>
          <w:tcPr>
            <w:tcW w:w="5528" w:type="dxa"/>
            <w:gridSpan w:val="3"/>
            <w:shd w:val="clear" w:color="auto" w:fill="auto"/>
            <w:vAlign w:val="center"/>
          </w:tcPr>
          <w:p w:rsidR="00BC5D18" w:rsidRPr="002F1152" w:rsidRDefault="00BC5D18" w:rsidP="00A87E52">
            <w:pPr>
              <w:ind w:firstLine="708"/>
              <w:jc w:val="both"/>
            </w:pPr>
            <w:r w:rsidRPr="002F1152">
              <w:t>Проект бюджета, тыс. рублей</w:t>
            </w:r>
          </w:p>
        </w:tc>
      </w:tr>
      <w:tr w:rsidR="00BC5D18" w:rsidRPr="002F1152" w:rsidTr="00756E36">
        <w:trPr>
          <w:trHeight w:val="218"/>
        </w:trPr>
        <w:tc>
          <w:tcPr>
            <w:tcW w:w="3828" w:type="dxa"/>
            <w:vMerge/>
            <w:shd w:val="clear" w:color="auto" w:fill="auto"/>
            <w:vAlign w:val="center"/>
          </w:tcPr>
          <w:p w:rsidR="00BC5D18" w:rsidRPr="002F1152" w:rsidRDefault="00BC5D18" w:rsidP="00A87E52">
            <w:pPr>
              <w:ind w:firstLine="708"/>
              <w:jc w:val="both"/>
            </w:pPr>
          </w:p>
        </w:tc>
        <w:tc>
          <w:tcPr>
            <w:tcW w:w="1701" w:type="dxa"/>
          </w:tcPr>
          <w:p w:rsidR="00BC5D18" w:rsidRPr="002F1152" w:rsidRDefault="00441B2E" w:rsidP="00CE12F5">
            <w:pPr>
              <w:jc w:val="center"/>
            </w:pPr>
            <w:r w:rsidRPr="002F1152">
              <w:t>2026</w:t>
            </w:r>
            <w:r w:rsidR="00BC5D18" w:rsidRPr="002F1152">
              <w:t xml:space="preserve"> год</w:t>
            </w:r>
          </w:p>
        </w:tc>
        <w:tc>
          <w:tcPr>
            <w:tcW w:w="1842" w:type="dxa"/>
            <w:shd w:val="clear" w:color="auto" w:fill="auto"/>
          </w:tcPr>
          <w:p w:rsidR="00BC5D18" w:rsidRPr="002F1152" w:rsidRDefault="00441B2E" w:rsidP="00A87E52">
            <w:pPr>
              <w:jc w:val="center"/>
            </w:pPr>
            <w:r w:rsidRPr="002F1152">
              <w:t>2027</w:t>
            </w:r>
            <w:r w:rsidR="00BC5D18" w:rsidRPr="002F1152">
              <w:t xml:space="preserve"> год</w:t>
            </w:r>
          </w:p>
        </w:tc>
        <w:tc>
          <w:tcPr>
            <w:tcW w:w="1985" w:type="dxa"/>
            <w:shd w:val="clear" w:color="auto" w:fill="auto"/>
          </w:tcPr>
          <w:p w:rsidR="00BC5D18" w:rsidRPr="002F1152" w:rsidRDefault="00441B2E" w:rsidP="00A87E52">
            <w:pPr>
              <w:jc w:val="center"/>
            </w:pPr>
            <w:r w:rsidRPr="002F1152">
              <w:t>2028</w:t>
            </w:r>
            <w:r w:rsidR="00BC5D18" w:rsidRPr="002F1152">
              <w:t xml:space="preserve"> год</w:t>
            </w:r>
          </w:p>
        </w:tc>
      </w:tr>
      <w:tr w:rsidR="00BC5D18" w:rsidRPr="002F1152" w:rsidTr="00756E36">
        <w:tc>
          <w:tcPr>
            <w:tcW w:w="3828" w:type="dxa"/>
            <w:shd w:val="clear" w:color="auto" w:fill="auto"/>
          </w:tcPr>
          <w:p w:rsidR="00BC5D18" w:rsidRPr="002F1152" w:rsidRDefault="00BC5D18" w:rsidP="00A87E52">
            <w:pPr>
              <w:jc w:val="both"/>
            </w:pPr>
            <w:r w:rsidRPr="002F1152">
              <w:t>Общий объем бюджетных ассигнований, в том числе:</w:t>
            </w:r>
          </w:p>
        </w:tc>
        <w:tc>
          <w:tcPr>
            <w:tcW w:w="1701" w:type="dxa"/>
            <w:vAlign w:val="center"/>
          </w:tcPr>
          <w:p w:rsidR="00BC5D18" w:rsidRPr="002F1152" w:rsidRDefault="00772B0E" w:rsidP="00BC5D18">
            <w:pPr>
              <w:jc w:val="center"/>
            </w:pPr>
            <w:r w:rsidRPr="002F1152">
              <w:t>187 481,1</w:t>
            </w:r>
          </w:p>
        </w:tc>
        <w:tc>
          <w:tcPr>
            <w:tcW w:w="1842" w:type="dxa"/>
            <w:shd w:val="clear" w:color="auto" w:fill="auto"/>
            <w:vAlign w:val="center"/>
          </w:tcPr>
          <w:p w:rsidR="00BC5D18" w:rsidRPr="002F1152" w:rsidRDefault="00772B0E" w:rsidP="00BC5D18">
            <w:pPr>
              <w:jc w:val="center"/>
            </w:pPr>
            <w:r w:rsidRPr="002F1152">
              <w:t>191 727,9</w:t>
            </w:r>
          </w:p>
        </w:tc>
        <w:tc>
          <w:tcPr>
            <w:tcW w:w="1985" w:type="dxa"/>
            <w:shd w:val="clear" w:color="auto" w:fill="auto"/>
            <w:vAlign w:val="center"/>
          </w:tcPr>
          <w:p w:rsidR="00BC5D18" w:rsidRPr="002F1152" w:rsidRDefault="00772B0E" w:rsidP="00BC5D18">
            <w:pPr>
              <w:jc w:val="center"/>
            </w:pPr>
            <w:r w:rsidRPr="002F1152">
              <w:t>192 124,3</w:t>
            </w:r>
          </w:p>
        </w:tc>
      </w:tr>
      <w:tr w:rsidR="00BC5D18" w:rsidRPr="002F1152" w:rsidTr="00756E36">
        <w:tc>
          <w:tcPr>
            <w:tcW w:w="3828" w:type="dxa"/>
            <w:shd w:val="clear" w:color="auto" w:fill="auto"/>
          </w:tcPr>
          <w:p w:rsidR="00BC5D18" w:rsidRPr="002F1152" w:rsidRDefault="00147C3A" w:rsidP="00147C3A">
            <w:pPr>
              <w:jc w:val="both"/>
            </w:pPr>
            <w:r w:rsidRPr="002F1152">
              <w:t>на выполнение муниципального задания учреждению, осуществляющему финансово – бухгалтерское обслуживание</w:t>
            </w:r>
          </w:p>
        </w:tc>
        <w:tc>
          <w:tcPr>
            <w:tcW w:w="1701" w:type="dxa"/>
            <w:vAlign w:val="center"/>
          </w:tcPr>
          <w:p w:rsidR="00BC5D18" w:rsidRPr="002F1152" w:rsidRDefault="00772B0E" w:rsidP="00BC5D18">
            <w:pPr>
              <w:jc w:val="center"/>
            </w:pPr>
            <w:r w:rsidRPr="002F1152">
              <w:t>65 034,2</w:t>
            </w:r>
          </w:p>
        </w:tc>
        <w:tc>
          <w:tcPr>
            <w:tcW w:w="1842" w:type="dxa"/>
            <w:shd w:val="clear" w:color="auto" w:fill="auto"/>
            <w:vAlign w:val="center"/>
          </w:tcPr>
          <w:p w:rsidR="00BC5D18" w:rsidRPr="002F1152" w:rsidRDefault="00772B0E" w:rsidP="00BC5D18">
            <w:pPr>
              <w:jc w:val="center"/>
            </w:pPr>
            <w:r w:rsidRPr="002F1152">
              <w:t>66 836,8</w:t>
            </w:r>
          </w:p>
        </w:tc>
        <w:tc>
          <w:tcPr>
            <w:tcW w:w="1985" w:type="dxa"/>
            <w:shd w:val="clear" w:color="auto" w:fill="auto"/>
            <w:vAlign w:val="center"/>
          </w:tcPr>
          <w:p w:rsidR="00BC5D18" w:rsidRPr="002F1152" w:rsidRDefault="00772B0E" w:rsidP="00BC5D18">
            <w:pPr>
              <w:jc w:val="center"/>
            </w:pPr>
            <w:r w:rsidRPr="002F1152">
              <w:t>66 874,0</w:t>
            </w:r>
          </w:p>
        </w:tc>
      </w:tr>
      <w:tr w:rsidR="00147C3A" w:rsidRPr="002F1152" w:rsidTr="00756E36">
        <w:tc>
          <w:tcPr>
            <w:tcW w:w="3828" w:type="dxa"/>
            <w:shd w:val="clear" w:color="auto" w:fill="auto"/>
          </w:tcPr>
          <w:p w:rsidR="006C5391" w:rsidRPr="002F1152" w:rsidRDefault="006C5391" w:rsidP="006C5391">
            <w:pPr>
              <w:jc w:val="both"/>
            </w:pPr>
            <w:r w:rsidRPr="002F1152">
              <w:t xml:space="preserve">на выполнение муниципального задания учреждению </w:t>
            </w:r>
            <w:r w:rsidR="00147C3A" w:rsidRPr="002F1152">
              <w:t>образовательного маркетинга и кадровых ресурсов</w:t>
            </w:r>
          </w:p>
        </w:tc>
        <w:tc>
          <w:tcPr>
            <w:tcW w:w="1701" w:type="dxa"/>
            <w:vAlign w:val="center"/>
          </w:tcPr>
          <w:p w:rsidR="00147C3A" w:rsidRPr="002F1152" w:rsidRDefault="00190E4F" w:rsidP="00BC5D18">
            <w:pPr>
              <w:jc w:val="center"/>
            </w:pPr>
            <w:r w:rsidRPr="002F1152">
              <w:t>8 480,9</w:t>
            </w:r>
          </w:p>
        </w:tc>
        <w:tc>
          <w:tcPr>
            <w:tcW w:w="1842" w:type="dxa"/>
            <w:shd w:val="clear" w:color="auto" w:fill="auto"/>
            <w:vAlign w:val="center"/>
          </w:tcPr>
          <w:p w:rsidR="00147C3A" w:rsidRPr="002F1152" w:rsidRDefault="00190E4F" w:rsidP="00BC5D18">
            <w:pPr>
              <w:jc w:val="center"/>
            </w:pPr>
            <w:r w:rsidRPr="002F1152">
              <w:t>8 701,8</w:t>
            </w:r>
          </w:p>
        </w:tc>
        <w:tc>
          <w:tcPr>
            <w:tcW w:w="1985" w:type="dxa"/>
            <w:shd w:val="clear" w:color="auto" w:fill="auto"/>
            <w:vAlign w:val="center"/>
          </w:tcPr>
          <w:p w:rsidR="00147C3A" w:rsidRPr="002F1152" w:rsidRDefault="00190E4F" w:rsidP="00BC5D18">
            <w:pPr>
              <w:jc w:val="center"/>
            </w:pPr>
            <w:r w:rsidRPr="002F1152">
              <w:t>8 701,8</w:t>
            </w:r>
          </w:p>
        </w:tc>
      </w:tr>
      <w:tr w:rsidR="00147C3A" w:rsidRPr="002F1152" w:rsidTr="00756E36">
        <w:tc>
          <w:tcPr>
            <w:tcW w:w="3828" w:type="dxa"/>
            <w:shd w:val="clear" w:color="auto" w:fill="auto"/>
          </w:tcPr>
          <w:p w:rsidR="00147C3A" w:rsidRPr="002F1152" w:rsidRDefault="00147C3A" w:rsidP="00147C3A">
            <w:pPr>
              <w:jc w:val="both"/>
            </w:pPr>
            <w:r w:rsidRPr="002F1152">
              <w:t>комитет по образованию</w:t>
            </w:r>
          </w:p>
        </w:tc>
        <w:tc>
          <w:tcPr>
            <w:tcW w:w="1701" w:type="dxa"/>
            <w:vAlign w:val="center"/>
          </w:tcPr>
          <w:p w:rsidR="00147C3A" w:rsidRPr="002F1152" w:rsidRDefault="00CF4330" w:rsidP="00BC5D18">
            <w:pPr>
              <w:jc w:val="center"/>
            </w:pPr>
            <w:r w:rsidRPr="002F1152">
              <w:t>52 155,5</w:t>
            </w:r>
          </w:p>
        </w:tc>
        <w:tc>
          <w:tcPr>
            <w:tcW w:w="1842" w:type="dxa"/>
            <w:shd w:val="clear" w:color="auto" w:fill="auto"/>
            <w:vAlign w:val="center"/>
          </w:tcPr>
          <w:p w:rsidR="00147C3A" w:rsidRPr="002F1152" w:rsidRDefault="00CF4330" w:rsidP="00BC5D18">
            <w:pPr>
              <w:jc w:val="center"/>
            </w:pPr>
            <w:r w:rsidRPr="002F1152">
              <w:t>53 673,7</w:t>
            </w:r>
          </w:p>
        </w:tc>
        <w:tc>
          <w:tcPr>
            <w:tcW w:w="1985" w:type="dxa"/>
            <w:shd w:val="clear" w:color="auto" w:fill="auto"/>
            <w:vAlign w:val="center"/>
          </w:tcPr>
          <w:p w:rsidR="00147C3A" w:rsidRPr="002F1152" w:rsidRDefault="00CF4330" w:rsidP="00BC5D18">
            <w:pPr>
              <w:jc w:val="center"/>
            </w:pPr>
            <w:r w:rsidRPr="002F1152">
              <w:t>53 673,7</w:t>
            </w:r>
          </w:p>
        </w:tc>
      </w:tr>
      <w:tr w:rsidR="00147C3A" w:rsidRPr="002F1152" w:rsidTr="00756E36">
        <w:tc>
          <w:tcPr>
            <w:tcW w:w="3828" w:type="dxa"/>
            <w:shd w:val="clear" w:color="auto" w:fill="auto"/>
          </w:tcPr>
          <w:p w:rsidR="00147C3A" w:rsidRPr="002F1152" w:rsidRDefault="006C5391" w:rsidP="006C5391">
            <w:pPr>
              <w:jc w:val="both"/>
            </w:pPr>
            <w:r w:rsidRPr="002F1152">
              <w:t>организация отдыха, оздоровления и занятости детей и подростков в каникулярное время</w:t>
            </w:r>
          </w:p>
        </w:tc>
        <w:tc>
          <w:tcPr>
            <w:tcW w:w="1701" w:type="dxa"/>
            <w:vAlign w:val="center"/>
          </w:tcPr>
          <w:p w:rsidR="00147C3A" w:rsidRPr="002F1152" w:rsidRDefault="00EF01A1" w:rsidP="006C5391">
            <w:pPr>
              <w:jc w:val="center"/>
            </w:pPr>
            <w:r w:rsidRPr="002F1152">
              <w:t>29 598,1</w:t>
            </w:r>
          </w:p>
        </w:tc>
        <w:tc>
          <w:tcPr>
            <w:tcW w:w="1842" w:type="dxa"/>
            <w:shd w:val="clear" w:color="auto" w:fill="auto"/>
            <w:vAlign w:val="center"/>
          </w:tcPr>
          <w:p w:rsidR="00147C3A" w:rsidRPr="002F1152" w:rsidRDefault="00EF01A1" w:rsidP="00BC5D18">
            <w:pPr>
              <w:jc w:val="center"/>
            </w:pPr>
            <w:r w:rsidRPr="002F1152">
              <w:t>29 598,1</w:t>
            </w:r>
          </w:p>
        </w:tc>
        <w:tc>
          <w:tcPr>
            <w:tcW w:w="1985" w:type="dxa"/>
            <w:shd w:val="clear" w:color="auto" w:fill="auto"/>
            <w:vAlign w:val="center"/>
          </w:tcPr>
          <w:p w:rsidR="00147C3A" w:rsidRPr="002F1152" w:rsidRDefault="00EF01A1" w:rsidP="00BC5D18">
            <w:pPr>
              <w:jc w:val="center"/>
            </w:pPr>
            <w:r w:rsidRPr="002F1152">
              <w:t>29 598,1</w:t>
            </w:r>
          </w:p>
        </w:tc>
      </w:tr>
      <w:tr w:rsidR="00147C3A" w:rsidRPr="002F1152" w:rsidTr="00756E36">
        <w:tc>
          <w:tcPr>
            <w:tcW w:w="3828" w:type="dxa"/>
            <w:shd w:val="clear" w:color="auto" w:fill="auto"/>
          </w:tcPr>
          <w:p w:rsidR="00147C3A" w:rsidRPr="002F1152" w:rsidRDefault="006C5391" w:rsidP="00A87E52">
            <w:pPr>
              <w:jc w:val="both"/>
            </w:pPr>
            <w:r w:rsidRPr="002F1152">
              <w:t>содержание загородных лагерей</w:t>
            </w:r>
          </w:p>
        </w:tc>
        <w:tc>
          <w:tcPr>
            <w:tcW w:w="1701" w:type="dxa"/>
            <w:vAlign w:val="center"/>
          </w:tcPr>
          <w:p w:rsidR="00147C3A" w:rsidRPr="002F1152" w:rsidRDefault="00E7531A" w:rsidP="00BC5D18">
            <w:pPr>
              <w:jc w:val="center"/>
            </w:pPr>
            <w:r w:rsidRPr="002F1152">
              <w:t>22 923,9</w:t>
            </w:r>
          </w:p>
        </w:tc>
        <w:tc>
          <w:tcPr>
            <w:tcW w:w="1842" w:type="dxa"/>
            <w:shd w:val="clear" w:color="auto" w:fill="auto"/>
            <w:vAlign w:val="center"/>
          </w:tcPr>
          <w:p w:rsidR="00147C3A" w:rsidRPr="002F1152" w:rsidRDefault="00E7531A" w:rsidP="00BC5D18">
            <w:pPr>
              <w:jc w:val="center"/>
            </w:pPr>
            <w:r w:rsidRPr="002F1152">
              <w:t>23 629,0</w:t>
            </w:r>
          </w:p>
        </w:tc>
        <w:tc>
          <w:tcPr>
            <w:tcW w:w="1985" w:type="dxa"/>
            <w:shd w:val="clear" w:color="auto" w:fill="auto"/>
            <w:vAlign w:val="center"/>
          </w:tcPr>
          <w:p w:rsidR="00147C3A" w:rsidRPr="002F1152" w:rsidRDefault="00E7531A" w:rsidP="00BC5D18">
            <w:pPr>
              <w:jc w:val="center"/>
            </w:pPr>
            <w:r w:rsidRPr="002F1152">
              <w:t>23 988,2</w:t>
            </w:r>
          </w:p>
        </w:tc>
      </w:tr>
      <w:tr w:rsidR="006C5391" w:rsidRPr="002F1152" w:rsidTr="00756E36">
        <w:tc>
          <w:tcPr>
            <w:tcW w:w="3828" w:type="dxa"/>
            <w:shd w:val="clear" w:color="auto" w:fill="auto"/>
          </w:tcPr>
          <w:p w:rsidR="006C5391" w:rsidRPr="002F1152" w:rsidRDefault="006C5391" w:rsidP="006C5391">
            <w:pPr>
              <w:jc w:val="both"/>
            </w:pPr>
            <w:r w:rsidRPr="002F1152">
              <w:t>выплата стипендий одаренным детям</w:t>
            </w:r>
          </w:p>
        </w:tc>
        <w:tc>
          <w:tcPr>
            <w:tcW w:w="1701" w:type="dxa"/>
            <w:vAlign w:val="center"/>
          </w:tcPr>
          <w:p w:rsidR="006C5391" w:rsidRPr="002F1152" w:rsidRDefault="006C5391" w:rsidP="00BC5D18">
            <w:pPr>
              <w:jc w:val="center"/>
            </w:pPr>
            <w:r w:rsidRPr="002F1152">
              <w:t>216,0</w:t>
            </w:r>
          </w:p>
        </w:tc>
        <w:tc>
          <w:tcPr>
            <w:tcW w:w="1842" w:type="dxa"/>
            <w:shd w:val="clear" w:color="auto" w:fill="auto"/>
            <w:vAlign w:val="center"/>
          </w:tcPr>
          <w:p w:rsidR="006C5391" w:rsidRPr="002F1152" w:rsidRDefault="006C5391" w:rsidP="00BC5D18">
            <w:pPr>
              <w:jc w:val="center"/>
            </w:pPr>
            <w:r w:rsidRPr="002F1152">
              <w:t>216,0</w:t>
            </w:r>
          </w:p>
        </w:tc>
        <w:tc>
          <w:tcPr>
            <w:tcW w:w="1985" w:type="dxa"/>
            <w:shd w:val="clear" w:color="auto" w:fill="auto"/>
            <w:vAlign w:val="center"/>
          </w:tcPr>
          <w:p w:rsidR="006C5391" w:rsidRPr="002F1152" w:rsidRDefault="006C5391" w:rsidP="00BC5D18">
            <w:pPr>
              <w:jc w:val="center"/>
            </w:pPr>
            <w:r w:rsidRPr="002F1152">
              <w:t>216,0</w:t>
            </w:r>
          </w:p>
        </w:tc>
      </w:tr>
      <w:tr w:rsidR="00FB200C" w:rsidRPr="002F1152" w:rsidTr="00756E36">
        <w:tc>
          <w:tcPr>
            <w:tcW w:w="3828" w:type="dxa"/>
            <w:shd w:val="clear" w:color="auto" w:fill="auto"/>
          </w:tcPr>
          <w:p w:rsidR="00FB200C" w:rsidRPr="002F1152" w:rsidRDefault="00FB200C" w:rsidP="006C5391">
            <w:pPr>
              <w:jc w:val="both"/>
            </w:pPr>
            <w:r w:rsidRPr="002F1152">
              <w:rPr>
                <w:lang w:eastAsia="zh-CN"/>
              </w:rPr>
              <w:t xml:space="preserve">на выплату стипендии </w:t>
            </w:r>
            <w:proofErr w:type="gramStart"/>
            <w:r w:rsidRPr="002F1152">
              <w:rPr>
                <w:lang w:eastAsia="zh-CN"/>
              </w:rPr>
              <w:t>обучающимся</w:t>
            </w:r>
            <w:proofErr w:type="gramEnd"/>
            <w:r w:rsidRPr="002F1152">
              <w:rPr>
                <w:lang w:eastAsia="zh-CN"/>
              </w:rPr>
              <w:t>, заключившим договор о целевом обучении</w:t>
            </w:r>
          </w:p>
        </w:tc>
        <w:tc>
          <w:tcPr>
            <w:tcW w:w="1701" w:type="dxa"/>
            <w:vAlign w:val="center"/>
          </w:tcPr>
          <w:p w:rsidR="00FB200C" w:rsidRPr="002F1152" w:rsidRDefault="004C6F02" w:rsidP="00BC5D18">
            <w:pPr>
              <w:jc w:val="center"/>
            </w:pPr>
            <w:r w:rsidRPr="002F1152">
              <w:t>5 322,0</w:t>
            </w:r>
          </w:p>
        </w:tc>
        <w:tc>
          <w:tcPr>
            <w:tcW w:w="1842" w:type="dxa"/>
            <w:shd w:val="clear" w:color="auto" w:fill="auto"/>
            <w:vAlign w:val="center"/>
          </w:tcPr>
          <w:p w:rsidR="00FB200C" w:rsidRPr="002F1152" w:rsidRDefault="004C6F02" w:rsidP="00BC5D18">
            <w:pPr>
              <w:jc w:val="center"/>
            </w:pPr>
            <w:r w:rsidRPr="002F1152">
              <w:t>5 322,0</w:t>
            </w:r>
          </w:p>
        </w:tc>
        <w:tc>
          <w:tcPr>
            <w:tcW w:w="1985" w:type="dxa"/>
            <w:shd w:val="clear" w:color="auto" w:fill="auto"/>
            <w:vAlign w:val="center"/>
          </w:tcPr>
          <w:p w:rsidR="00FB200C" w:rsidRPr="002F1152" w:rsidRDefault="004C6F02" w:rsidP="00BC5D18">
            <w:pPr>
              <w:jc w:val="center"/>
            </w:pPr>
            <w:r w:rsidRPr="002F1152">
              <w:t>5 322,0</w:t>
            </w:r>
          </w:p>
        </w:tc>
      </w:tr>
      <w:tr w:rsidR="00E1495E" w:rsidRPr="002F1152" w:rsidTr="00756E36">
        <w:tc>
          <w:tcPr>
            <w:tcW w:w="3828" w:type="dxa"/>
            <w:shd w:val="clear" w:color="auto" w:fill="auto"/>
          </w:tcPr>
          <w:p w:rsidR="00E1495E" w:rsidRPr="002F1152" w:rsidRDefault="00E1495E" w:rsidP="006C5391">
            <w:pPr>
              <w:jc w:val="both"/>
              <w:rPr>
                <w:lang w:eastAsia="zh-CN"/>
              </w:rPr>
            </w:pPr>
            <w:r w:rsidRPr="002F1152">
              <w:rPr>
                <w:lang w:eastAsia="zh-CN"/>
              </w:rPr>
              <w:t>обеспечения пожарной безопасности, антитеррористической и антикриминальной безопасности учреждений</w:t>
            </w:r>
          </w:p>
        </w:tc>
        <w:tc>
          <w:tcPr>
            <w:tcW w:w="1701" w:type="dxa"/>
            <w:vAlign w:val="center"/>
          </w:tcPr>
          <w:p w:rsidR="00E1495E" w:rsidRPr="002F1152" w:rsidRDefault="00CC0367" w:rsidP="00BC5D18">
            <w:pPr>
              <w:jc w:val="center"/>
            </w:pPr>
            <w:r w:rsidRPr="002F1152">
              <w:t>640,0</w:t>
            </w:r>
          </w:p>
        </w:tc>
        <w:tc>
          <w:tcPr>
            <w:tcW w:w="1842" w:type="dxa"/>
            <w:shd w:val="clear" w:color="auto" w:fill="auto"/>
            <w:vAlign w:val="center"/>
          </w:tcPr>
          <w:p w:rsidR="00E1495E" w:rsidRPr="002F1152" w:rsidRDefault="00CC0367" w:rsidP="00BC5D18">
            <w:pPr>
              <w:jc w:val="center"/>
            </w:pPr>
            <w:r w:rsidRPr="002F1152">
              <w:t>640,0</w:t>
            </w:r>
          </w:p>
        </w:tc>
        <w:tc>
          <w:tcPr>
            <w:tcW w:w="1985" w:type="dxa"/>
            <w:shd w:val="clear" w:color="auto" w:fill="auto"/>
            <w:vAlign w:val="center"/>
          </w:tcPr>
          <w:p w:rsidR="00E1495E" w:rsidRPr="002F1152" w:rsidRDefault="00CC0367" w:rsidP="00BC5D18">
            <w:pPr>
              <w:jc w:val="center"/>
            </w:pPr>
            <w:r w:rsidRPr="002F1152">
              <w:t>640,0</w:t>
            </w:r>
          </w:p>
        </w:tc>
      </w:tr>
      <w:tr w:rsidR="00BC5D18" w:rsidRPr="002F1152" w:rsidTr="00756E36">
        <w:tc>
          <w:tcPr>
            <w:tcW w:w="3828" w:type="dxa"/>
            <w:shd w:val="clear" w:color="auto" w:fill="auto"/>
          </w:tcPr>
          <w:p w:rsidR="00BC5D18" w:rsidRPr="002F1152" w:rsidRDefault="00F43511" w:rsidP="00A87E52">
            <w:pPr>
              <w:jc w:val="both"/>
            </w:pPr>
            <w:r w:rsidRPr="002F1152">
              <w:t>мероприятия в сфере образования</w:t>
            </w:r>
          </w:p>
        </w:tc>
        <w:tc>
          <w:tcPr>
            <w:tcW w:w="1701" w:type="dxa"/>
          </w:tcPr>
          <w:p w:rsidR="00BC5D18" w:rsidRPr="002F1152" w:rsidRDefault="00CC0367" w:rsidP="00BC5D18">
            <w:pPr>
              <w:jc w:val="center"/>
            </w:pPr>
            <w:r w:rsidRPr="002F1152">
              <w:t>3 110,5</w:t>
            </w:r>
          </w:p>
        </w:tc>
        <w:tc>
          <w:tcPr>
            <w:tcW w:w="1842" w:type="dxa"/>
            <w:shd w:val="clear" w:color="auto" w:fill="auto"/>
          </w:tcPr>
          <w:p w:rsidR="00BC5D18" w:rsidRPr="002F1152" w:rsidRDefault="00CC0367" w:rsidP="00BC5D18">
            <w:pPr>
              <w:jc w:val="center"/>
            </w:pPr>
            <w:r w:rsidRPr="002F1152">
              <w:t>3 110,5</w:t>
            </w:r>
          </w:p>
        </w:tc>
        <w:tc>
          <w:tcPr>
            <w:tcW w:w="1985" w:type="dxa"/>
            <w:shd w:val="clear" w:color="auto" w:fill="auto"/>
          </w:tcPr>
          <w:p w:rsidR="00BC5D18" w:rsidRPr="002F1152" w:rsidRDefault="00CC0367" w:rsidP="00BC5D18">
            <w:pPr>
              <w:jc w:val="center"/>
            </w:pPr>
            <w:r w:rsidRPr="002F1152">
              <w:t>3 110,5</w:t>
            </w:r>
          </w:p>
        </w:tc>
      </w:tr>
    </w:tbl>
    <w:p w:rsidR="00F55240" w:rsidRPr="002F1152" w:rsidRDefault="00760C68" w:rsidP="00F55240">
      <w:pPr>
        <w:pStyle w:val="a5"/>
        <w:spacing w:before="100"/>
      </w:pPr>
      <w:proofErr w:type="gramStart"/>
      <w:r w:rsidRPr="002F1152">
        <w:t xml:space="preserve">Расходы в отрасли «Образование» будут осуществляться в рамках реализации муниципальных программ </w:t>
      </w:r>
      <w:r w:rsidR="00F55240" w:rsidRPr="002F1152">
        <w:t>«Развитие образования Великого Новгорода»</w:t>
      </w:r>
      <w:r w:rsidRPr="002F1152">
        <w:t xml:space="preserve">, </w:t>
      </w:r>
      <w:r w:rsidR="00F55240" w:rsidRPr="002F1152">
        <w:t>«Развитие культуры Великого Новгорода»</w:t>
      </w:r>
      <w:r w:rsidRPr="002F1152">
        <w:t xml:space="preserve">,  </w:t>
      </w:r>
      <w:r w:rsidR="009A7038" w:rsidRPr="002F1152">
        <w:t>«Развитие транспортной системы Великого Новгорода»</w:t>
      </w:r>
      <w:r w:rsidRPr="002F1152">
        <w:t>,</w:t>
      </w:r>
      <w:r w:rsidR="00430DB7" w:rsidRPr="002F1152">
        <w:t xml:space="preserve"> </w:t>
      </w:r>
      <w:r w:rsidR="009A7038" w:rsidRPr="002F1152">
        <w:t>«Развитие молодежной политики на территории Великого Новгорода»</w:t>
      </w:r>
      <w:r w:rsidR="00430DB7" w:rsidRPr="002F1152">
        <w:t>,</w:t>
      </w:r>
      <w:r w:rsidRPr="002F1152">
        <w:t xml:space="preserve"> </w:t>
      </w:r>
      <w:r w:rsidR="00F55240" w:rsidRPr="002F1152">
        <w:t>«Защита населения и территорий от чрезвычайных ситуаций, обеспечение пожарной безопасности и безопасности людей на водных объектах на территории Великого Новгорода»</w:t>
      </w:r>
      <w:r w:rsidRPr="002F1152">
        <w:t xml:space="preserve">, </w:t>
      </w:r>
      <w:r w:rsidR="00F55240" w:rsidRPr="002F1152">
        <w:t>«Обеспечение общественного порядка и противодействие преступности в Великом Новгороде».</w:t>
      </w:r>
      <w:proofErr w:type="gramEnd"/>
    </w:p>
    <w:p w:rsidR="009F2BF6" w:rsidRPr="002F1152" w:rsidRDefault="009F2BF6" w:rsidP="009F2BF6">
      <w:pPr>
        <w:pStyle w:val="a5"/>
        <w:jc w:val="center"/>
        <w:rPr>
          <w:b/>
          <w:szCs w:val="24"/>
        </w:rPr>
      </w:pPr>
      <w:r w:rsidRPr="002F1152">
        <w:rPr>
          <w:b/>
          <w:szCs w:val="24"/>
        </w:rPr>
        <w:t>Раздел 08 «Культура</w:t>
      </w:r>
      <w:r w:rsidR="003A5168" w:rsidRPr="002F1152">
        <w:rPr>
          <w:b/>
          <w:szCs w:val="24"/>
        </w:rPr>
        <w:t xml:space="preserve">, </w:t>
      </w:r>
      <w:r w:rsidRPr="002F1152">
        <w:rPr>
          <w:b/>
          <w:szCs w:val="24"/>
        </w:rPr>
        <w:t>кинематография</w:t>
      </w:r>
      <w:r w:rsidR="009467DF" w:rsidRPr="002F1152">
        <w:rPr>
          <w:b/>
          <w:szCs w:val="24"/>
        </w:rPr>
        <w:t>»</w:t>
      </w:r>
    </w:p>
    <w:p w:rsidR="00855840" w:rsidRPr="002F1152" w:rsidRDefault="00855840" w:rsidP="00A00DE2">
      <w:pPr>
        <w:widowControl w:val="0"/>
        <w:ind w:firstLine="567"/>
        <w:jc w:val="both"/>
      </w:pPr>
      <w:r w:rsidRPr="002F1152">
        <w:t xml:space="preserve">В отрасли «Культура» функционируют </w:t>
      </w:r>
      <w:r w:rsidR="009365C6" w:rsidRPr="002F1152">
        <w:t>9</w:t>
      </w:r>
      <w:r w:rsidRPr="002F1152">
        <w:t xml:space="preserve"> муниципальных учреждений, в том числе </w:t>
      </w:r>
      <w:r w:rsidR="009365C6" w:rsidRPr="002F1152">
        <w:t>8</w:t>
      </w:r>
      <w:r w:rsidRPr="002F1152">
        <w:t xml:space="preserve"> учреждений культуры: 2 библиотеки, 2 центра культуры и искусства, дворец культуры, духовой оркестр, театр, МАУ «Парки Великого Новгорода»</w:t>
      </w:r>
      <w:r w:rsidR="00E07ACF" w:rsidRPr="002F1152">
        <w:t xml:space="preserve"> </w:t>
      </w:r>
      <w:r w:rsidRPr="002F1152">
        <w:t>и 1 прочее учреждение - МБУ «ЦФБО учреждений и организаций в сфере культуры и молодежной политики».</w:t>
      </w:r>
    </w:p>
    <w:p w:rsidR="008A58DC" w:rsidRPr="002F1152" w:rsidRDefault="00897D13" w:rsidP="00A00DE2">
      <w:pPr>
        <w:widowControl w:val="0"/>
        <w:ind w:firstLine="708"/>
        <w:jc w:val="both"/>
      </w:pPr>
      <w:r w:rsidRPr="002F1152">
        <w:t>Бюджетные ассигнования на финансирование отрасли «Культура» в проекте бюджета характеризуются следующими показателями:</w:t>
      </w:r>
    </w:p>
    <w:p w:rsidR="00090C3D" w:rsidRPr="002F1152" w:rsidRDefault="00090C3D" w:rsidP="00A00DE2">
      <w:pPr>
        <w:widowControl w:val="0"/>
        <w:ind w:firstLine="708"/>
        <w:jc w:val="both"/>
      </w:pPr>
    </w:p>
    <w:tbl>
      <w:tblPr>
        <w:tblW w:w="9366" w:type="dxa"/>
        <w:tblInd w:w="98" w:type="dxa"/>
        <w:tblLayout w:type="fixed"/>
        <w:tblCellMar>
          <w:left w:w="10" w:type="dxa"/>
          <w:right w:w="10" w:type="dxa"/>
        </w:tblCellMar>
        <w:tblLook w:val="0000" w:firstRow="0" w:lastRow="0" w:firstColumn="0" w:lastColumn="0" w:noHBand="0" w:noVBand="0"/>
      </w:tblPr>
      <w:tblGrid>
        <w:gridCol w:w="4475"/>
        <w:gridCol w:w="1772"/>
        <w:gridCol w:w="1560"/>
        <w:gridCol w:w="1559"/>
      </w:tblGrid>
      <w:tr w:rsidR="00E07ACF" w:rsidRPr="002F1152" w:rsidTr="00E07ACF">
        <w:trPr>
          <w:cantSplit/>
          <w:trHeight w:val="299"/>
        </w:trPr>
        <w:tc>
          <w:tcPr>
            <w:tcW w:w="4475" w:type="dxa"/>
            <w:vMerge w:val="restart"/>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744E0E"/>
        </w:tc>
        <w:tc>
          <w:tcPr>
            <w:tcW w:w="489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7ACF" w:rsidRPr="002F1152" w:rsidRDefault="00E07ACF" w:rsidP="00744E0E">
            <w:pPr>
              <w:suppressAutoHyphens/>
              <w:autoSpaceDN w:val="0"/>
              <w:jc w:val="both"/>
              <w:textAlignment w:val="baseline"/>
              <w:rPr>
                <w:rFonts w:eastAsia="NSimSun"/>
                <w:kern w:val="3"/>
                <w:lang w:eastAsia="zh-CN" w:bidi="hi-IN"/>
              </w:rPr>
            </w:pPr>
            <w:r w:rsidRPr="002F1152">
              <w:rPr>
                <w:rFonts w:eastAsia="NSimSun"/>
                <w:kern w:val="3"/>
                <w:lang w:eastAsia="zh-CN" w:bidi="hi-IN"/>
              </w:rPr>
              <w:t>Проект бюджета, тыс. рублей</w:t>
            </w:r>
          </w:p>
        </w:tc>
      </w:tr>
      <w:tr w:rsidR="00E07ACF" w:rsidRPr="002F1152" w:rsidTr="00DC217D">
        <w:trPr>
          <w:cantSplit/>
          <w:trHeight w:val="244"/>
        </w:trPr>
        <w:tc>
          <w:tcPr>
            <w:tcW w:w="4475" w:type="dxa"/>
            <w:vMerge/>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744E0E"/>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441B2E" w:rsidP="00744E0E">
            <w:pPr>
              <w:suppressAutoHyphens/>
              <w:autoSpaceDN w:val="0"/>
              <w:jc w:val="center"/>
              <w:textAlignment w:val="baseline"/>
              <w:rPr>
                <w:rFonts w:eastAsia="NSimSun"/>
                <w:kern w:val="3"/>
                <w:lang w:eastAsia="zh-CN" w:bidi="hi-IN"/>
              </w:rPr>
            </w:pPr>
            <w:r w:rsidRPr="002F1152">
              <w:rPr>
                <w:rFonts w:eastAsia="NSimSun"/>
                <w:kern w:val="3"/>
                <w:lang w:eastAsia="zh-CN" w:bidi="hi-IN"/>
              </w:rPr>
              <w:t>2026</w:t>
            </w:r>
            <w:r w:rsidR="00E07ACF" w:rsidRPr="002F1152">
              <w:rPr>
                <w:rFonts w:eastAsia="NSimSun"/>
                <w:kern w:val="3"/>
                <w:lang w:eastAsia="zh-CN" w:bidi="hi-IN"/>
              </w:rPr>
              <w:t xml:space="preserve"> год</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441B2E" w:rsidP="00744E0E">
            <w:pPr>
              <w:suppressAutoHyphens/>
              <w:autoSpaceDN w:val="0"/>
              <w:jc w:val="center"/>
              <w:textAlignment w:val="baseline"/>
              <w:rPr>
                <w:rFonts w:eastAsia="NSimSun"/>
                <w:kern w:val="3"/>
                <w:lang w:eastAsia="zh-CN" w:bidi="hi-IN"/>
              </w:rPr>
            </w:pPr>
            <w:r w:rsidRPr="002F1152">
              <w:rPr>
                <w:rFonts w:eastAsia="NSimSun"/>
                <w:kern w:val="3"/>
                <w:lang w:eastAsia="zh-CN" w:bidi="hi-IN"/>
              </w:rPr>
              <w:t>2027</w:t>
            </w:r>
            <w:r w:rsidR="00E07ACF" w:rsidRPr="002F1152">
              <w:rPr>
                <w:rFonts w:eastAsia="NSimSun"/>
                <w:kern w:val="3"/>
                <w:lang w:eastAsia="zh-CN" w:bidi="hi-IN"/>
              </w:rPr>
              <w:t xml:space="preserve"> год</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7ACF" w:rsidRPr="002F1152" w:rsidRDefault="00441B2E" w:rsidP="00744E0E">
            <w:pPr>
              <w:suppressAutoHyphens/>
              <w:autoSpaceDN w:val="0"/>
              <w:jc w:val="center"/>
              <w:textAlignment w:val="baseline"/>
              <w:rPr>
                <w:rFonts w:eastAsia="NSimSun"/>
                <w:kern w:val="3"/>
                <w:lang w:eastAsia="zh-CN" w:bidi="hi-IN"/>
              </w:rPr>
            </w:pPr>
            <w:r w:rsidRPr="002F1152">
              <w:rPr>
                <w:rFonts w:eastAsia="NSimSun"/>
                <w:kern w:val="3"/>
                <w:lang w:eastAsia="zh-CN" w:bidi="hi-IN"/>
              </w:rPr>
              <w:t>2028</w:t>
            </w:r>
            <w:r w:rsidR="00E07ACF" w:rsidRPr="002F1152">
              <w:rPr>
                <w:rFonts w:eastAsia="NSimSun"/>
                <w:kern w:val="3"/>
                <w:lang w:eastAsia="zh-CN" w:bidi="hi-IN"/>
              </w:rPr>
              <w:t xml:space="preserve"> год</w:t>
            </w:r>
          </w:p>
        </w:tc>
      </w:tr>
      <w:tr w:rsidR="00E07ACF" w:rsidRPr="002F1152" w:rsidTr="00E07ACF">
        <w:trPr>
          <w:cantSplit/>
          <w:trHeight w:val="77"/>
        </w:trPr>
        <w:tc>
          <w:tcPr>
            <w:tcW w:w="4475"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744E0E">
            <w:r w:rsidRPr="002F1152">
              <w:t>Общий объем бюджетных ассигнований, в том числе:</w:t>
            </w:r>
          </w:p>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B44E90" w:rsidP="006E51F8">
            <w:pPr>
              <w:suppressAutoHyphens/>
              <w:jc w:val="center"/>
              <w:textAlignment w:val="baseline"/>
            </w:pPr>
            <w:r w:rsidRPr="002F1152">
              <w:rPr>
                <w:rFonts w:eastAsia="NSimSun"/>
                <w:kern w:val="2"/>
                <w:lang w:eastAsia="zh-CN" w:bidi="hi-IN"/>
              </w:rPr>
              <w:t>360 417,4</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B44E90" w:rsidP="006E51F8">
            <w:pPr>
              <w:suppressAutoHyphens/>
              <w:jc w:val="center"/>
              <w:textAlignment w:val="baseline"/>
            </w:pPr>
            <w:r w:rsidRPr="002F1152">
              <w:rPr>
                <w:rFonts w:eastAsia="NSimSun"/>
                <w:kern w:val="2"/>
                <w:lang w:eastAsia="zh-CN" w:bidi="hi-IN"/>
              </w:rPr>
              <w:t>341 924,3</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7ACF" w:rsidRPr="002F1152" w:rsidRDefault="00B44E90" w:rsidP="006E51F8">
            <w:pPr>
              <w:suppressAutoHyphens/>
              <w:jc w:val="center"/>
              <w:textAlignment w:val="baseline"/>
            </w:pPr>
            <w:r w:rsidRPr="002F1152">
              <w:rPr>
                <w:rFonts w:eastAsia="NSimSun"/>
                <w:kern w:val="2"/>
                <w:lang w:eastAsia="zh-CN" w:bidi="hi-IN"/>
              </w:rPr>
              <w:t>343 188,2</w:t>
            </w:r>
          </w:p>
          <w:p w:rsidR="00E07ACF" w:rsidRPr="002F1152" w:rsidRDefault="00E07ACF" w:rsidP="006E51F8">
            <w:pPr>
              <w:suppressAutoHyphens/>
              <w:jc w:val="center"/>
              <w:textAlignment w:val="baseline"/>
              <w:rPr>
                <w:rFonts w:eastAsia="NSimSun"/>
                <w:kern w:val="2"/>
                <w:lang w:eastAsia="zh-CN" w:bidi="hi-IN"/>
              </w:rPr>
            </w:pPr>
          </w:p>
        </w:tc>
      </w:tr>
      <w:tr w:rsidR="00E07ACF" w:rsidRPr="002F1152" w:rsidTr="00DC217D">
        <w:trPr>
          <w:trHeight w:val="272"/>
        </w:trPr>
        <w:tc>
          <w:tcPr>
            <w:tcW w:w="4475"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744E0E">
            <w:r w:rsidRPr="002F1152">
              <w:t>Культура, в том числе:</w:t>
            </w:r>
          </w:p>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B44E90" w:rsidP="006E51F8">
            <w:pPr>
              <w:suppressAutoHyphens/>
              <w:jc w:val="center"/>
              <w:textAlignment w:val="baseline"/>
            </w:pPr>
            <w:r w:rsidRPr="002F1152">
              <w:rPr>
                <w:rFonts w:eastAsia="NSimSun"/>
                <w:kern w:val="2"/>
                <w:lang w:eastAsia="zh-CN" w:bidi="hi-IN"/>
              </w:rPr>
              <w:t>293 225,8</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B44E90" w:rsidP="006E51F8">
            <w:pPr>
              <w:suppressAutoHyphens/>
              <w:jc w:val="center"/>
              <w:textAlignment w:val="baseline"/>
            </w:pPr>
            <w:r w:rsidRPr="002F1152">
              <w:rPr>
                <w:rFonts w:eastAsia="NSimSun"/>
                <w:kern w:val="2"/>
                <w:lang w:eastAsia="zh-CN" w:bidi="hi-IN"/>
              </w:rPr>
              <w:t>273 749,3</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7ACF" w:rsidRPr="002F1152" w:rsidRDefault="00B44E90" w:rsidP="006E51F8">
            <w:pPr>
              <w:suppressAutoHyphens/>
              <w:jc w:val="center"/>
              <w:textAlignment w:val="baseline"/>
            </w:pPr>
            <w:r w:rsidRPr="002F1152">
              <w:rPr>
                <w:rFonts w:eastAsia="NSimSun"/>
                <w:kern w:val="2"/>
                <w:lang w:eastAsia="zh-CN" w:bidi="hi-IN"/>
              </w:rPr>
              <w:t>274 992,3</w:t>
            </w:r>
          </w:p>
        </w:tc>
      </w:tr>
      <w:tr w:rsidR="00E07ACF" w:rsidRPr="002F1152" w:rsidTr="00DC217D">
        <w:trPr>
          <w:trHeight w:val="364"/>
        </w:trPr>
        <w:tc>
          <w:tcPr>
            <w:tcW w:w="4475"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744E0E">
            <w:r w:rsidRPr="002F1152">
              <w:t>на выполнение муниципального задания</w:t>
            </w:r>
          </w:p>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673E9F" w:rsidP="00744E0E">
            <w:pPr>
              <w:suppressAutoHyphens/>
              <w:autoSpaceDN w:val="0"/>
              <w:jc w:val="center"/>
              <w:textAlignment w:val="baseline"/>
              <w:rPr>
                <w:rFonts w:eastAsia="NSimSun"/>
                <w:kern w:val="3"/>
                <w:lang w:eastAsia="zh-CN" w:bidi="hi-IN"/>
              </w:rPr>
            </w:pPr>
            <w:r w:rsidRPr="002F1152">
              <w:rPr>
                <w:rFonts w:eastAsia="NSimSun"/>
                <w:kern w:val="3"/>
                <w:lang w:eastAsia="zh-CN" w:bidi="hi-IN"/>
              </w:rPr>
              <w:t>266 368,4</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673E9F" w:rsidP="00744E0E">
            <w:pPr>
              <w:suppressAutoHyphens/>
              <w:autoSpaceDN w:val="0"/>
              <w:jc w:val="center"/>
              <w:textAlignment w:val="baseline"/>
              <w:rPr>
                <w:rFonts w:eastAsia="NSimSun"/>
                <w:kern w:val="3"/>
                <w:lang w:eastAsia="zh-CN" w:bidi="hi-IN"/>
              </w:rPr>
            </w:pPr>
            <w:r w:rsidRPr="002F1152">
              <w:rPr>
                <w:rFonts w:eastAsia="NSimSun"/>
                <w:kern w:val="3"/>
                <w:lang w:eastAsia="zh-CN" w:bidi="hi-IN"/>
              </w:rPr>
              <w:t>269 128,5</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7ACF" w:rsidRPr="002F1152" w:rsidRDefault="00673E9F" w:rsidP="00744E0E">
            <w:pPr>
              <w:suppressAutoHyphens/>
              <w:autoSpaceDN w:val="0"/>
              <w:jc w:val="center"/>
              <w:textAlignment w:val="baseline"/>
              <w:rPr>
                <w:rFonts w:eastAsia="NSimSun"/>
                <w:kern w:val="3"/>
                <w:lang w:eastAsia="zh-CN" w:bidi="hi-IN"/>
              </w:rPr>
            </w:pPr>
            <w:r w:rsidRPr="002F1152">
              <w:rPr>
                <w:rFonts w:eastAsia="NSimSun"/>
                <w:kern w:val="3"/>
                <w:lang w:eastAsia="zh-CN" w:bidi="hi-IN"/>
              </w:rPr>
              <w:t>270 355,6</w:t>
            </w:r>
          </w:p>
        </w:tc>
      </w:tr>
      <w:tr w:rsidR="00E07ACF" w:rsidRPr="002F1152" w:rsidTr="00DC217D">
        <w:trPr>
          <w:trHeight w:val="285"/>
        </w:trPr>
        <w:tc>
          <w:tcPr>
            <w:tcW w:w="4475"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744E0E">
            <w:r w:rsidRPr="002F1152">
              <w:t>бюджет развития</w:t>
            </w:r>
          </w:p>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B64038" w:rsidP="00654734">
            <w:pPr>
              <w:suppressAutoHyphens/>
              <w:autoSpaceDN w:val="0"/>
              <w:jc w:val="center"/>
              <w:textAlignment w:val="baseline"/>
              <w:rPr>
                <w:rFonts w:eastAsia="NSimSun"/>
                <w:kern w:val="3"/>
                <w:lang w:eastAsia="zh-CN" w:bidi="hi-IN"/>
              </w:rPr>
            </w:pPr>
            <w:r w:rsidRPr="002F1152">
              <w:rPr>
                <w:rFonts w:eastAsia="NSimSun"/>
                <w:kern w:val="3"/>
                <w:lang w:eastAsia="zh-CN" w:bidi="hi-IN"/>
              </w:rPr>
              <w:t>25</w:t>
            </w:r>
            <w:r w:rsidR="002C471E" w:rsidRPr="002F1152">
              <w:rPr>
                <w:rFonts w:eastAsia="NSimSun"/>
                <w:kern w:val="3"/>
                <w:lang w:eastAsia="zh-CN" w:bidi="hi-IN"/>
              </w:rPr>
              <w:t> 254,</w:t>
            </w:r>
            <w:r w:rsidR="00654734" w:rsidRPr="002F1152">
              <w:rPr>
                <w:rFonts w:eastAsia="NSimSun"/>
                <w:kern w:val="3"/>
                <w:lang w:eastAsia="zh-CN" w:bidi="hi-IN"/>
              </w:rPr>
              <w:t>0</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B64038" w:rsidP="002C471E">
            <w:pPr>
              <w:suppressAutoHyphens/>
              <w:autoSpaceDN w:val="0"/>
              <w:jc w:val="center"/>
              <w:textAlignment w:val="baseline"/>
              <w:rPr>
                <w:rFonts w:eastAsia="NSimSun"/>
                <w:kern w:val="3"/>
                <w:lang w:eastAsia="zh-CN" w:bidi="hi-IN"/>
              </w:rPr>
            </w:pPr>
            <w:r w:rsidRPr="002F1152">
              <w:rPr>
                <w:rFonts w:eastAsia="NSimSun"/>
                <w:kern w:val="3"/>
                <w:lang w:eastAsia="zh-CN" w:bidi="hi-IN"/>
              </w:rPr>
              <w:t>3</w:t>
            </w:r>
            <w:r w:rsidR="002C471E" w:rsidRPr="002F1152">
              <w:rPr>
                <w:rFonts w:eastAsia="NSimSun"/>
                <w:kern w:val="3"/>
                <w:lang w:eastAsia="zh-CN" w:bidi="hi-IN"/>
              </w:rPr>
              <w:t> 000,0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7ACF" w:rsidRPr="002F1152" w:rsidRDefault="00B64038" w:rsidP="002C471E">
            <w:pPr>
              <w:suppressAutoHyphens/>
              <w:autoSpaceDN w:val="0"/>
              <w:jc w:val="center"/>
              <w:textAlignment w:val="baseline"/>
              <w:rPr>
                <w:rFonts w:eastAsia="NSimSun"/>
                <w:kern w:val="3"/>
                <w:lang w:eastAsia="zh-CN" w:bidi="hi-IN"/>
              </w:rPr>
            </w:pPr>
            <w:r w:rsidRPr="002F1152">
              <w:rPr>
                <w:rFonts w:eastAsia="NSimSun"/>
                <w:kern w:val="3"/>
                <w:lang w:eastAsia="zh-CN" w:bidi="hi-IN"/>
              </w:rPr>
              <w:t>3</w:t>
            </w:r>
            <w:r w:rsidR="002C471E" w:rsidRPr="002F1152">
              <w:rPr>
                <w:rFonts w:eastAsia="NSimSun"/>
                <w:kern w:val="3"/>
                <w:lang w:eastAsia="zh-CN" w:bidi="hi-IN"/>
              </w:rPr>
              <w:t> 000,0</w:t>
            </w:r>
          </w:p>
        </w:tc>
      </w:tr>
      <w:tr w:rsidR="002C471E" w:rsidRPr="002F1152" w:rsidTr="00DC217D">
        <w:trPr>
          <w:trHeight w:val="285"/>
        </w:trPr>
        <w:tc>
          <w:tcPr>
            <w:tcW w:w="4475" w:type="dxa"/>
            <w:tcBorders>
              <w:top w:val="single" w:sz="4" w:space="0" w:color="000000"/>
              <w:left w:val="single" w:sz="4" w:space="0" w:color="000000"/>
              <w:bottom w:val="single" w:sz="4" w:space="0" w:color="000000"/>
            </w:tcBorders>
            <w:tcMar>
              <w:top w:w="0" w:type="dxa"/>
              <w:left w:w="108" w:type="dxa"/>
              <w:bottom w:w="0" w:type="dxa"/>
              <w:right w:w="108" w:type="dxa"/>
            </w:tcMar>
          </w:tcPr>
          <w:p w:rsidR="002C471E" w:rsidRPr="002F1152" w:rsidRDefault="002C471E" w:rsidP="00744E0E">
            <w:proofErr w:type="spellStart"/>
            <w:r w:rsidRPr="002F1152">
              <w:t>софинансирование</w:t>
            </w:r>
            <w:proofErr w:type="spellEnd"/>
            <w:r w:rsidRPr="002F1152">
              <w:t xml:space="preserve"> мероприятий</w:t>
            </w:r>
          </w:p>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2C471E" w:rsidRPr="002F1152" w:rsidRDefault="002C471E" w:rsidP="00CC5DD6">
            <w:pPr>
              <w:suppressAutoHyphens/>
              <w:autoSpaceDN w:val="0"/>
              <w:jc w:val="center"/>
              <w:textAlignment w:val="baseline"/>
              <w:rPr>
                <w:rFonts w:eastAsia="NSimSun"/>
                <w:kern w:val="3"/>
                <w:lang w:eastAsia="zh-CN" w:bidi="hi-IN"/>
              </w:rPr>
            </w:pPr>
            <w:r w:rsidRPr="002F1152">
              <w:rPr>
                <w:rFonts w:eastAsia="NSimSun"/>
                <w:kern w:val="3"/>
                <w:lang w:eastAsia="zh-CN" w:bidi="hi-IN"/>
              </w:rPr>
              <w:t>154,</w:t>
            </w:r>
            <w:r w:rsidR="00CC5DD6" w:rsidRPr="002F1152">
              <w:rPr>
                <w:rFonts w:eastAsia="NSimSun"/>
                <w:kern w:val="3"/>
                <w:lang w:eastAsia="zh-CN" w:bidi="hi-IN"/>
              </w:rPr>
              <w:t>7</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2C471E" w:rsidRPr="002F1152" w:rsidRDefault="002C471E" w:rsidP="00744E0E">
            <w:pPr>
              <w:suppressAutoHyphens/>
              <w:autoSpaceDN w:val="0"/>
              <w:jc w:val="center"/>
              <w:textAlignment w:val="baseline"/>
              <w:rPr>
                <w:rFonts w:eastAsia="NSimSun"/>
                <w:kern w:val="3"/>
                <w:lang w:eastAsia="zh-CN" w:bidi="hi-IN"/>
              </w:rPr>
            </w:pPr>
            <w:r w:rsidRPr="002F1152">
              <w:rPr>
                <w:rFonts w:eastAsia="NSimSun"/>
                <w:kern w:val="3"/>
                <w:lang w:eastAsia="zh-CN" w:bidi="hi-IN"/>
              </w:rPr>
              <w:t>154,6</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2C471E" w:rsidRPr="002F1152" w:rsidRDefault="002C471E" w:rsidP="00744E0E">
            <w:pPr>
              <w:suppressAutoHyphens/>
              <w:autoSpaceDN w:val="0"/>
              <w:jc w:val="center"/>
              <w:textAlignment w:val="baseline"/>
              <w:rPr>
                <w:rFonts w:eastAsia="NSimSun"/>
                <w:kern w:val="3"/>
                <w:lang w:eastAsia="zh-CN" w:bidi="hi-IN"/>
              </w:rPr>
            </w:pPr>
            <w:r w:rsidRPr="002F1152">
              <w:rPr>
                <w:rFonts w:eastAsia="NSimSun"/>
                <w:kern w:val="3"/>
                <w:lang w:eastAsia="zh-CN" w:bidi="hi-IN"/>
              </w:rPr>
              <w:t>154,6</w:t>
            </w:r>
          </w:p>
        </w:tc>
      </w:tr>
      <w:tr w:rsidR="00E07ACF" w:rsidRPr="002F1152" w:rsidTr="00DC217D">
        <w:trPr>
          <w:trHeight w:val="321"/>
        </w:trPr>
        <w:tc>
          <w:tcPr>
            <w:tcW w:w="4475"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744E0E">
            <w:r w:rsidRPr="002F1152">
              <w:t>прочие расходы</w:t>
            </w:r>
          </w:p>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673E9F" w:rsidP="00744E0E">
            <w:pPr>
              <w:suppressAutoHyphens/>
              <w:autoSpaceDN w:val="0"/>
              <w:jc w:val="center"/>
              <w:textAlignment w:val="baseline"/>
              <w:rPr>
                <w:rFonts w:eastAsia="NSimSun"/>
                <w:kern w:val="3"/>
                <w:lang w:eastAsia="zh-CN" w:bidi="hi-IN"/>
              </w:rPr>
            </w:pPr>
            <w:r w:rsidRPr="002F1152">
              <w:rPr>
                <w:rFonts w:eastAsia="NSimSun"/>
                <w:kern w:val="3"/>
                <w:lang w:eastAsia="zh-CN" w:bidi="hi-IN"/>
              </w:rPr>
              <w:t>1 448,7</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673E9F" w:rsidP="00744E0E">
            <w:pPr>
              <w:suppressAutoHyphens/>
              <w:autoSpaceDN w:val="0"/>
              <w:jc w:val="center"/>
              <w:textAlignment w:val="baseline"/>
              <w:rPr>
                <w:rFonts w:eastAsia="NSimSun"/>
                <w:kern w:val="3"/>
                <w:lang w:eastAsia="zh-CN" w:bidi="hi-IN"/>
              </w:rPr>
            </w:pPr>
            <w:r w:rsidRPr="002F1152">
              <w:rPr>
                <w:rFonts w:eastAsia="NSimSun"/>
                <w:kern w:val="3"/>
                <w:lang w:eastAsia="zh-CN" w:bidi="hi-IN"/>
              </w:rPr>
              <w:t>1 466,2</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7ACF" w:rsidRPr="002F1152" w:rsidRDefault="00673E9F" w:rsidP="00744E0E">
            <w:pPr>
              <w:suppressAutoHyphens/>
              <w:autoSpaceDN w:val="0"/>
              <w:jc w:val="center"/>
              <w:textAlignment w:val="baseline"/>
              <w:rPr>
                <w:rFonts w:eastAsia="NSimSun"/>
                <w:kern w:val="3"/>
                <w:lang w:eastAsia="zh-CN" w:bidi="hi-IN"/>
              </w:rPr>
            </w:pPr>
            <w:r w:rsidRPr="002F1152">
              <w:rPr>
                <w:rFonts w:eastAsia="NSimSun"/>
                <w:kern w:val="3"/>
                <w:lang w:eastAsia="zh-CN" w:bidi="hi-IN"/>
              </w:rPr>
              <w:t>1 482,1</w:t>
            </w:r>
          </w:p>
        </w:tc>
      </w:tr>
      <w:tr w:rsidR="00E07ACF" w:rsidRPr="002F1152" w:rsidTr="00E07ACF">
        <w:trPr>
          <w:trHeight w:val="483"/>
        </w:trPr>
        <w:tc>
          <w:tcPr>
            <w:tcW w:w="4475"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744E0E">
            <w:r w:rsidRPr="002F1152">
              <w:t>Другие вопросы в области культуры, кинематографии,  в том числе:</w:t>
            </w:r>
          </w:p>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1C597D" w:rsidP="006E51F8">
            <w:pPr>
              <w:suppressAutoHyphens/>
              <w:jc w:val="center"/>
              <w:textAlignment w:val="baseline"/>
            </w:pPr>
            <w:r w:rsidRPr="002F1152">
              <w:rPr>
                <w:rFonts w:eastAsia="NSimSun"/>
                <w:kern w:val="2"/>
                <w:lang w:eastAsia="zh-CN" w:bidi="hi-IN"/>
              </w:rPr>
              <w:t>67 191,6</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1C597D" w:rsidP="006E51F8">
            <w:pPr>
              <w:suppressAutoHyphens/>
              <w:jc w:val="center"/>
              <w:textAlignment w:val="baseline"/>
            </w:pPr>
            <w:r w:rsidRPr="002F1152">
              <w:rPr>
                <w:rFonts w:eastAsia="NSimSun"/>
                <w:kern w:val="2"/>
                <w:lang w:eastAsia="zh-CN" w:bidi="hi-IN"/>
              </w:rPr>
              <w:t>68 175,0</w:t>
            </w:r>
          </w:p>
          <w:p w:rsidR="00E07ACF" w:rsidRPr="002F1152" w:rsidRDefault="00E07ACF" w:rsidP="006E51F8">
            <w:pPr>
              <w:suppressAutoHyphens/>
              <w:jc w:val="center"/>
              <w:textAlignment w:val="baseline"/>
              <w:rPr>
                <w:rFonts w:eastAsia="NSimSun"/>
                <w:kern w:val="2"/>
                <w:lang w:eastAsia="zh-CN" w:bidi="hi-IN"/>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7ACF" w:rsidRPr="002F1152" w:rsidRDefault="001C597D" w:rsidP="006E51F8">
            <w:pPr>
              <w:suppressAutoHyphens/>
              <w:jc w:val="center"/>
              <w:textAlignment w:val="baseline"/>
            </w:pPr>
            <w:r w:rsidRPr="002F1152">
              <w:rPr>
                <w:rFonts w:eastAsia="NSimSun"/>
                <w:kern w:val="2"/>
                <w:lang w:eastAsia="zh-CN" w:bidi="hi-IN"/>
              </w:rPr>
              <w:t>68 195,9</w:t>
            </w:r>
          </w:p>
          <w:p w:rsidR="00E07ACF" w:rsidRPr="002F1152" w:rsidRDefault="00E07ACF" w:rsidP="006E51F8">
            <w:pPr>
              <w:suppressAutoHyphens/>
              <w:jc w:val="center"/>
              <w:textAlignment w:val="baseline"/>
              <w:rPr>
                <w:rFonts w:eastAsia="NSimSun"/>
                <w:kern w:val="2"/>
                <w:lang w:eastAsia="zh-CN" w:bidi="hi-IN"/>
              </w:rPr>
            </w:pPr>
          </w:p>
        </w:tc>
      </w:tr>
      <w:tr w:rsidR="00E07ACF" w:rsidRPr="002F1152" w:rsidTr="00E07ACF">
        <w:trPr>
          <w:trHeight w:val="483"/>
        </w:trPr>
        <w:tc>
          <w:tcPr>
            <w:tcW w:w="4475"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744E0E">
            <w:r w:rsidRPr="002F1152">
              <w:t>на выполнение муниципального задания учреждению, осуществляющему финансово – бухгалтерское обслуживание</w:t>
            </w:r>
          </w:p>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457AF0" w:rsidP="006E51F8">
            <w:pPr>
              <w:suppressAutoHyphens/>
              <w:jc w:val="center"/>
              <w:textAlignment w:val="baseline"/>
            </w:pPr>
            <w:r w:rsidRPr="002F1152">
              <w:rPr>
                <w:rFonts w:eastAsia="NSimSun"/>
                <w:kern w:val="2"/>
                <w:lang w:eastAsia="zh-CN" w:bidi="hi-IN"/>
              </w:rPr>
              <w:t>49 339,1</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457AF0" w:rsidP="006E51F8">
            <w:pPr>
              <w:suppressAutoHyphens/>
              <w:jc w:val="center"/>
              <w:textAlignment w:val="baseline"/>
            </w:pPr>
            <w:r w:rsidRPr="002F1152">
              <w:rPr>
                <w:rFonts w:eastAsia="NSimSun"/>
                <w:kern w:val="2"/>
                <w:lang w:eastAsia="zh-CN" w:bidi="hi-IN"/>
              </w:rPr>
              <w:t>49 972,2</w:t>
            </w:r>
          </w:p>
          <w:p w:rsidR="00E07ACF" w:rsidRPr="002F1152" w:rsidRDefault="00E07ACF" w:rsidP="006E51F8">
            <w:pPr>
              <w:suppressAutoHyphens/>
              <w:jc w:val="center"/>
              <w:textAlignment w:val="baseline"/>
              <w:rPr>
                <w:rFonts w:eastAsia="NSimSun"/>
                <w:kern w:val="2"/>
                <w:lang w:eastAsia="zh-CN" w:bidi="hi-IN"/>
              </w:rPr>
            </w:pP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7ACF" w:rsidRPr="002F1152" w:rsidRDefault="00457AF0" w:rsidP="006E51F8">
            <w:pPr>
              <w:suppressAutoHyphens/>
              <w:jc w:val="center"/>
              <w:textAlignment w:val="baseline"/>
            </w:pPr>
            <w:r w:rsidRPr="002F1152">
              <w:rPr>
                <w:rFonts w:eastAsia="NSimSun"/>
                <w:kern w:val="2"/>
                <w:lang w:eastAsia="zh-CN" w:bidi="hi-IN"/>
              </w:rPr>
              <w:t>49 993,1</w:t>
            </w:r>
          </w:p>
        </w:tc>
      </w:tr>
      <w:tr w:rsidR="00AB0878" w:rsidRPr="002F1152" w:rsidTr="00AB0878">
        <w:trPr>
          <w:trHeight w:val="288"/>
        </w:trPr>
        <w:tc>
          <w:tcPr>
            <w:tcW w:w="4475" w:type="dxa"/>
            <w:tcBorders>
              <w:top w:val="single" w:sz="4" w:space="0" w:color="000000"/>
              <w:left w:val="single" w:sz="4" w:space="0" w:color="000000"/>
              <w:bottom w:val="single" w:sz="4" w:space="0" w:color="000000"/>
            </w:tcBorders>
            <w:tcMar>
              <w:top w:w="0" w:type="dxa"/>
              <w:left w:w="108" w:type="dxa"/>
              <w:bottom w:w="0" w:type="dxa"/>
              <w:right w:w="108" w:type="dxa"/>
            </w:tcMar>
          </w:tcPr>
          <w:p w:rsidR="00AB0878" w:rsidRPr="002F1152" w:rsidRDefault="007E3199" w:rsidP="00744E0E">
            <w:r w:rsidRPr="002F1152">
              <w:t>укрепление материально-технической базы</w:t>
            </w:r>
          </w:p>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AB0878" w:rsidRPr="002F1152" w:rsidRDefault="00AB0878" w:rsidP="006E51F8">
            <w:pPr>
              <w:suppressAutoHyphens/>
              <w:jc w:val="center"/>
              <w:textAlignment w:val="baseline"/>
              <w:rPr>
                <w:rFonts w:eastAsia="NSimSun"/>
                <w:kern w:val="2"/>
                <w:lang w:eastAsia="zh-CN" w:bidi="hi-IN"/>
              </w:rPr>
            </w:pPr>
            <w:r w:rsidRPr="002F1152">
              <w:rPr>
                <w:rFonts w:eastAsia="NSimSun"/>
                <w:kern w:val="2"/>
                <w:lang w:eastAsia="zh-CN" w:bidi="hi-IN"/>
              </w:rPr>
              <w:t>150,0</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AB0878" w:rsidRPr="002F1152" w:rsidRDefault="00AB0878" w:rsidP="006E51F8">
            <w:pPr>
              <w:suppressAutoHyphens/>
              <w:jc w:val="center"/>
              <w:textAlignment w:val="baseline"/>
              <w:rPr>
                <w:rFonts w:eastAsia="NSimSun"/>
                <w:kern w:val="2"/>
                <w:lang w:eastAsia="zh-CN" w:bidi="hi-IN"/>
              </w:rPr>
            </w:pPr>
            <w:r w:rsidRPr="002F1152">
              <w:rPr>
                <w:rFonts w:eastAsia="NSimSun"/>
                <w:kern w:val="2"/>
                <w:lang w:eastAsia="zh-CN" w:bidi="hi-IN"/>
              </w:rPr>
              <w:t>-</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AB0878" w:rsidRPr="002F1152" w:rsidRDefault="00AB0878" w:rsidP="006E51F8">
            <w:pPr>
              <w:suppressAutoHyphens/>
              <w:jc w:val="center"/>
              <w:textAlignment w:val="baseline"/>
              <w:rPr>
                <w:rFonts w:eastAsia="NSimSun"/>
                <w:kern w:val="2"/>
                <w:lang w:eastAsia="zh-CN" w:bidi="hi-IN"/>
              </w:rPr>
            </w:pPr>
            <w:r w:rsidRPr="002F1152">
              <w:rPr>
                <w:rFonts w:eastAsia="NSimSun"/>
                <w:kern w:val="2"/>
                <w:lang w:eastAsia="zh-CN" w:bidi="hi-IN"/>
              </w:rPr>
              <w:t>-</w:t>
            </w:r>
          </w:p>
        </w:tc>
      </w:tr>
      <w:tr w:rsidR="00E07ACF" w:rsidRPr="002F1152" w:rsidTr="00DC217D">
        <w:trPr>
          <w:trHeight w:val="273"/>
        </w:trPr>
        <w:tc>
          <w:tcPr>
            <w:tcW w:w="4475"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744E0E">
            <w:r w:rsidRPr="002F1152">
              <w:t>проведение мероприятий</w:t>
            </w:r>
          </w:p>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95384B">
            <w:pPr>
              <w:suppressAutoHyphens/>
              <w:jc w:val="center"/>
              <w:textAlignment w:val="baseline"/>
            </w:pPr>
            <w:r w:rsidRPr="002F1152">
              <w:rPr>
                <w:rFonts w:eastAsia="NSimSun"/>
                <w:kern w:val="2"/>
                <w:lang w:eastAsia="zh-CN" w:bidi="hi-IN"/>
              </w:rPr>
              <w:t>33</w:t>
            </w:r>
            <w:r w:rsidR="0095384B" w:rsidRPr="002F1152">
              <w:rPr>
                <w:rFonts w:eastAsia="NSimSun"/>
                <w:kern w:val="2"/>
                <w:lang w:eastAsia="zh-CN" w:bidi="hi-IN"/>
              </w:rPr>
              <w:t>7</w:t>
            </w:r>
            <w:r w:rsidRPr="002F1152">
              <w:rPr>
                <w:rFonts w:eastAsia="NSimSun"/>
                <w:kern w:val="2"/>
                <w:lang w:eastAsia="zh-CN" w:bidi="hi-IN"/>
              </w:rPr>
              <w:t>,0</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95384B">
            <w:pPr>
              <w:suppressAutoHyphens/>
              <w:jc w:val="center"/>
              <w:textAlignment w:val="baseline"/>
            </w:pPr>
            <w:r w:rsidRPr="002F1152">
              <w:rPr>
                <w:rFonts w:eastAsia="NSimSun"/>
                <w:kern w:val="2"/>
                <w:lang w:eastAsia="zh-CN" w:bidi="hi-IN"/>
              </w:rPr>
              <w:t>33</w:t>
            </w:r>
            <w:r w:rsidR="0095384B" w:rsidRPr="002F1152">
              <w:rPr>
                <w:rFonts w:eastAsia="NSimSun"/>
                <w:kern w:val="2"/>
                <w:lang w:eastAsia="zh-CN" w:bidi="hi-IN"/>
              </w:rPr>
              <w:t>7</w:t>
            </w:r>
            <w:r w:rsidRPr="002F1152">
              <w:rPr>
                <w:rFonts w:eastAsia="NSimSun"/>
                <w:kern w:val="2"/>
                <w:lang w:eastAsia="zh-CN" w:bidi="hi-IN"/>
              </w:rPr>
              <w:t>,0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7ACF" w:rsidRPr="002F1152" w:rsidRDefault="00E07ACF" w:rsidP="0095384B">
            <w:pPr>
              <w:suppressAutoHyphens/>
              <w:jc w:val="center"/>
              <w:textAlignment w:val="baseline"/>
            </w:pPr>
            <w:r w:rsidRPr="002F1152">
              <w:rPr>
                <w:rFonts w:eastAsia="NSimSun"/>
                <w:kern w:val="2"/>
                <w:lang w:eastAsia="zh-CN" w:bidi="hi-IN"/>
              </w:rPr>
              <w:t>33</w:t>
            </w:r>
            <w:r w:rsidR="0095384B" w:rsidRPr="002F1152">
              <w:rPr>
                <w:rFonts w:eastAsia="NSimSun"/>
                <w:kern w:val="2"/>
                <w:lang w:eastAsia="zh-CN" w:bidi="hi-IN"/>
              </w:rPr>
              <w:t>7</w:t>
            </w:r>
            <w:r w:rsidRPr="002F1152">
              <w:rPr>
                <w:rFonts w:eastAsia="NSimSun"/>
                <w:kern w:val="2"/>
                <w:lang w:eastAsia="zh-CN" w:bidi="hi-IN"/>
              </w:rPr>
              <w:t>,0</w:t>
            </w:r>
          </w:p>
        </w:tc>
      </w:tr>
      <w:tr w:rsidR="00E07ACF" w:rsidRPr="002F1152" w:rsidTr="00DC217D">
        <w:trPr>
          <w:trHeight w:val="194"/>
        </w:trPr>
        <w:tc>
          <w:tcPr>
            <w:tcW w:w="4475"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744E0E">
            <w:r w:rsidRPr="002F1152">
              <w:t>прочие расходы</w:t>
            </w:r>
          </w:p>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6E51F8">
            <w:pPr>
              <w:suppressAutoHyphens/>
              <w:jc w:val="center"/>
              <w:textAlignment w:val="baseline"/>
            </w:pPr>
            <w:r w:rsidRPr="002F1152">
              <w:rPr>
                <w:rFonts w:eastAsia="NSimSun"/>
                <w:kern w:val="2"/>
                <w:lang w:eastAsia="zh-CN" w:bidi="hi-IN"/>
              </w:rPr>
              <w:t>198,0</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6E51F8">
            <w:pPr>
              <w:suppressAutoHyphens/>
              <w:jc w:val="center"/>
              <w:textAlignment w:val="baseline"/>
            </w:pPr>
            <w:r w:rsidRPr="002F1152">
              <w:rPr>
                <w:rFonts w:eastAsia="NSimSun"/>
                <w:kern w:val="2"/>
                <w:lang w:eastAsia="zh-CN" w:bidi="hi-IN"/>
              </w:rPr>
              <w:t>198,0</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7ACF" w:rsidRPr="002F1152" w:rsidRDefault="00E07ACF" w:rsidP="006E51F8">
            <w:pPr>
              <w:suppressAutoHyphens/>
              <w:jc w:val="center"/>
              <w:textAlignment w:val="baseline"/>
            </w:pPr>
            <w:r w:rsidRPr="002F1152">
              <w:rPr>
                <w:rFonts w:eastAsia="NSimSun"/>
                <w:kern w:val="2"/>
                <w:lang w:eastAsia="zh-CN" w:bidi="hi-IN"/>
              </w:rPr>
              <w:t>198,0</w:t>
            </w:r>
          </w:p>
        </w:tc>
      </w:tr>
      <w:tr w:rsidR="00E07ACF" w:rsidRPr="002F1152" w:rsidTr="00DC217D">
        <w:trPr>
          <w:trHeight w:val="286"/>
        </w:trPr>
        <w:tc>
          <w:tcPr>
            <w:tcW w:w="4475"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E07ACF" w:rsidP="007C70EC">
            <w:pPr>
              <w:suppressAutoHyphens/>
              <w:autoSpaceDN w:val="0"/>
              <w:textAlignment w:val="baseline"/>
              <w:rPr>
                <w:rFonts w:eastAsia="NSimSun"/>
                <w:kern w:val="3"/>
                <w:lang w:eastAsia="zh-CN" w:bidi="hi-IN"/>
              </w:rPr>
            </w:pPr>
            <w:r w:rsidRPr="002F1152">
              <w:rPr>
                <w:rFonts w:eastAsia="NSimSun"/>
                <w:kern w:val="3"/>
                <w:lang w:eastAsia="zh-CN" w:bidi="hi-IN"/>
              </w:rPr>
              <w:t xml:space="preserve">комитет культуры </w:t>
            </w:r>
          </w:p>
        </w:tc>
        <w:tc>
          <w:tcPr>
            <w:tcW w:w="1772"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457AF0" w:rsidP="006E51F8">
            <w:pPr>
              <w:suppressAutoHyphens/>
              <w:jc w:val="center"/>
              <w:textAlignment w:val="baseline"/>
            </w:pPr>
            <w:r w:rsidRPr="002F1152">
              <w:rPr>
                <w:rFonts w:eastAsia="NSimSun"/>
                <w:kern w:val="2"/>
                <w:lang w:eastAsia="zh-CN" w:bidi="hi-IN"/>
              </w:rPr>
              <w:t>17 167,5</w:t>
            </w:r>
          </w:p>
        </w:tc>
        <w:tc>
          <w:tcPr>
            <w:tcW w:w="1560" w:type="dxa"/>
            <w:tcBorders>
              <w:top w:val="single" w:sz="4" w:space="0" w:color="000000"/>
              <w:left w:val="single" w:sz="4" w:space="0" w:color="000000"/>
              <w:bottom w:val="single" w:sz="4" w:space="0" w:color="000000"/>
            </w:tcBorders>
            <w:tcMar>
              <w:top w:w="0" w:type="dxa"/>
              <w:left w:w="108" w:type="dxa"/>
              <w:bottom w:w="0" w:type="dxa"/>
              <w:right w:w="108" w:type="dxa"/>
            </w:tcMar>
          </w:tcPr>
          <w:p w:rsidR="00E07ACF" w:rsidRPr="002F1152" w:rsidRDefault="00457AF0" w:rsidP="006E51F8">
            <w:pPr>
              <w:suppressAutoHyphens/>
              <w:jc w:val="center"/>
              <w:textAlignment w:val="baseline"/>
            </w:pPr>
            <w:r w:rsidRPr="002F1152">
              <w:rPr>
                <w:rFonts w:eastAsia="NSimSun"/>
                <w:kern w:val="2"/>
                <w:lang w:eastAsia="zh-CN" w:bidi="hi-IN"/>
              </w:rPr>
              <w:t>17 667,8</w:t>
            </w:r>
          </w:p>
        </w:tc>
        <w:tc>
          <w:tcPr>
            <w:tcW w:w="155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E07ACF" w:rsidRPr="002F1152" w:rsidRDefault="00457AF0" w:rsidP="006E51F8">
            <w:pPr>
              <w:suppressAutoHyphens/>
              <w:jc w:val="center"/>
              <w:textAlignment w:val="baseline"/>
            </w:pPr>
            <w:r w:rsidRPr="002F1152">
              <w:rPr>
                <w:rFonts w:eastAsia="NSimSun"/>
                <w:kern w:val="2"/>
                <w:lang w:eastAsia="zh-CN" w:bidi="hi-IN"/>
              </w:rPr>
              <w:t>17 667,8</w:t>
            </w:r>
          </w:p>
        </w:tc>
      </w:tr>
    </w:tbl>
    <w:p w:rsidR="00507889" w:rsidRPr="002F1152" w:rsidRDefault="00507889" w:rsidP="00507889">
      <w:pPr>
        <w:suppressAutoHyphens/>
        <w:ind w:firstLine="708"/>
        <w:jc w:val="both"/>
        <w:rPr>
          <w:rFonts w:eastAsia="NSimSun" w:cs="Arial Unicode MS"/>
          <w:kern w:val="2"/>
          <w:lang w:eastAsia="zh-CN" w:bidi="hi-IN"/>
        </w:rPr>
      </w:pPr>
      <w:r w:rsidRPr="002F1152">
        <w:rPr>
          <w:rFonts w:eastAsia="NSimSun" w:cs="Arial Unicode MS"/>
          <w:kern w:val="2"/>
          <w:lang w:eastAsia="zh-CN" w:bidi="hi-IN"/>
        </w:rPr>
        <w:t xml:space="preserve">На  комплектование книжных фондов библиотек </w:t>
      </w:r>
      <w:r w:rsidR="00661A3E" w:rsidRPr="002F1152">
        <w:rPr>
          <w:rFonts w:eastAsia="NSimSun" w:cs="Arial Unicode MS"/>
          <w:kern w:val="2"/>
          <w:lang w:eastAsia="zh-CN" w:bidi="hi-IN"/>
        </w:rPr>
        <w:t>предусмотрено в 2026 году 1 448,7 тыс. рублей, в 2027 году 1 466,2 тыс. рублей, в 2028 году 1 482,1</w:t>
      </w:r>
      <w:r w:rsidRPr="002F1152">
        <w:rPr>
          <w:rFonts w:eastAsia="NSimSun" w:cs="Arial Unicode MS"/>
          <w:kern w:val="2"/>
          <w:lang w:eastAsia="zh-CN" w:bidi="hi-IN"/>
        </w:rPr>
        <w:t xml:space="preserve"> тыс. рублей</w:t>
      </w:r>
      <w:r w:rsidR="00661A3E" w:rsidRPr="002F1152">
        <w:rPr>
          <w:rFonts w:eastAsia="NSimSun" w:cs="Arial Unicode MS"/>
          <w:kern w:val="2"/>
          <w:lang w:eastAsia="zh-CN" w:bidi="hi-IN"/>
        </w:rPr>
        <w:t>.</w:t>
      </w:r>
    </w:p>
    <w:p w:rsidR="00CC5DD6" w:rsidRPr="002F1152" w:rsidRDefault="00CC5DD6" w:rsidP="00507889">
      <w:pPr>
        <w:suppressAutoHyphens/>
        <w:ind w:firstLine="708"/>
        <w:jc w:val="both"/>
        <w:rPr>
          <w:rFonts w:ascii="Liberation Serif" w:eastAsia="NSimSun" w:hAnsi="Liberation Serif" w:cs="Arial Unicode MS"/>
          <w:kern w:val="2"/>
          <w:lang w:eastAsia="zh-CN" w:bidi="hi-IN"/>
        </w:rPr>
      </w:pPr>
      <w:r w:rsidRPr="002F1152">
        <w:rPr>
          <w:rFonts w:eastAsia="NSimSun" w:cs="Arial Unicode MS"/>
          <w:kern w:val="2"/>
          <w:lang w:eastAsia="zh-CN" w:bidi="hi-IN"/>
        </w:rPr>
        <w:t xml:space="preserve">На поддержку творческой деятельности детских театров предусмотрено </w:t>
      </w:r>
      <w:proofErr w:type="spellStart"/>
      <w:r w:rsidRPr="002F1152">
        <w:rPr>
          <w:rFonts w:eastAsia="NSimSun" w:cs="Arial Unicode MS"/>
          <w:kern w:val="2"/>
          <w:lang w:eastAsia="zh-CN" w:bidi="hi-IN"/>
        </w:rPr>
        <w:t>софинансирование</w:t>
      </w:r>
      <w:proofErr w:type="spellEnd"/>
      <w:r w:rsidRPr="002F1152">
        <w:rPr>
          <w:rFonts w:eastAsia="NSimSun" w:cs="Arial Unicode MS"/>
          <w:kern w:val="2"/>
          <w:lang w:eastAsia="zh-CN" w:bidi="hi-IN"/>
        </w:rPr>
        <w:t xml:space="preserve"> в 2026 году 154,7 тыс. рублей, в 2027-2028 годах по 154,6 тыс. рублей.</w:t>
      </w:r>
    </w:p>
    <w:p w:rsidR="00CC5DD6" w:rsidRPr="002F1152" w:rsidRDefault="00507889" w:rsidP="00CC5DD6">
      <w:pPr>
        <w:suppressAutoHyphens/>
        <w:ind w:firstLine="708"/>
        <w:jc w:val="both"/>
        <w:rPr>
          <w:rFonts w:eastAsia="NSimSun" w:cs="Arial Unicode MS"/>
          <w:kern w:val="2"/>
          <w:lang w:eastAsia="zh-CN" w:bidi="hi-IN"/>
        </w:rPr>
      </w:pPr>
      <w:r w:rsidRPr="002F1152">
        <w:rPr>
          <w:rFonts w:eastAsia="NSimSun" w:cs="Arial Unicode MS"/>
          <w:kern w:val="2"/>
          <w:lang w:eastAsia="zh-CN" w:bidi="hi-IN"/>
        </w:rPr>
        <w:t xml:space="preserve">На проведение ремонтных работ, обеспечение пожарной безопасности и на профилактику правонарушений, терроризма и экстремизма в учреждениях культуры </w:t>
      </w:r>
      <w:r w:rsidR="006C671C" w:rsidRPr="002F1152">
        <w:rPr>
          <w:rFonts w:eastAsia="NSimSun" w:cs="Arial Unicode MS"/>
          <w:kern w:val="2"/>
          <w:lang w:eastAsia="zh-CN" w:bidi="hi-IN"/>
        </w:rPr>
        <w:t xml:space="preserve">и на объекте культурного наследия </w:t>
      </w:r>
      <w:r w:rsidRPr="002F1152">
        <w:rPr>
          <w:rFonts w:eastAsia="NSimSun" w:cs="Arial Unicode MS"/>
          <w:kern w:val="2"/>
          <w:lang w:eastAsia="zh-CN" w:bidi="hi-IN"/>
        </w:rPr>
        <w:t xml:space="preserve">из бюджета города планируется направить  бюджетные ассигнования в </w:t>
      </w:r>
      <w:r w:rsidR="00441B2E" w:rsidRPr="002F1152">
        <w:rPr>
          <w:rFonts w:eastAsia="NSimSun" w:cs="Arial Unicode MS"/>
          <w:kern w:val="2"/>
          <w:lang w:eastAsia="zh-CN" w:bidi="hi-IN"/>
        </w:rPr>
        <w:t>2026</w:t>
      </w:r>
      <w:r w:rsidRPr="002F1152">
        <w:rPr>
          <w:rFonts w:eastAsia="NSimSun" w:cs="Arial Unicode MS"/>
          <w:kern w:val="2"/>
          <w:lang w:eastAsia="zh-CN" w:bidi="hi-IN"/>
        </w:rPr>
        <w:t xml:space="preserve"> году в сумме </w:t>
      </w:r>
      <w:r w:rsidR="00B0749B" w:rsidRPr="002F1152">
        <w:rPr>
          <w:rFonts w:eastAsia="NSimSun" w:cs="Arial Unicode MS"/>
          <w:kern w:val="2"/>
          <w:lang w:eastAsia="zh-CN" w:bidi="hi-IN"/>
        </w:rPr>
        <w:t>25</w:t>
      </w:r>
      <w:r w:rsidR="000527A1" w:rsidRPr="002F1152">
        <w:rPr>
          <w:rFonts w:eastAsia="NSimSun" w:cs="Arial Unicode MS"/>
          <w:kern w:val="2"/>
          <w:lang w:eastAsia="zh-CN" w:bidi="hi-IN"/>
        </w:rPr>
        <w:t> 254,</w:t>
      </w:r>
      <w:r w:rsidR="00654734" w:rsidRPr="002F1152">
        <w:rPr>
          <w:rFonts w:eastAsia="NSimSun" w:cs="Arial Unicode MS"/>
          <w:kern w:val="2"/>
          <w:lang w:eastAsia="zh-CN" w:bidi="hi-IN"/>
        </w:rPr>
        <w:t>0</w:t>
      </w:r>
      <w:r w:rsidRPr="002F1152">
        <w:rPr>
          <w:rFonts w:eastAsia="NSimSun" w:cs="Arial Unicode MS"/>
          <w:kern w:val="2"/>
          <w:lang w:eastAsia="zh-CN" w:bidi="hi-IN"/>
        </w:rPr>
        <w:t xml:space="preserve"> тыс. рублей, в </w:t>
      </w:r>
      <w:r w:rsidR="00441B2E" w:rsidRPr="002F1152">
        <w:rPr>
          <w:rFonts w:eastAsia="NSimSun" w:cs="Arial Unicode MS"/>
          <w:kern w:val="2"/>
          <w:lang w:eastAsia="zh-CN" w:bidi="hi-IN"/>
        </w:rPr>
        <w:t>2027</w:t>
      </w:r>
      <w:r w:rsidRPr="002F1152">
        <w:rPr>
          <w:rFonts w:eastAsia="NSimSun" w:cs="Arial Unicode MS"/>
          <w:kern w:val="2"/>
          <w:lang w:eastAsia="zh-CN" w:bidi="hi-IN"/>
        </w:rPr>
        <w:t xml:space="preserve"> </w:t>
      </w:r>
      <w:r w:rsidR="00B0749B" w:rsidRPr="002F1152">
        <w:rPr>
          <w:rFonts w:eastAsia="NSimSun" w:cs="Arial Unicode MS"/>
          <w:kern w:val="2"/>
          <w:lang w:eastAsia="zh-CN" w:bidi="hi-IN"/>
        </w:rPr>
        <w:t xml:space="preserve">– 2028 </w:t>
      </w:r>
      <w:r w:rsidRPr="002F1152">
        <w:rPr>
          <w:rFonts w:eastAsia="NSimSun" w:cs="Arial Unicode MS"/>
          <w:kern w:val="2"/>
          <w:lang w:eastAsia="zh-CN" w:bidi="hi-IN"/>
        </w:rPr>
        <w:t>год</w:t>
      </w:r>
      <w:r w:rsidR="00B0749B" w:rsidRPr="002F1152">
        <w:rPr>
          <w:rFonts w:eastAsia="NSimSun" w:cs="Arial Unicode MS"/>
          <w:kern w:val="2"/>
          <w:lang w:eastAsia="zh-CN" w:bidi="hi-IN"/>
        </w:rPr>
        <w:t>ах</w:t>
      </w:r>
      <w:r w:rsidRPr="002F1152">
        <w:rPr>
          <w:rFonts w:eastAsia="NSimSun" w:cs="Arial Unicode MS"/>
          <w:kern w:val="2"/>
          <w:lang w:eastAsia="zh-CN" w:bidi="hi-IN"/>
        </w:rPr>
        <w:t xml:space="preserve"> </w:t>
      </w:r>
      <w:r w:rsidR="00B0749B" w:rsidRPr="002F1152">
        <w:rPr>
          <w:rFonts w:eastAsia="NSimSun" w:cs="Arial Unicode MS"/>
          <w:kern w:val="2"/>
          <w:lang w:eastAsia="zh-CN" w:bidi="hi-IN"/>
        </w:rPr>
        <w:t>по</w:t>
      </w:r>
      <w:r w:rsidRPr="002F1152">
        <w:rPr>
          <w:rFonts w:eastAsia="NSimSun" w:cs="Arial Unicode MS"/>
          <w:kern w:val="2"/>
          <w:lang w:eastAsia="zh-CN" w:bidi="hi-IN"/>
        </w:rPr>
        <w:t xml:space="preserve"> </w:t>
      </w:r>
      <w:r w:rsidR="00B0749B" w:rsidRPr="002F1152">
        <w:rPr>
          <w:rFonts w:eastAsia="NSimSun" w:cs="Arial Unicode MS"/>
          <w:kern w:val="2"/>
          <w:lang w:eastAsia="zh-CN" w:bidi="hi-IN"/>
        </w:rPr>
        <w:t>3</w:t>
      </w:r>
      <w:r w:rsidR="000527A1" w:rsidRPr="002F1152">
        <w:rPr>
          <w:rFonts w:eastAsia="NSimSun" w:cs="Arial Unicode MS"/>
          <w:kern w:val="2"/>
          <w:lang w:eastAsia="zh-CN" w:bidi="hi-IN"/>
        </w:rPr>
        <w:t> 000,0</w:t>
      </w:r>
      <w:r w:rsidRPr="002F1152">
        <w:rPr>
          <w:rFonts w:eastAsia="NSimSun" w:cs="Arial Unicode MS"/>
          <w:kern w:val="2"/>
          <w:lang w:eastAsia="zh-CN" w:bidi="hi-IN"/>
        </w:rPr>
        <w:t xml:space="preserve"> тыс. рублей.</w:t>
      </w:r>
    </w:p>
    <w:p w:rsidR="00507889" w:rsidRPr="002F1152" w:rsidRDefault="00507889" w:rsidP="00507889">
      <w:pPr>
        <w:suppressAutoHyphens/>
        <w:ind w:firstLine="708"/>
        <w:jc w:val="both"/>
        <w:rPr>
          <w:rFonts w:ascii="Liberation Serif" w:eastAsia="NSimSun" w:hAnsi="Liberation Serif" w:cs="Arial Unicode MS"/>
          <w:kern w:val="2"/>
          <w:lang w:eastAsia="zh-CN" w:bidi="hi-IN"/>
        </w:rPr>
      </w:pPr>
      <w:r w:rsidRPr="002F1152">
        <w:rPr>
          <w:rFonts w:eastAsia="NSimSun" w:cs="Arial Unicode MS"/>
          <w:kern w:val="2"/>
          <w:lang w:eastAsia="zh-CN" w:bidi="hi-IN"/>
        </w:rPr>
        <w:t xml:space="preserve">По подразделу «Другие вопросы в области культуры, кинематографии» в </w:t>
      </w:r>
      <w:r w:rsidR="00441B2E" w:rsidRPr="002F1152">
        <w:rPr>
          <w:rFonts w:eastAsia="NSimSun" w:cs="Arial Unicode MS"/>
          <w:kern w:val="2"/>
          <w:lang w:eastAsia="zh-CN" w:bidi="hi-IN"/>
        </w:rPr>
        <w:t>2026</w:t>
      </w:r>
      <w:r w:rsidRPr="002F1152">
        <w:rPr>
          <w:rFonts w:eastAsia="NSimSun" w:cs="Arial Unicode MS"/>
          <w:kern w:val="2"/>
          <w:lang w:eastAsia="zh-CN" w:bidi="hi-IN"/>
        </w:rPr>
        <w:t>-</w:t>
      </w:r>
      <w:r w:rsidR="00441B2E" w:rsidRPr="002F1152">
        <w:rPr>
          <w:rFonts w:eastAsia="NSimSun" w:cs="Arial Unicode MS"/>
          <w:kern w:val="2"/>
          <w:lang w:eastAsia="zh-CN" w:bidi="hi-IN"/>
        </w:rPr>
        <w:t>2028</w:t>
      </w:r>
      <w:r w:rsidRPr="002F1152">
        <w:rPr>
          <w:rFonts w:eastAsia="NSimSun" w:cs="Arial Unicode MS"/>
          <w:kern w:val="2"/>
          <w:lang w:eastAsia="zh-CN" w:bidi="hi-IN"/>
        </w:rPr>
        <w:t xml:space="preserve"> годах предусмотрены средства на</w:t>
      </w:r>
      <w:r w:rsidR="00912871" w:rsidRPr="002F1152">
        <w:rPr>
          <w:rFonts w:eastAsia="NSimSun" w:cs="Arial Unicode MS"/>
          <w:kern w:val="2"/>
          <w:lang w:eastAsia="zh-CN" w:bidi="hi-IN"/>
        </w:rPr>
        <w:t xml:space="preserve"> </w:t>
      </w:r>
      <w:r w:rsidRPr="002F1152">
        <w:rPr>
          <w:rFonts w:eastAsia="NSimSun" w:cs="Arial Unicode MS"/>
          <w:kern w:val="2"/>
          <w:lang w:eastAsia="zh-CN" w:bidi="hi-IN"/>
        </w:rPr>
        <w:t>мероприятия в сфере культуры и искусства</w:t>
      </w:r>
      <w:r w:rsidR="00912871" w:rsidRPr="002F1152">
        <w:rPr>
          <w:rFonts w:eastAsia="NSimSun" w:cs="Arial Unicode MS"/>
          <w:kern w:val="2"/>
          <w:lang w:eastAsia="zh-CN" w:bidi="hi-IN"/>
        </w:rPr>
        <w:t xml:space="preserve">, </w:t>
      </w:r>
      <w:r w:rsidRPr="002F1152">
        <w:rPr>
          <w:rFonts w:eastAsia="NSimSun" w:cs="Arial Unicode MS"/>
          <w:kern w:val="2"/>
          <w:lang w:eastAsia="zh-CN" w:bidi="hi-IN"/>
        </w:rPr>
        <w:t>по сохранению и популяризации культурного и исторического наследия</w:t>
      </w:r>
      <w:r w:rsidR="00912871" w:rsidRPr="002F1152">
        <w:rPr>
          <w:rFonts w:eastAsia="NSimSun" w:cs="Arial Unicode MS"/>
          <w:kern w:val="2"/>
          <w:lang w:eastAsia="zh-CN" w:bidi="hi-IN"/>
        </w:rPr>
        <w:t>,</w:t>
      </w:r>
      <w:r w:rsidRPr="002F1152">
        <w:rPr>
          <w:rFonts w:eastAsia="NSimSun" w:cs="Arial Unicode MS"/>
          <w:kern w:val="2"/>
          <w:lang w:eastAsia="zh-CN" w:bidi="hi-IN"/>
        </w:rPr>
        <w:t xml:space="preserve"> </w:t>
      </w:r>
      <w:r w:rsidR="00912871" w:rsidRPr="002F1152">
        <w:rPr>
          <w:rFonts w:eastAsia="NSimSun" w:cs="Arial Unicode MS"/>
          <w:kern w:val="2"/>
          <w:lang w:eastAsia="zh-CN" w:bidi="hi-IN"/>
        </w:rPr>
        <w:t>и выплату муниципальных стипендий</w:t>
      </w:r>
      <w:r w:rsidRPr="002F1152">
        <w:rPr>
          <w:rFonts w:eastAsia="NSimSun" w:cs="Arial Unicode MS"/>
          <w:kern w:val="2"/>
          <w:lang w:eastAsia="zh-CN" w:bidi="hi-IN"/>
        </w:rPr>
        <w:t xml:space="preserve">. </w:t>
      </w:r>
    </w:p>
    <w:p w:rsidR="006B533B" w:rsidRPr="002F1152" w:rsidRDefault="00855840" w:rsidP="0021657A">
      <w:pPr>
        <w:widowControl w:val="0"/>
        <w:ind w:firstLine="567"/>
        <w:jc w:val="both"/>
      </w:pPr>
      <w:r w:rsidRPr="002F1152">
        <w:t xml:space="preserve">Расходы по данному разделу будут осуществляться в рамках реализации программ </w:t>
      </w:r>
      <w:r w:rsidR="000D3437" w:rsidRPr="002F1152">
        <w:t>«Развитие культуры Великого Новгорода», «Защита населения и территорий от чрезвычайных ситуаций, обеспечение пожарной безопасности и безопасности людей на водных объектах на территории Великого Новгорода», «Обеспечение общественного порядка и противодействие преступности в Великом Новгороде».</w:t>
      </w:r>
    </w:p>
    <w:p w:rsidR="00EC5F30" w:rsidRPr="002F1152" w:rsidRDefault="00EC5F30" w:rsidP="0021657A">
      <w:pPr>
        <w:widowControl w:val="0"/>
        <w:ind w:firstLine="567"/>
        <w:jc w:val="both"/>
      </w:pPr>
    </w:p>
    <w:p w:rsidR="009F2BF6" w:rsidRPr="002F1152" w:rsidRDefault="009F2BF6" w:rsidP="0006074E">
      <w:pPr>
        <w:jc w:val="center"/>
      </w:pPr>
      <w:r w:rsidRPr="002F1152">
        <w:rPr>
          <w:b/>
        </w:rPr>
        <w:t>Раздел 10 «Социальная политика»</w:t>
      </w:r>
    </w:p>
    <w:p w:rsidR="00571287" w:rsidRPr="002F1152" w:rsidRDefault="00A11E5B" w:rsidP="00B66569">
      <w:pPr>
        <w:ind w:firstLine="708"/>
        <w:jc w:val="both"/>
        <w:rPr>
          <w:bCs/>
        </w:rPr>
      </w:pPr>
      <w:r w:rsidRPr="002F1152">
        <w:rPr>
          <w:bCs/>
        </w:rPr>
        <w:t xml:space="preserve">Расходы бюджета на социальную политику </w:t>
      </w:r>
      <w:r w:rsidR="00BD1433" w:rsidRPr="002F1152">
        <w:rPr>
          <w:bCs/>
        </w:rPr>
        <w:t xml:space="preserve">в части реализации городских полномочий </w:t>
      </w:r>
      <w:r w:rsidRPr="002F1152">
        <w:rPr>
          <w:bCs/>
        </w:rPr>
        <w:t>характеризуются следующими данными:</w:t>
      </w:r>
    </w:p>
    <w:tbl>
      <w:tblPr>
        <w:tblW w:w="9498" w:type="dxa"/>
        <w:tblInd w:w="108" w:type="dxa"/>
        <w:tblLayout w:type="fixed"/>
        <w:tblLook w:val="0000" w:firstRow="0" w:lastRow="0" w:firstColumn="0" w:lastColumn="0" w:noHBand="0" w:noVBand="0"/>
      </w:tblPr>
      <w:tblGrid>
        <w:gridCol w:w="4530"/>
        <w:gridCol w:w="1707"/>
        <w:gridCol w:w="1560"/>
        <w:gridCol w:w="1701"/>
      </w:tblGrid>
      <w:tr w:rsidR="00410FA3" w:rsidRPr="002F1152" w:rsidTr="00410FA3">
        <w:tc>
          <w:tcPr>
            <w:tcW w:w="4530" w:type="dxa"/>
            <w:vMerge w:val="restart"/>
            <w:tcBorders>
              <w:top w:val="single" w:sz="4" w:space="0" w:color="000000"/>
              <w:left w:val="single" w:sz="4" w:space="0" w:color="000000"/>
              <w:bottom w:val="single" w:sz="4" w:space="0" w:color="000000"/>
              <w:right w:val="single" w:sz="4" w:space="0" w:color="auto"/>
            </w:tcBorders>
            <w:shd w:val="clear" w:color="auto" w:fill="auto"/>
            <w:vAlign w:val="center"/>
          </w:tcPr>
          <w:p w:rsidR="00410FA3" w:rsidRPr="002F1152" w:rsidRDefault="00410FA3" w:rsidP="00571287">
            <w:pPr>
              <w:tabs>
                <w:tab w:val="left" w:pos="1200"/>
              </w:tabs>
              <w:suppressAutoHyphens/>
              <w:snapToGrid w:val="0"/>
              <w:jc w:val="center"/>
              <w:textAlignment w:val="center"/>
              <w:rPr>
                <w:lang w:eastAsia="zh-CN"/>
              </w:rPr>
            </w:pPr>
            <w:r w:rsidRPr="002F1152">
              <w:rPr>
                <w:bCs/>
                <w:lang w:eastAsia="zh-CN"/>
              </w:rPr>
              <w:t>Показатель</w:t>
            </w:r>
          </w:p>
        </w:tc>
        <w:tc>
          <w:tcPr>
            <w:tcW w:w="4968" w:type="dxa"/>
            <w:gridSpan w:val="3"/>
            <w:tcBorders>
              <w:top w:val="single" w:sz="4" w:space="0" w:color="000000"/>
              <w:left w:val="single" w:sz="4" w:space="0" w:color="auto"/>
              <w:bottom w:val="single" w:sz="4" w:space="0" w:color="000000"/>
              <w:right w:val="single" w:sz="4" w:space="0" w:color="000000"/>
            </w:tcBorders>
            <w:shd w:val="clear" w:color="auto" w:fill="auto"/>
          </w:tcPr>
          <w:p w:rsidR="00410FA3" w:rsidRPr="002F1152" w:rsidRDefault="00410FA3" w:rsidP="00571287">
            <w:pPr>
              <w:tabs>
                <w:tab w:val="left" w:pos="1200"/>
              </w:tabs>
              <w:suppressAutoHyphens/>
              <w:jc w:val="center"/>
              <w:textAlignment w:val="center"/>
              <w:rPr>
                <w:lang w:eastAsia="zh-CN"/>
              </w:rPr>
            </w:pPr>
            <w:r w:rsidRPr="002F1152">
              <w:rPr>
                <w:lang w:eastAsia="zh-CN"/>
              </w:rPr>
              <w:t>Бюджет (проект бюджета)</w:t>
            </w:r>
          </w:p>
        </w:tc>
      </w:tr>
      <w:tr w:rsidR="00410FA3" w:rsidRPr="002F1152" w:rsidTr="00410FA3">
        <w:tc>
          <w:tcPr>
            <w:tcW w:w="4530" w:type="dxa"/>
            <w:vMerge/>
            <w:tcBorders>
              <w:top w:val="single" w:sz="4" w:space="0" w:color="000000"/>
              <w:left w:val="single" w:sz="4" w:space="0" w:color="000000"/>
              <w:bottom w:val="single" w:sz="4" w:space="0" w:color="000000"/>
            </w:tcBorders>
            <w:shd w:val="clear" w:color="auto" w:fill="auto"/>
            <w:vAlign w:val="center"/>
          </w:tcPr>
          <w:p w:rsidR="00410FA3" w:rsidRPr="002F1152" w:rsidRDefault="00410FA3" w:rsidP="00571287">
            <w:pPr>
              <w:tabs>
                <w:tab w:val="left" w:pos="1200"/>
              </w:tabs>
              <w:suppressAutoHyphens/>
              <w:snapToGrid w:val="0"/>
              <w:textAlignment w:val="center"/>
              <w:rPr>
                <w:lang w:eastAsia="zh-CN"/>
              </w:rPr>
            </w:pPr>
          </w:p>
        </w:tc>
        <w:tc>
          <w:tcPr>
            <w:tcW w:w="1707" w:type="dxa"/>
            <w:tcBorders>
              <w:top w:val="single" w:sz="4" w:space="0" w:color="000000"/>
              <w:left w:val="single" w:sz="4" w:space="0" w:color="000000"/>
              <w:bottom w:val="single" w:sz="4" w:space="0" w:color="000000"/>
            </w:tcBorders>
            <w:shd w:val="clear" w:color="auto" w:fill="auto"/>
          </w:tcPr>
          <w:p w:rsidR="00410FA3" w:rsidRPr="002F1152" w:rsidRDefault="00441B2E" w:rsidP="00571287">
            <w:pPr>
              <w:suppressAutoHyphens/>
              <w:jc w:val="center"/>
              <w:textAlignment w:val="center"/>
              <w:rPr>
                <w:lang w:eastAsia="zh-CN"/>
              </w:rPr>
            </w:pPr>
            <w:r w:rsidRPr="002F1152">
              <w:rPr>
                <w:sz w:val="26"/>
                <w:szCs w:val="26"/>
                <w:lang w:eastAsia="zh-CN"/>
              </w:rPr>
              <w:t>2026</w:t>
            </w:r>
          </w:p>
        </w:tc>
        <w:tc>
          <w:tcPr>
            <w:tcW w:w="1560" w:type="dxa"/>
            <w:tcBorders>
              <w:top w:val="single" w:sz="4" w:space="0" w:color="000000"/>
              <w:left w:val="single" w:sz="4" w:space="0" w:color="000000"/>
              <w:bottom w:val="single" w:sz="4" w:space="0" w:color="000000"/>
            </w:tcBorders>
            <w:shd w:val="clear" w:color="auto" w:fill="auto"/>
          </w:tcPr>
          <w:p w:rsidR="00410FA3" w:rsidRPr="002F1152" w:rsidRDefault="00441B2E" w:rsidP="00571287">
            <w:pPr>
              <w:suppressAutoHyphens/>
              <w:jc w:val="center"/>
              <w:textAlignment w:val="center"/>
              <w:rPr>
                <w:lang w:eastAsia="zh-CN"/>
              </w:rPr>
            </w:pPr>
            <w:r w:rsidRPr="002F1152">
              <w:rPr>
                <w:sz w:val="26"/>
                <w:szCs w:val="26"/>
                <w:lang w:eastAsia="zh-CN"/>
              </w:rPr>
              <w:t>2027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10FA3" w:rsidRPr="002F1152" w:rsidRDefault="00441B2E" w:rsidP="00571287">
            <w:pPr>
              <w:tabs>
                <w:tab w:val="left" w:pos="1200"/>
              </w:tabs>
              <w:suppressAutoHyphens/>
              <w:jc w:val="center"/>
              <w:textAlignment w:val="center"/>
              <w:rPr>
                <w:lang w:eastAsia="zh-CN"/>
              </w:rPr>
            </w:pPr>
            <w:r w:rsidRPr="002F1152">
              <w:rPr>
                <w:sz w:val="26"/>
                <w:szCs w:val="26"/>
                <w:lang w:eastAsia="zh-CN"/>
              </w:rPr>
              <w:t>2028</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suppressAutoHyphens/>
              <w:textAlignment w:val="center"/>
              <w:rPr>
                <w:lang w:eastAsia="zh-CN"/>
              </w:rPr>
            </w:pPr>
            <w:r w:rsidRPr="002F1152">
              <w:rPr>
                <w:lang w:eastAsia="zh-CN"/>
              </w:rPr>
              <w:t>Объем, тыс. руб.,</w:t>
            </w:r>
          </w:p>
          <w:p w:rsidR="00410FA3" w:rsidRPr="002F1152" w:rsidRDefault="00410FA3" w:rsidP="00571287">
            <w:pPr>
              <w:suppressAutoHyphens/>
              <w:textAlignment w:val="center"/>
              <w:rPr>
                <w:lang w:eastAsia="zh-CN"/>
              </w:rPr>
            </w:pPr>
            <w:r w:rsidRPr="002F1152">
              <w:rPr>
                <w:lang w:eastAsia="zh-CN"/>
              </w:rPr>
              <w:t>в том числе по категориям:</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EF1A39" w:rsidP="00571287">
            <w:pPr>
              <w:suppressLineNumbers/>
              <w:suppressAutoHyphens/>
              <w:jc w:val="center"/>
              <w:rPr>
                <w:lang w:eastAsia="zh-CN"/>
              </w:rPr>
            </w:pPr>
            <w:r w:rsidRPr="002F1152">
              <w:rPr>
                <w:lang w:eastAsia="zh-CN"/>
              </w:rPr>
              <w:t>165 903,7</w:t>
            </w:r>
          </w:p>
        </w:tc>
        <w:tc>
          <w:tcPr>
            <w:tcW w:w="1560" w:type="dxa"/>
            <w:tcBorders>
              <w:top w:val="single" w:sz="4" w:space="0" w:color="000000"/>
              <w:left w:val="single" w:sz="4" w:space="0" w:color="000000"/>
              <w:bottom w:val="single" w:sz="4" w:space="0" w:color="000000"/>
            </w:tcBorders>
            <w:shd w:val="clear" w:color="auto" w:fill="auto"/>
            <w:vAlign w:val="center"/>
          </w:tcPr>
          <w:p w:rsidR="00410FA3" w:rsidRPr="002F1152" w:rsidRDefault="00EF1A39" w:rsidP="00571287">
            <w:pPr>
              <w:suppressLineNumbers/>
              <w:suppressAutoHyphens/>
              <w:jc w:val="center"/>
              <w:rPr>
                <w:lang w:eastAsia="zh-CN"/>
              </w:rPr>
            </w:pPr>
            <w:r w:rsidRPr="002F1152">
              <w:rPr>
                <w:lang w:eastAsia="zh-CN"/>
              </w:rPr>
              <w:t>163 309,8</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0FA3" w:rsidRPr="002F1152" w:rsidRDefault="00EF1A39" w:rsidP="00571287">
            <w:pPr>
              <w:suppressLineNumbers/>
              <w:suppressAutoHyphens/>
              <w:jc w:val="center"/>
              <w:rPr>
                <w:lang w:eastAsia="zh-CN"/>
              </w:rPr>
            </w:pPr>
            <w:r w:rsidRPr="002F1152">
              <w:rPr>
                <w:lang w:eastAsia="zh-CN"/>
              </w:rPr>
              <w:t>164 346,5</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tabs>
                <w:tab w:val="left" w:pos="1200"/>
              </w:tabs>
              <w:suppressAutoHyphens/>
              <w:textAlignment w:val="center"/>
              <w:rPr>
                <w:lang w:eastAsia="zh-CN"/>
              </w:rPr>
            </w:pPr>
            <w:r w:rsidRPr="002F1152">
              <w:rPr>
                <w:lang w:eastAsia="zh-CN"/>
              </w:rPr>
              <w:t>Социальная поддержка лиц, удостоенных звания "Почётный гражданин Великого Новгорода"</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EF1A39" w:rsidP="00571287">
            <w:pPr>
              <w:suppressAutoHyphens/>
              <w:snapToGrid w:val="0"/>
              <w:jc w:val="center"/>
              <w:rPr>
                <w:lang w:eastAsia="zh-CN"/>
              </w:rPr>
            </w:pPr>
            <w:r w:rsidRPr="002F1152">
              <w:rPr>
                <w:color w:val="000000"/>
                <w:lang w:eastAsia="zh-CN"/>
              </w:rPr>
              <w:t>22 872,0</w:t>
            </w:r>
          </w:p>
        </w:tc>
        <w:tc>
          <w:tcPr>
            <w:tcW w:w="1560" w:type="dxa"/>
            <w:tcBorders>
              <w:top w:val="single" w:sz="4" w:space="0" w:color="000000"/>
              <w:left w:val="single" w:sz="4" w:space="0" w:color="000000"/>
              <w:bottom w:val="single" w:sz="4" w:space="0" w:color="000000"/>
            </w:tcBorders>
            <w:shd w:val="clear" w:color="auto" w:fill="auto"/>
            <w:vAlign w:val="center"/>
          </w:tcPr>
          <w:p w:rsidR="00410FA3" w:rsidRPr="002F1152" w:rsidRDefault="00EF1A39" w:rsidP="00571287">
            <w:pPr>
              <w:suppressAutoHyphens/>
              <w:snapToGrid w:val="0"/>
              <w:jc w:val="center"/>
              <w:rPr>
                <w:lang w:eastAsia="zh-CN"/>
              </w:rPr>
            </w:pPr>
            <w:r w:rsidRPr="002F1152">
              <w:rPr>
                <w:color w:val="000000"/>
                <w:lang w:eastAsia="zh-CN"/>
              </w:rPr>
              <w:t>23 457,1</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0FA3" w:rsidRPr="002F1152" w:rsidRDefault="00EF1A39" w:rsidP="00571287">
            <w:pPr>
              <w:suppressAutoHyphens/>
              <w:snapToGrid w:val="0"/>
              <w:jc w:val="center"/>
              <w:rPr>
                <w:lang w:eastAsia="zh-CN"/>
              </w:rPr>
            </w:pPr>
            <w:r w:rsidRPr="002F1152">
              <w:rPr>
                <w:color w:val="000000"/>
                <w:lang w:eastAsia="zh-CN"/>
              </w:rPr>
              <w:t>24 042,3</w:t>
            </w:r>
          </w:p>
        </w:tc>
      </w:tr>
      <w:tr w:rsidR="003D35AC" w:rsidRPr="002F1152" w:rsidTr="00BC5D18">
        <w:tc>
          <w:tcPr>
            <w:tcW w:w="4530" w:type="dxa"/>
            <w:tcBorders>
              <w:top w:val="single" w:sz="4" w:space="0" w:color="000000"/>
              <w:left w:val="single" w:sz="4" w:space="0" w:color="000000"/>
              <w:bottom w:val="single" w:sz="4" w:space="0" w:color="000000"/>
            </w:tcBorders>
            <w:shd w:val="clear" w:color="auto" w:fill="auto"/>
          </w:tcPr>
          <w:p w:rsidR="003D35AC" w:rsidRPr="002F1152" w:rsidRDefault="003D35AC" w:rsidP="00571287">
            <w:pPr>
              <w:tabs>
                <w:tab w:val="left" w:pos="1200"/>
              </w:tabs>
              <w:suppressAutoHyphens/>
              <w:textAlignment w:val="center"/>
              <w:rPr>
                <w:lang w:eastAsia="zh-CN"/>
              </w:rPr>
            </w:pPr>
            <w:r w:rsidRPr="002F1152">
              <w:rPr>
                <w:lang w:eastAsia="zh-CN"/>
              </w:rPr>
              <w:t>Социальная поддержка  лиц, замещавших должности руководителей исполнительных и представительных органов власти Великого Новгорода</w:t>
            </w:r>
          </w:p>
        </w:tc>
        <w:tc>
          <w:tcPr>
            <w:tcW w:w="1707" w:type="dxa"/>
            <w:tcBorders>
              <w:top w:val="single" w:sz="4" w:space="0" w:color="000000"/>
              <w:left w:val="single" w:sz="4" w:space="0" w:color="000000"/>
              <w:bottom w:val="single" w:sz="4" w:space="0" w:color="000000"/>
            </w:tcBorders>
            <w:shd w:val="clear" w:color="auto" w:fill="auto"/>
            <w:vAlign w:val="center"/>
          </w:tcPr>
          <w:p w:rsidR="003D35AC" w:rsidRPr="002F1152" w:rsidRDefault="00EF1A39" w:rsidP="00EF1A39">
            <w:pPr>
              <w:widowControl w:val="0"/>
              <w:suppressAutoHyphens/>
              <w:snapToGrid w:val="0"/>
              <w:jc w:val="center"/>
              <w:rPr>
                <w:lang w:eastAsia="zh-CN"/>
              </w:rPr>
            </w:pPr>
            <w:r w:rsidRPr="002F1152">
              <w:rPr>
                <w:lang w:eastAsia="zh-CN"/>
              </w:rPr>
              <w:t>3 218,7</w:t>
            </w:r>
          </w:p>
        </w:tc>
        <w:tc>
          <w:tcPr>
            <w:tcW w:w="1560" w:type="dxa"/>
            <w:tcBorders>
              <w:top w:val="single" w:sz="4" w:space="0" w:color="000000"/>
              <w:left w:val="single" w:sz="4" w:space="0" w:color="000000"/>
              <w:bottom w:val="single" w:sz="4" w:space="0" w:color="000000"/>
            </w:tcBorders>
            <w:shd w:val="clear" w:color="auto" w:fill="auto"/>
          </w:tcPr>
          <w:p w:rsidR="003D35AC" w:rsidRPr="002F1152" w:rsidRDefault="003D35AC" w:rsidP="00EF1A39">
            <w:pPr>
              <w:jc w:val="center"/>
              <w:rPr>
                <w:lang w:eastAsia="zh-CN"/>
              </w:rPr>
            </w:pPr>
          </w:p>
          <w:p w:rsidR="003D35AC" w:rsidRPr="002F1152" w:rsidRDefault="00EF1A39" w:rsidP="00EF1A39">
            <w:pPr>
              <w:jc w:val="center"/>
            </w:pPr>
            <w:r w:rsidRPr="002F1152">
              <w:rPr>
                <w:lang w:eastAsia="zh-CN"/>
              </w:rPr>
              <w:t>3 218,7</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3D35AC" w:rsidRPr="002F1152" w:rsidRDefault="003D35AC" w:rsidP="00EF1A39">
            <w:pPr>
              <w:jc w:val="center"/>
              <w:rPr>
                <w:lang w:eastAsia="zh-CN"/>
              </w:rPr>
            </w:pPr>
          </w:p>
          <w:p w:rsidR="003D35AC" w:rsidRPr="002F1152" w:rsidRDefault="00EF1A39" w:rsidP="00EF1A39">
            <w:pPr>
              <w:jc w:val="center"/>
            </w:pPr>
            <w:r w:rsidRPr="002F1152">
              <w:rPr>
                <w:lang w:eastAsia="zh-CN"/>
              </w:rPr>
              <w:t>3 218,7</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tabs>
                <w:tab w:val="left" w:pos="1200"/>
              </w:tabs>
              <w:suppressAutoHyphens/>
              <w:textAlignment w:val="center"/>
              <w:rPr>
                <w:lang w:eastAsia="zh-CN"/>
              </w:rPr>
            </w:pPr>
            <w:r w:rsidRPr="002F1152">
              <w:rPr>
                <w:lang w:eastAsia="zh-CN"/>
              </w:rPr>
              <w:t>Погребение лиц, удостоенных звания "Почетный гражданин Великого Новгорода" и  лиц,  замещавших должности руководителей исполнительных и представительных органов власти Великого Новгорода</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5807C6" w:rsidP="00571287">
            <w:pPr>
              <w:suppressAutoHyphens/>
              <w:snapToGrid w:val="0"/>
              <w:jc w:val="center"/>
              <w:rPr>
                <w:lang w:eastAsia="zh-CN"/>
              </w:rPr>
            </w:pPr>
            <w:r w:rsidRPr="002F1152">
              <w:rPr>
                <w:color w:val="000000"/>
                <w:lang w:eastAsia="zh-CN"/>
              </w:rPr>
              <w:t>1 996,8</w:t>
            </w:r>
          </w:p>
        </w:tc>
        <w:tc>
          <w:tcPr>
            <w:tcW w:w="1560" w:type="dxa"/>
            <w:tcBorders>
              <w:top w:val="single" w:sz="4" w:space="0" w:color="000000"/>
              <w:left w:val="single" w:sz="4" w:space="0" w:color="000000"/>
              <w:bottom w:val="single" w:sz="4" w:space="0" w:color="000000"/>
            </w:tcBorders>
            <w:shd w:val="clear" w:color="auto" w:fill="auto"/>
            <w:vAlign w:val="center"/>
          </w:tcPr>
          <w:p w:rsidR="00410FA3" w:rsidRPr="002F1152" w:rsidRDefault="00225743" w:rsidP="00571287">
            <w:pPr>
              <w:suppressAutoHyphens/>
              <w:snapToGrid w:val="0"/>
              <w:jc w:val="center"/>
              <w:rPr>
                <w:lang w:eastAsia="zh-CN"/>
              </w:rPr>
            </w:pPr>
            <w:r w:rsidRPr="002F1152">
              <w:rPr>
                <w:color w:val="000000"/>
                <w:lang w:eastAsia="zh-CN"/>
              </w:rPr>
              <w:t>1 996,8</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0FA3" w:rsidRPr="002F1152" w:rsidRDefault="00225743" w:rsidP="00571287">
            <w:pPr>
              <w:suppressAutoHyphens/>
              <w:snapToGrid w:val="0"/>
              <w:jc w:val="center"/>
              <w:rPr>
                <w:lang w:eastAsia="zh-CN"/>
              </w:rPr>
            </w:pPr>
            <w:r w:rsidRPr="002F1152">
              <w:rPr>
                <w:color w:val="000000"/>
                <w:lang w:eastAsia="zh-CN"/>
              </w:rPr>
              <w:t>1 996,8</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tabs>
                <w:tab w:val="left" w:pos="1200"/>
              </w:tabs>
              <w:suppressAutoHyphens/>
              <w:textAlignment w:val="center"/>
              <w:rPr>
                <w:lang w:eastAsia="zh-CN"/>
              </w:rPr>
            </w:pPr>
            <w:r w:rsidRPr="002F1152">
              <w:rPr>
                <w:color w:val="000000"/>
                <w:lang w:eastAsia="zh-CN"/>
              </w:rPr>
              <w:t>Социальная поддержка  ветеранов боевых действий</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1F1F70" w:rsidP="00571287">
            <w:pPr>
              <w:tabs>
                <w:tab w:val="left" w:pos="1200"/>
              </w:tabs>
              <w:suppressAutoHyphens/>
              <w:snapToGrid w:val="0"/>
              <w:jc w:val="center"/>
              <w:textAlignment w:val="center"/>
              <w:rPr>
                <w:lang w:eastAsia="zh-CN"/>
              </w:rPr>
            </w:pPr>
            <w:r w:rsidRPr="002F1152">
              <w:rPr>
                <w:color w:val="000000"/>
                <w:lang w:eastAsia="zh-CN"/>
              </w:rPr>
              <w:t>12 531,9</w:t>
            </w:r>
          </w:p>
        </w:tc>
        <w:tc>
          <w:tcPr>
            <w:tcW w:w="1560" w:type="dxa"/>
            <w:tcBorders>
              <w:top w:val="single" w:sz="4" w:space="0" w:color="000000"/>
              <w:left w:val="single" w:sz="4" w:space="0" w:color="000000"/>
              <w:bottom w:val="single" w:sz="4" w:space="0" w:color="000000"/>
            </w:tcBorders>
            <w:shd w:val="clear" w:color="auto" w:fill="auto"/>
            <w:vAlign w:val="center"/>
          </w:tcPr>
          <w:p w:rsidR="00410FA3" w:rsidRPr="002F1152" w:rsidRDefault="001F1F70" w:rsidP="00571287">
            <w:pPr>
              <w:tabs>
                <w:tab w:val="left" w:pos="1200"/>
              </w:tabs>
              <w:suppressAutoHyphens/>
              <w:snapToGrid w:val="0"/>
              <w:jc w:val="center"/>
              <w:textAlignment w:val="center"/>
              <w:rPr>
                <w:lang w:eastAsia="zh-CN"/>
              </w:rPr>
            </w:pPr>
            <w:r w:rsidRPr="002F1152">
              <w:rPr>
                <w:color w:val="000000"/>
                <w:lang w:eastAsia="zh-CN"/>
              </w:rPr>
              <w:t>13 127,7</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0FA3" w:rsidRPr="002F1152" w:rsidRDefault="001F1F70" w:rsidP="00571287">
            <w:pPr>
              <w:tabs>
                <w:tab w:val="left" w:pos="1200"/>
              </w:tabs>
              <w:suppressAutoHyphens/>
              <w:snapToGrid w:val="0"/>
              <w:jc w:val="center"/>
              <w:textAlignment w:val="center"/>
              <w:rPr>
                <w:lang w:eastAsia="zh-CN"/>
              </w:rPr>
            </w:pPr>
            <w:r w:rsidRPr="002F1152">
              <w:rPr>
                <w:color w:val="000000"/>
                <w:lang w:eastAsia="zh-CN"/>
              </w:rPr>
              <w:t>13 650,0</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tabs>
                <w:tab w:val="left" w:pos="1200"/>
              </w:tabs>
              <w:suppressAutoHyphens/>
              <w:textAlignment w:val="center"/>
              <w:rPr>
                <w:lang w:eastAsia="zh-CN"/>
              </w:rPr>
            </w:pPr>
            <w:r w:rsidRPr="002F1152">
              <w:rPr>
                <w:color w:val="000000"/>
                <w:lang w:eastAsia="zh-CN"/>
              </w:rPr>
              <w:t>Социальная поддержка спортсменов-ветеранов</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4E1DF8" w:rsidP="00571287">
            <w:pPr>
              <w:tabs>
                <w:tab w:val="left" w:pos="1200"/>
              </w:tabs>
              <w:suppressAutoHyphens/>
              <w:snapToGrid w:val="0"/>
              <w:jc w:val="center"/>
              <w:textAlignment w:val="center"/>
              <w:rPr>
                <w:lang w:eastAsia="zh-CN"/>
              </w:rPr>
            </w:pPr>
            <w:r w:rsidRPr="002F1152">
              <w:rPr>
                <w:color w:val="000000"/>
                <w:lang w:eastAsia="zh-CN"/>
              </w:rPr>
              <w:t>1 609,3</w:t>
            </w:r>
          </w:p>
        </w:tc>
        <w:tc>
          <w:tcPr>
            <w:tcW w:w="1560" w:type="dxa"/>
            <w:tcBorders>
              <w:top w:val="single" w:sz="4" w:space="0" w:color="000000"/>
              <w:left w:val="single" w:sz="4" w:space="0" w:color="000000"/>
              <w:bottom w:val="single" w:sz="4" w:space="0" w:color="000000"/>
            </w:tcBorders>
            <w:shd w:val="clear" w:color="auto" w:fill="auto"/>
            <w:vAlign w:val="center"/>
          </w:tcPr>
          <w:p w:rsidR="00410FA3" w:rsidRPr="002F1152" w:rsidRDefault="004E1DF8" w:rsidP="00EF4B3D">
            <w:pPr>
              <w:tabs>
                <w:tab w:val="left" w:pos="1200"/>
              </w:tabs>
              <w:suppressAutoHyphens/>
              <w:snapToGrid w:val="0"/>
              <w:jc w:val="center"/>
              <w:textAlignment w:val="center"/>
              <w:rPr>
                <w:lang w:eastAsia="zh-CN"/>
              </w:rPr>
            </w:pPr>
            <w:r w:rsidRPr="002F1152">
              <w:rPr>
                <w:color w:val="000000"/>
                <w:lang w:eastAsia="zh-CN"/>
              </w:rPr>
              <w:t>1 748,5</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0FA3" w:rsidRPr="002F1152" w:rsidRDefault="004E1DF8" w:rsidP="00EF4B3D">
            <w:pPr>
              <w:tabs>
                <w:tab w:val="left" w:pos="1200"/>
              </w:tabs>
              <w:suppressAutoHyphens/>
              <w:snapToGrid w:val="0"/>
              <w:jc w:val="center"/>
              <w:textAlignment w:val="center"/>
              <w:rPr>
                <w:lang w:eastAsia="zh-CN"/>
              </w:rPr>
            </w:pPr>
            <w:r w:rsidRPr="002F1152">
              <w:rPr>
                <w:color w:val="000000"/>
                <w:lang w:eastAsia="zh-CN"/>
              </w:rPr>
              <w:t>1 892,8</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tabs>
                <w:tab w:val="left" w:pos="1200"/>
              </w:tabs>
              <w:suppressAutoHyphens/>
              <w:textAlignment w:val="center"/>
              <w:rPr>
                <w:lang w:eastAsia="zh-CN"/>
              </w:rPr>
            </w:pPr>
            <w:r w:rsidRPr="002F1152">
              <w:rPr>
                <w:color w:val="000000"/>
                <w:lang w:eastAsia="zh-CN"/>
              </w:rPr>
              <w:t>Социальная поддержка граждан, достигших возраста 100 лет</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4E1DF8" w:rsidP="00571287">
            <w:pPr>
              <w:tabs>
                <w:tab w:val="left" w:pos="1200"/>
              </w:tabs>
              <w:suppressAutoHyphens/>
              <w:snapToGrid w:val="0"/>
              <w:jc w:val="center"/>
              <w:textAlignment w:val="center"/>
              <w:rPr>
                <w:lang w:eastAsia="zh-CN"/>
              </w:rPr>
            </w:pPr>
            <w:r w:rsidRPr="002F1152">
              <w:rPr>
                <w:color w:val="000000"/>
                <w:lang w:eastAsia="zh-CN"/>
              </w:rPr>
              <w:t>1 851,0</w:t>
            </w:r>
          </w:p>
        </w:tc>
        <w:tc>
          <w:tcPr>
            <w:tcW w:w="1560" w:type="dxa"/>
            <w:tcBorders>
              <w:top w:val="single" w:sz="4" w:space="0" w:color="000000"/>
              <w:left w:val="single" w:sz="4" w:space="0" w:color="000000"/>
              <w:bottom w:val="single" w:sz="4" w:space="0" w:color="000000"/>
            </w:tcBorders>
            <w:shd w:val="clear" w:color="auto" w:fill="auto"/>
            <w:vAlign w:val="center"/>
          </w:tcPr>
          <w:p w:rsidR="00410FA3" w:rsidRPr="002F1152" w:rsidRDefault="004E1DF8" w:rsidP="00571287">
            <w:pPr>
              <w:tabs>
                <w:tab w:val="left" w:pos="1200"/>
              </w:tabs>
              <w:suppressAutoHyphens/>
              <w:snapToGrid w:val="0"/>
              <w:jc w:val="center"/>
              <w:textAlignment w:val="center"/>
              <w:rPr>
                <w:lang w:eastAsia="zh-CN"/>
              </w:rPr>
            </w:pPr>
            <w:r w:rsidRPr="002F1152">
              <w:rPr>
                <w:color w:val="000000"/>
                <w:lang w:eastAsia="zh-CN"/>
              </w:rPr>
              <w:t>1 851,0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0FA3" w:rsidRPr="002F1152" w:rsidRDefault="004E1DF8" w:rsidP="00571287">
            <w:pPr>
              <w:tabs>
                <w:tab w:val="left" w:pos="1200"/>
              </w:tabs>
              <w:suppressAutoHyphens/>
              <w:snapToGrid w:val="0"/>
              <w:jc w:val="center"/>
              <w:textAlignment w:val="center"/>
              <w:rPr>
                <w:lang w:eastAsia="zh-CN"/>
              </w:rPr>
            </w:pPr>
            <w:r w:rsidRPr="002F1152">
              <w:rPr>
                <w:color w:val="000000"/>
                <w:lang w:eastAsia="zh-CN"/>
              </w:rPr>
              <w:t>1 851,0</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tabs>
                <w:tab w:val="left" w:pos="1200"/>
              </w:tabs>
              <w:suppressAutoHyphens/>
              <w:textAlignment w:val="center"/>
              <w:rPr>
                <w:lang w:eastAsia="zh-CN"/>
              </w:rPr>
            </w:pPr>
            <w:r w:rsidRPr="002F1152">
              <w:rPr>
                <w:color w:val="000000"/>
                <w:lang w:eastAsia="zh-CN"/>
              </w:rPr>
              <w:t>Социальная поддержка студентов (проезд)</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4E1DF8" w:rsidP="00571287">
            <w:pPr>
              <w:tabs>
                <w:tab w:val="left" w:pos="1200"/>
              </w:tabs>
              <w:suppressAutoHyphens/>
              <w:snapToGrid w:val="0"/>
              <w:jc w:val="center"/>
              <w:textAlignment w:val="center"/>
              <w:rPr>
                <w:lang w:eastAsia="zh-CN"/>
              </w:rPr>
            </w:pPr>
            <w:r w:rsidRPr="002F1152">
              <w:rPr>
                <w:color w:val="000000"/>
                <w:lang w:eastAsia="zh-CN"/>
              </w:rPr>
              <w:t>11</w:t>
            </w:r>
            <w:r w:rsidR="00410FA3" w:rsidRPr="002F1152">
              <w:rPr>
                <w:color w:val="000000"/>
                <w:lang w:eastAsia="zh-CN"/>
              </w:rPr>
              <w:t xml:space="preserve"> 000,0</w:t>
            </w:r>
          </w:p>
        </w:tc>
        <w:tc>
          <w:tcPr>
            <w:tcW w:w="1560" w:type="dxa"/>
            <w:tcBorders>
              <w:top w:val="single" w:sz="4" w:space="0" w:color="000000"/>
              <w:left w:val="single" w:sz="4" w:space="0" w:color="000000"/>
              <w:bottom w:val="single" w:sz="4" w:space="0" w:color="000000"/>
            </w:tcBorders>
            <w:shd w:val="clear" w:color="auto" w:fill="auto"/>
            <w:vAlign w:val="center"/>
          </w:tcPr>
          <w:p w:rsidR="00410FA3" w:rsidRPr="002F1152" w:rsidRDefault="003D35AC" w:rsidP="004E1DF8">
            <w:pPr>
              <w:tabs>
                <w:tab w:val="left" w:pos="1200"/>
              </w:tabs>
              <w:suppressAutoHyphens/>
              <w:snapToGrid w:val="0"/>
              <w:jc w:val="center"/>
              <w:textAlignment w:val="center"/>
              <w:rPr>
                <w:lang w:eastAsia="zh-CN"/>
              </w:rPr>
            </w:pPr>
            <w:r w:rsidRPr="002F1152">
              <w:rPr>
                <w:color w:val="000000"/>
                <w:lang w:eastAsia="zh-CN"/>
              </w:rPr>
              <w:t xml:space="preserve"> </w:t>
            </w:r>
            <w:r w:rsidR="004E1DF8" w:rsidRPr="002F1152">
              <w:rPr>
                <w:color w:val="000000"/>
                <w:lang w:eastAsia="zh-CN"/>
              </w:rPr>
              <w:t>11</w:t>
            </w:r>
            <w:r w:rsidRPr="002F1152">
              <w:rPr>
                <w:color w:val="000000"/>
                <w:lang w:eastAsia="zh-CN"/>
              </w:rPr>
              <w:t xml:space="preserve"> 00</w:t>
            </w:r>
            <w:r w:rsidR="00410FA3" w:rsidRPr="002F1152">
              <w:rPr>
                <w:color w:val="000000"/>
                <w:lang w:eastAsia="zh-CN"/>
              </w:rPr>
              <w:t>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0FA3" w:rsidRPr="002F1152" w:rsidRDefault="004E1DF8" w:rsidP="00571287">
            <w:pPr>
              <w:tabs>
                <w:tab w:val="left" w:pos="1200"/>
              </w:tabs>
              <w:suppressAutoHyphens/>
              <w:snapToGrid w:val="0"/>
              <w:jc w:val="center"/>
              <w:textAlignment w:val="center"/>
              <w:rPr>
                <w:lang w:eastAsia="zh-CN"/>
              </w:rPr>
            </w:pPr>
            <w:r w:rsidRPr="002F1152">
              <w:rPr>
                <w:color w:val="000000"/>
                <w:lang w:eastAsia="zh-CN"/>
              </w:rPr>
              <w:t>11</w:t>
            </w:r>
            <w:r w:rsidR="003D35AC" w:rsidRPr="002F1152">
              <w:rPr>
                <w:color w:val="000000"/>
                <w:lang w:eastAsia="zh-CN"/>
              </w:rPr>
              <w:t xml:space="preserve"> 00</w:t>
            </w:r>
            <w:r w:rsidR="00410FA3" w:rsidRPr="002F1152">
              <w:rPr>
                <w:color w:val="000000"/>
                <w:lang w:eastAsia="zh-CN"/>
              </w:rPr>
              <w:t>0,0</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tabs>
                <w:tab w:val="left" w:pos="1200"/>
              </w:tabs>
              <w:suppressAutoHyphens/>
              <w:textAlignment w:val="center"/>
              <w:rPr>
                <w:color w:val="000000"/>
                <w:lang w:eastAsia="zh-CN"/>
              </w:rPr>
            </w:pPr>
            <w:r w:rsidRPr="002F1152">
              <w:rPr>
                <w:color w:val="000000"/>
                <w:lang w:eastAsia="zh-CN"/>
              </w:rPr>
              <w:t>Пожизненная рента</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4E1DF8" w:rsidP="009136E4">
            <w:pPr>
              <w:tabs>
                <w:tab w:val="left" w:pos="1200"/>
              </w:tabs>
              <w:suppressAutoHyphens/>
              <w:snapToGrid w:val="0"/>
              <w:jc w:val="center"/>
              <w:textAlignment w:val="center"/>
              <w:rPr>
                <w:color w:val="000000"/>
                <w:lang w:eastAsia="zh-CN"/>
              </w:rPr>
            </w:pPr>
            <w:r w:rsidRPr="002F1152">
              <w:rPr>
                <w:color w:val="000000"/>
                <w:lang w:eastAsia="zh-CN"/>
              </w:rPr>
              <w:t>5</w:t>
            </w:r>
            <w:r w:rsidR="009136E4" w:rsidRPr="002F1152">
              <w:rPr>
                <w:color w:val="000000"/>
                <w:lang w:eastAsia="zh-CN"/>
              </w:rPr>
              <w:t> 284,2</w:t>
            </w:r>
          </w:p>
        </w:tc>
        <w:tc>
          <w:tcPr>
            <w:tcW w:w="1560" w:type="dxa"/>
            <w:tcBorders>
              <w:top w:val="single" w:sz="4" w:space="0" w:color="000000"/>
              <w:left w:val="single" w:sz="4" w:space="0" w:color="000000"/>
              <w:bottom w:val="single" w:sz="4" w:space="0" w:color="000000"/>
            </w:tcBorders>
            <w:shd w:val="clear" w:color="auto" w:fill="auto"/>
            <w:vAlign w:val="center"/>
          </w:tcPr>
          <w:p w:rsidR="00410FA3" w:rsidRPr="002F1152" w:rsidRDefault="004E1DF8" w:rsidP="006C3B30">
            <w:pPr>
              <w:tabs>
                <w:tab w:val="left" w:pos="1200"/>
              </w:tabs>
              <w:suppressAutoHyphens/>
              <w:snapToGrid w:val="0"/>
              <w:jc w:val="center"/>
              <w:textAlignment w:val="center"/>
              <w:rPr>
                <w:color w:val="000000"/>
                <w:lang w:eastAsia="zh-CN"/>
              </w:rPr>
            </w:pPr>
            <w:r w:rsidRPr="002F1152">
              <w:rPr>
                <w:color w:val="000000"/>
                <w:lang w:eastAsia="zh-CN"/>
              </w:rPr>
              <w:t>5 308,4</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0FA3" w:rsidRPr="002F1152" w:rsidRDefault="004E1DF8" w:rsidP="00571287">
            <w:pPr>
              <w:tabs>
                <w:tab w:val="left" w:pos="1200"/>
              </w:tabs>
              <w:suppressAutoHyphens/>
              <w:snapToGrid w:val="0"/>
              <w:jc w:val="center"/>
              <w:textAlignment w:val="center"/>
              <w:rPr>
                <w:color w:val="000000"/>
                <w:lang w:eastAsia="zh-CN"/>
              </w:rPr>
            </w:pPr>
            <w:r w:rsidRPr="002F1152">
              <w:rPr>
                <w:color w:val="000000"/>
                <w:lang w:eastAsia="zh-CN"/>
              </w:rPr>
              <w:t>5 520,7</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tabs>
                <w:tab w:val="left" w:pos="1200"/>
              </w:tabs>
              <w:suppressAutoHyphens/>
              <w:textAlignment w:val="center"/>
              <w:rPr>
                <w:color w:val="000000"/>
                <w:lang w:eastAsia="zh-CN"/>
              </w:rPr>
            </w:pPr>
            <w:r w:rsidRPr="002F1152">
              <w:rPr>
                <w:color w:val="000000"/>
                <w:lang w:eastAsia="zh-CN"/>
              </w:rPr>
              <w:t>Социальная поддержка молодых специалистов, осуществляющих трудовую деятельность в муниципальных образовательных организациях</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492C08" w:rsidP="006C3B30">
            <w:pPr>
              <w:tabs>
                <w:tab w:val="left" w:pos="1200"/>
              </w:tabs>
              <w:suppressAutoHyphens/>
              <w:snapToGrid w:val="0"/>
              <w:jc w:val="center"/>
              <w:textAlignment w:val="center"/>
              <w:rPr>
                <w:color w:val="000000"/>
                <w:lang w:eastAsia="zh-CN"/>
              </w:rPr>
            </w:pPr>
            <w:r w:rsidRPr="002F1152">
              <w:rPr>
                <w:color w:val="000000"/>
                <w:lang w:eastAsia="zh-CN"/>
              </w:rPr>
              <w:t>27 342,0</w:t>
            </w:r>
          </w:p>
        </w:tc>
        <w:tc>
          <w:tcPr>
            <w:tcW w:w="1560" w:type="dxa"/>
            <w:tcBorders>
              <w:top w:val="single" w:sz="4" w:space="0" w:color="000000"/>
              <w:left w:val="single" w:sz="4" w:space="0" w:color="000000"/>
              <w:bottom w:val="single" w:sz="4" w:space="0" w:color="000000"/>
            </w:tcBorders>
            <w:shd w:val="clear" w:color="auto" w:fill="auto"/>
            <w:vAlign w:val="center"/>
          </w:tcPr>
          <w:p w:rsidR="00410FA3" w:rsidRPr="002F1152" w:rsidRDefault="00492C08" w:rsidP="006C3B30">
            <w:pPr>
              <w:tabs>
                <w:tab w:val="left" w:pos="1200"/>
              </w:tabs>
              <w:suppressAutoHyphens/>
              <w:snapToGrid w:val="0"/>
              <w:jc w:val="center"/>
              <w:textAlignment w:val="center"/>
              <w:rPr>
                <w:color w:val="000000"/>
                <w:lang w:eastAsia="zh-CN"/>
              </w:rPr>
            </w:pPr>
            <w:r w:rsidRPr="002F1152">
              <w:rPr>
                <w:color w:val="000000"/>
                <w:lang w:eastAsia="zh-CN"/>
              </w:rPr>
              <w:t>27 342,0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0FA3" w:rsidRPr="002F1152" w:rsidRDefault="00492C08" w:rsidP="00571287">
            <w:pPr>
              <w:tabs>
                <w:tab w:val="left" w:pos="1200"/>
              </w:tabs>
              <w:suppressAutoHyphens/>
              <w:snapToGrid w:val="0"/>
              <w:jc w:val="center"/>
              <w:textAlignment w:val="center"/>
              <w:rPr>
                <w:color w:val="000000"/>
                <w:lang w:eastAsia="zh-CN"/>
              </w:rPr>
            </w:pPr>
            <w:r w:rsidRPr="002F1152">
              <w:rPr>
                <w:color w:val="000000"/>
                <w:lang w:eastAsia="zh-CN"/>
              </w:rPr>
              <w:t>27 342,0</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tabs>
                <w:tab w:val="left" w:pos="1200"/>
              </w:tabs>
              <w:suppressAutoHyphens/>
              <w:textAlignment w:val="center"/>
              <w:rPr>
                <w:color w:val="000000"/>
                <w:lang w:eastAsia="zh-CN"/>
              </w:rPr>
            </w:pPr>
            <w:r w:rsidRPr="002F1152">
              <w:rPr>
                <w:color w:val="000000"/>
                <w:lang w:eastAsia="zh-CN"/>
              </w:rPr>
              <w:t>Социальные пенсии</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492C08" w:rsidP="007531B3">
            <w:pPr>
              <w:tabs>
                <w:tab w:val="left" w:pos="1200"/>
              </w:tabs>
              <w:suppressAutoHyphens/>
              <w:snapToGrid w:val="0"/>
              <w:jc w:val="center"/>
              <w:textAlignment w:val="center"/>
              <w:rPr>
                <w:color w:val="000000"/>
                <w:lang w:eastAsia="zh-CN"/>
              </w:rPr>
            </w:pPr>
            <w:r w:rsidRPr="002F1152">
              <w:rPr>
                <w:color w:val="000000"/>
                <w:lang w:eastAsia="zh-CN"/>
              </w:rPr>
              <w:t>47 420,7</w:t>
            </w:r>
          </w:p>
        </w:tc>
        <w:tc>
          <w:tcPr>
            <w:tcW w:w="1560" w:type="dxa"/>
            <w:tcBorders>
              <w:top w:val="single" w:sz="4" w:space="0" w:color="000000"/>
              <w:left w:val="single" w:sz="4" w:space="0" w:color="000000"/>
              <w:bottom w:val="single" w:sz="4" w:space="0" w:color="000000"/>
            </w:tcBorders>
            <w:shd w:val="clear" w:color="auto" w:fill="auto"/>
          </w:tcPr>
          <w:p w:rsidR="00410FA3" w:rsidRPr="002F1152" w:rsidRDefault="00492C08" w:rsidP="007531B3">
            <w:pPr>
              <w:jc w:val="center"/>
            </w:pPr>
            <w:r w:rsidRPr="002F1152">
              <w:t>48 829,3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10FA3" w:rsidRPr="002F1152" w:rsidRDefault="00492C08" w:rsidP="007531B3">
            <w:pPr>
              <w:jc w:val="center"/>
            </w:pPr>
            <w:r w:rsidRPr="002F1152">
              <w:t>48 829,3</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tabs>
                <w:tab w:val="left" w:pos="1200"/>
              </w:tabs>
              <w:suppressAutoHyphens/>
              <w:textAlignment w:val="center"/>
              <w:rPr>
                <w:lang w:eastAsia="zh-CN"/>
              </w:rPr>
            </w:pPr>
            <w:r w:rsidRPr="002F1152">
              <w:rPr>
                <w:color w:val="000000"/>
                <w:lang w:eastAsia="zh-CN"/>
              </w:rPr>
              <w:t>Социальная поддержка  многодетных семей</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B4051E" w:rsidP="00714A95">
            <w:pPr>
              <w:tabs>
                <w:tab w:val="left" w:pos="1200"/>
              </w:tabs>
              <w:suppressAutoHyphens/>
              <w:snapToGrid w:val="0"/>
              <w:jc w:val="center"/>
              <w:textAlignment w:val="center"/>
              <w:rPr>
                <w:lang w:eastAsia="zh-CN"/>
              </w:rPr>
            </w:pPr>
            <w:r w:rsidRPr="002F1152">
              <w:rPr>
                <w:color w:val="000000"/>
                <w:lang w:eastAsia="zh-CN"/>
              </w:rPr>
              <w:t>2 155,4</w:t>
            </w:r>
          </w:p>
        </w:tc>
        <w:tc>
          <w:tcPr>
            <w:tcW w:w="1560" w:type="dxa"/>
            <w:tcBorders>
              <w:top w:val="single" w:sz="4" w:space="0" w:color="000000"/>
              <w:left w:val="single" w:sz="4" w:space="0" w:color="000000"/>
              <w:bottom w:val="single" w:sz="4" w:space="0" w:color="000000"/>
            </w:tcBorders>
            <w:shd w:val="clear" w:color="auto" w:fill="auto"/>
            <w:vAlign w:val="center"/>
          </w:tcPr>
          <w:p w:rsidR="00410FA3" w:rsidRPr="002F1152" w:rsidRDefault="00B4051E" w:rsidP="00714A95">
            <w:pPr>
              <w:tabs>
                <w:tab w:val="left" w:pos="1200"/>
              </w:tabs>
              <w:suppressAutoHyphens/>
              <w:snapToGrid w:val="0"/>
              <w:jc w:val="center"/>
              <w:textAlignment w:val="center"/>
              <w:rPr>
                <w:lang w:eastAsia="zh-CN"/>
              </w:rPr>
            </w:pPr>
            <w:r w:rsidRPr="002F1152">
              <w:rPr>
                <w:color w:val="000000"/>
                <w:lang w:eastAsia="zh-CN"/>
              </w:rPr>
              <w:t>2 283,5</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0FA3" w:rsidRPr="002F1152" w:rsidRDefault="00B4051E" w:rsidP="00714A95">
            <w:pPr>
              <w:tabs>
                <w:tab w:val="left" w:pos="1200"/>
              </w:tabs>
              <w:suppressAutoHyphens/>
              <w:snapToGrid w:val="0"/>
              <w:jc w:val="center"/>
              <w:textAlignment w:val="center"/>
              <w:rPr>
                <w:lang w:eastAsia="zh-CN"/>
              </w:rPr>
            </w:pPr>
            <w:r w:rsidRPr="002F1152">
              <w:rPr>
                <w:color w:val="000000"/>
                <w:lang w:eastAsia="zh-CN"/>
              </w:rPr>
              <w:t>2 396,1</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tabs>
                <w:tab w:val="left" w:pos="1200"/>
              </w:tabs>
              <w:suppressAutoHyphens/>
              <w:textAlignment w:val="center"/>
              <w:rPr>
                <w:lang w:eastAsia="zh-CN"/>
              </w:rPr>
            </w:pPr>
            <w:r w:rsidRPr="002F1152">
              <w:rPr>
                <w:lang w:eastAsia="zh-CN"/>
              </w:rPr>
              <w:t>Социальная поддержка женщин при рождении первого ребенка</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B4051E" w:rsidP="00571287">
            <w:pPr>
              <w:tabs>
                <w:tab w:val="left" w:pos="1200"/>
              </w:tabs>
              <w:suppressAutoHyphens/>
              <w:snapToGrid w:val="0"/>
              <w:jc w:val="center"/>
              <w:textAlignment w:val="center"/>
              <w:rPr>
                <w:lang w:eastAsia="zh-CN"/>
              </w:rPr>
            </w:pPr>
            <w:r w:rsidRPr="002F1152">
              <w:rPr>
                <w:lang w:eastAsia="zh-CN"/>
              </w:rPr>
              <w:t>5 625,0</w:t>
            </w:r>
          </w:p>
        </w:tc>
        <w:tc>
          <w:tcPr>
            <w:tcW w:w="1560" w:type="dxa"/>
            <w:tcBorders>
              <w:top w:val="single" w:sz="4" w:space="0" w:color="000000"/>
              <w:left w:val="single" w:sz="4" w:space="0" w:color="000000"/>
              <w:bottom w:val="single" w:sz="4" w:space="0" w:color="000000"/>
            </w:tcBorders>
            <w:shd w:val="clear" w:color="auto" w:fill="auto"/>
            <w:vAlign w:val="center"/>
          </w:tcPr>
          <w:p w:rsidR="00410FA3" w:rsidRPr="002F1152" w:rsidRDefault="00B4051E" w:rsidP="00571287">
            <w:pPr>
              <w:tabs>
                <w:tab w:val="left" w:pos="1200"/>
              </w:tabs>
              <w:suppressAutoHyphens/>
              <w:snapToGrid w:val="0"/>
              <w:jc w:val="center"/>
              <w:textAlignment w:val="center"/>
              <w:rPr>
                <w:lang w:eastAsia="zh-CN"/>
              </w:rPr>
            </w:pPr>
            <w:r w:rsidRPr="002F1152">
              <w:rPr>
                <w:lang w:eastAsia="zh-CN"/>
              </w:rPr>
              <w:t>5 625,0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0FA3" w:rsidRPr="002F1152" w:rsidRDefault="00B4051E" w:rsidP="00571287">
            <w:pPr>
              <w:tabs>
                <w:tab w:val="left" w:pos="1200"/>
              </w:tabs>
              <w:suppressAutoHyphens/>
              <w:snapToGrid w:val="0"/>
              <w:jc w:val="center"/>
              <w:textAlignment w:val="center"/>
              <w:rPr>
                <w:lang w:eastAsia="zh-CN"/>
              </w:rPr>
            </w:pPr>
            <w:r w:rsidRPr="002F1152">
              <w:rPr>
                <w:lang w:eastAsia="zh-CN"/>
              </w:rPr>
              <w:t>5 625,0</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571287">
            <w:pPr>
              <w:tabs>
                <w:tab w:val="left" w:pos="1200"/>
              </w:tabs>
              <w:suppressAutoHyphens/>
              <w:textAlignment w:val="center"/>
              <w:rPr>
                <w:lang w:eastAsia="zh-CN"/>
              </w:rPr>
            </w:pPr>
            <w:r w:rsidRPr="002F1152">
              <w:rPr>
                <w:lang w:eastAsia="zh-CN"/>
              </w:rPr>
              <w:t>Социальная поддержка семей в связи с одновременным рождением трех и более детей</w:t>
            </w:r>
          </w:p>
        </w:tc>
        <w:tc>
          <w:tcPr>
            <w:tcW w:w="1707" w:type="dxa"/>
            <w:tcBorders>
              <w:top w:val="single" w:sz="4" w:space="0" w:color="000000"/>
              <w:left w:val="single" w:sz="4" w:space="0" w:color="000000"/>
              <w:bottom w:val="single" w:sz="4" w:space="0" w:color="000000"/>
            </w:tcBorders>
            <w:shd w:val="clear" w:color="auto" w:fill="auto"/>
            <w:vAlign w:val="center"/>
          </w:tcPr>
          <w:p w:rsidR="00410FA3" w:rsidRPr="002F1152" w:rsidRDefault="00410FA3" w:rsidP="00B4051E">
            <w:pPr>
              <w:tabs>
                <w:tab w:val="left" w:pos="1200"/>
              </w:tabs>
              <w:suppressAutoHyphens/>
              <w:snapToGrid w:val="0"/>
              <w:jc w:val="center"/>
              <w:textAlignment w:val="center"/>
              <w:rPr>
                <w:lang w:eastAsia="zh-CN"/>
              </w:rPr>
            </w:pPr>
            <w:r w:rsidRPr="002F1152">
              <w:rPr>
                <w:lang w:eastAsia="zh-CN"/>
              </w:rPr>
              <w:t xml:space="preserve">1 </w:t>
            </w:r>
            <w:r w:rsidR="00B4051E" w:rsidRPr="002F1152">
              <w:rPr>
                <w:lang w:eastAsia="zh-CN"/>
              </w:rPr>
              <w:t>5</w:t>
            </w:r>
            <w:r w:rsidRPr="002F1152">
              <w:rPr>
                <w:lang w:eastAsia="zh-CN"/>
              </w:rPr>
              <w:t>00,0</w:t>
            </w:r>
          </w:p>
        </w:tc>
        <w:tc>
          <w:tcPr>
            <w:tcW w:w="1560" w:type="dxa"/>
            <w:tcBorders>
              <w:top w:val="single" w:sz="4" w:space="0" w:color="000000"/>
              <w:left w:val="single" w:sz="4" w:space="0" w:color="000000"/>
              <w:bottom w:val="single" w:sz="4" w:space="0" w:color="000000"/>
            </w:tcBorders>
            <w:shd w:val="clear" w:color="auto" w:fill="auto"/>
            <w:vAlign w:val="center"/>
          </w:tcPr>
          <w:p w:rsidR="00410FA3" w:rsidRPr="002F1152" w:rsidRDefault="00410FA3" w:rsidP="00B4051E">
            <w:pPr>
              <w:tabs>
                <w:tab w:val="left" w:pos="1200"/>
              </w:tabs>
              <w:suppressAutoHyphens/>
              <w:snapToGrid w:val="0"/>
              <w:jc w:val="center"/>
              <w:textAlignment w:val="center"/>
              <w:rPr>
                <w:lang w:eastAsia="zh-CN"/>
              </w:rPr>
            </w:pPr>
            <w:r w:rsidRPr="002F1152">
              <w:rPr>
                <w:lang w:eastAsia="zh-CN"/>
              </w:rPr>
              <w:t xml:space="preserve">1 </w:t>
            </w:r>
            <w:r w:rsidR="00B4051E" w:rsidRPr="002F1152">
              <w:rPr>
                <w:lang w:eastAsia="zh-CN"/>
              </w:rPr>
              <w:t>5</w:t>
            </w:r>
            <w:r w:rsidRPr="002F1152">
              <w:rPr>
                <w:lang w:eastAsia="zh-CN"/>
              </w:rPr>
              <w:t>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10FA3" w:rsidRPr="002F1152" w:rsidRDefault="00410FA3" w:rsidP="00B4051E">
            <w:pPr>
              <w:tabs>
                <w:tab w:val="left" w:pos="1200"/>
              </w:tabs>
              <w:suppressAutoHyphens/>
              <w:snapToGrid w:val="0"/>
              <w:jc w:val="center"/>
              <w:textAlignment w:val="center"/>
              <w:rPr>
                <w:lang w:eastAsia="zh-CN"/>
              </w:rPr>
            </w:pPr>
            <w:r w:rsidRPr="002F1152">
              <w:rPr>
                <w:lang w:eastAsia="zh-CN"/>
              </w:rPr>
              <w:t xml:space="preserve">1 </w:t>
            </w:r>
            <w:r w:rsidR="00B4051E" w:rsidRPr="002F1152">
              <w:rPr>
                <w:lang w:eastAsia="zh-CN"/>
              </w:rPr>
              <w:t>5</w:t>
            </w:r>
            <w:r w:rsidRPr="002F1152">
              <w:rPr>
                <w:lang w:eastAsia="zh-CN"/>
              </w:rPr>
              <w:t>00,0</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9222E1">
            <w:r w:rsidRPr="002F1152">
              <w:t>Социальная поддержка семей в связи с одновременным рождением двух детей</w:t>
            </w:r>
          </w:p>
        </w:tc>
        <w:tc>
          <w:tcPr>
            <w:tcW w:w="1707" w:type="dxa"/>
            <w:tcBorders>
              <w:top w:val="single" w:sz="4" w:space="0" w:color="000000"/>
              <w:left w:val="single" w:sz="4" w:space="0" w:color="000000"/>
              <w:bottom w:val="single" w:sz="4" w:space="0" w:color="000000"/>
            </w:tcBorders>
            <w:shd w:val="clear" w:color="auto" w:fill="auto"/>
          </w:tcPr>
          <w:p w:rsidR="00410FA3" w:rsidRPr="002F1152" w:rsidRDefault="00492C08" w:rsidP="007531B3">
            <w:pPr>
              <w:jc w:val="center"/>
            </w:pPr>
            <w:r w:rsidRPr="002F1152">
              <w:t>2 100,0</w:t>
            </w:r>
          </w:p>
        </w:tc>
        <w:tc>
          <w:tcPr>
            <w:tcW w:w="1560" w:type="dxa"/>
            <w:tcBorders>
              <w:top w:val="single" w:sz="4" w:space="0" w:color="000000"/>
              <w:left w:val="single" w:sz="4" w:space="0" w:color="000000"/>
              <w:bottom w:val="single" w:sz="4" w:space="0" w:color="000000"/>
            </w:tcBorders>
            <w:shd w:val="clear" w:color="auto" w:fill="auto"/>
          </w:tcPr>
          <w:p w:rsidR="00410FA3" w:rsidRPr="002F1152" w:rsidRDefault="00492C08" w:rsidP="007531B3">
            <w:pPr>
              <w:jc w:val="center"/>
            </w:pPr>
            <w:r w:rsidRPr="002F1152">
              <w:t>2 100,0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10FA3" w:rsidRPr="002F1152" w:rsidRDefault="00492C08" w:rsidP="007531B3">
            <w:pPr>
              <w:jc w:val="center"/>
            </w:pPr>
            <w:r w:rsidRPr="002F1152">
              <w:t>2 100,0</w:t>
            </w:r>
          </w:p>
        </w:tc>
      </w:tr>
      <w:tr w:rsidR="00410FA3" w:rsidRPr="002F1152" w:rsidTr="00410FA3">
        <w:tc>
          <w:tcPr>
            <w:tcW w:w="4530" w:type="dxa"/>
            <w:tcBorders>
              <w:top w:val="single" w:sz="4" w:space="0" w:color="000000"/>
              <w:left w:val="single" w:sz="4" w:space="0" w:color="000000"/>
              <w:bottom w:val="single" w:sz="4" w:space="0" w:color="000000"/>
            </w:tcBorders>
            <w:shd w:val="clear" w:color="auto" w:fill="auto"/>
          </w:tcPr>
          <w:p w:rsidR="00410FA3" w:rsidRPr="002F1152" w:rsidRDefault="00410FA3" w:rsidP="009222E1">
            <w:r w:rsidRPr="002F1152">
              <w:t>Социальная поддержка многодетных семей на улучшение жилищных условий</w:t>
            </w:r>
          </w:p>
        </w:tc>
        <w:tc>
          <w:tcPr>
            <w:tcW w:w="1707" w:type="dxa"/>
            <w:tcBorders>
              <w:top w:val="single" w:sz="4" w:space="0" w:color="000000"/>
              <w:left w:val="single" w:sz="4" w:space="0" w:color="000000"/>
              <w:bottom w:val="single" w:sz="4" w:space="0" w:color="000000"/>
            </w:tcBorders>
            <w:shd w:val="clear" w:color="auto" w:fill="auto"/>
          </w:tcPr>
          <w:p w:rsidR="00410FA3" w:rsidRPr="002F1152" w:rsidRDefault="00492C08" w:rsidP="009136E4">
            <w:pPr>
              <w:jc w:val="center"/>
            </w:pPr>
            <w:r w:rsidRPr="002F1152">
              <w:t>7 </w:t>
            </w:r>
            <w:r w:rsidR="009136E4" w:rsidRPr="002F1152">
              <w:t>683</w:t>
            </w:r>
            <w:r w:rsidRPr="002F1152">
              <w:t>,0</w:t>
            </w:r>
          </w:p>
        </w:tc>
        <w:tc>
          <w:tcPr>
            <w:tcW w:w="1560" w:type="dxa"/>
            <w:tcBorders>
              <w:top w:val="single" w:sz="4" w:space="0" w:color="000000"/>
              <w:left w:val="single" w:sz="4" w:space="0" w:color="000000"/>
              <w:bottom w:val="single" w:sz="4" w:space="0" w:color="000000"/>
            </w:tcBorders>
            <w:shd w:val="clear" w:color="auto" w:fill="auto"/>
          </w:tcPr>
          <w:p w:rsidR="00410FA3" w:rsidRPr="002F1152" w:rsidRDefault="00492C08" w:rsidP="007531B3">
            <w:pPr>
              <w:jc w:val="center"/>
            </w:pPr>
            <w:r w:rsidRPr="002F1152">
              <w:t>2 460,0</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410FA3" w:rsidRPr="002F1152" w:rsidRDefault="00492C08" w:rsidP="007531B3">
            <w:pPr>
              <w:jc w:val="center"/>
            </w:pPr>
            <w:r w:rsidRPr="002F1152">
              <w:t>1 920,0</w:t>
            </w:r>
          </w:p>
        </w:tc>
      </w:tr>
      <w:tr w:rsidR="00410FA3" w:rsidRPr="002F1152" w:rsidTr="00052626">
        <w:tc>
          <w:tcPr>
            <w:tcW w:w="4530" w:type="dxa"/>
            <w:tcBorders>
              <w:left w:val="single" w:sz="4" w:space="0" w:color="000000"/>
              <w:bottom w:val="single" w:sz="4" w:space="0" w:color="auto"/>
            </w:tcBorders>
            <w:shd w:val="clear" w:color="auto" w:fill="auto"/>
          </w:tcPr>
          <w:p w:rsidR="00410FA3" w:rsidRPr="002F1152" w:rsidRDefault="00410FA3" w:rsidP="009222E1">
            <w:r w:rsidRPr="002F1152">
              <w:t>Обеспечение жильем молодых семей (</w:t>
            </w:r>
            <w:proofErr w:type="spellStart"/>
            <w:r w:rsidRPr="002F1152">
              <w:t>софинансирование</w:t>
            </w:r>
            <w:proofErr w:type="spellEnd"/>
            <w:r w:rsidRPr="002F1152">
              <w:t>)</w:t>
            </w:r>
          </w:p>
        </w:tc>
        <w:tc>
          <w:tcPr>
            <w:tcW w:w="1707" w:type="dxa"/>
            <w:tcBorders>
              <w:left w:val="single" w:sz="4" w:space="0" w:color="000000"/>
              <w:bottom w:val="single" w:sz="4" w:space="0" w:color="auto"/>
            </w:tcBorders>
            <w:shd w:val="clear" w:color="auto" w:fill="auto"/>
            <w:vAlign w:val="center"/>
          </w:tcPr>
          <w:p w:rsidR="00410FA3" w:rsidRPr="002F1152" w:rsidRDefault="009B6B14" w:rsidP="007531B3">
            <w:pPr>
              <w:tabs>
                <w:tab w:val="left" w:pos="1200"/>
              </w:tabs>
              <w:suppressAutoHyphens/>
              <w:snapToGrid w:val="0"/>
              <w:jc w:val="center"/>
              <w:textAlignment w:val="center"/>
              <w:rPr>
                <w:lang w:eastAsia="zh-CN"/>
              </w:rPr>
            </w:pPr>
            <w:r w:rsidRPr="002F1152">
              <w:rPr>
                <w:lang w:eastAsia="zh-CN"/>
              </w:rPr>
              <w:t>4 674,9</w:t>
            </w:r>
          </w:p>
        </w:tc>
        <w:tc>
          <w:tcPr>
            <w:tcW w:w="1560" w:type="dxa"/>
            <w:tcBorders>
              <w:left w:val="single" w:sz="4" w:space="0" w:color="000000"/>
              <w:bottom w:val="single" w:sz="4" w:space="0" w:color="auto"/>
            </w:tcBorders>
            <w:shd w:val="clear" w:color="auto" w:fill="auto"/>
            <w:vAlign w:val="center"/>
          </w:tcPr>
          <w:p w:rsidR="00410FA3" w:rsidRPr="002F1152" w:rsidRDefault="00410FA3" w:rsidP="00571287">
            <w:pPr>
              <w:tabs>
                <w:tab w:val="left" w:pos="1200"/>
              </w:tabs>
              <w:suppressAutoHyphens/>
              <w:snapToGrid w:val="0"/>
              <w:jc w:val="center"/>
              <w:textAlignment w:val="center"/>
              <w:rPr>
                <w:lang w:eastAsia="zh-CN"/>
              </w:rPr>
            </w:pPr>
            <w:r w:rsidRPr="002F1152">
              <w:rPr>
                <w:lang w:eastAsia="zh-CN"/>
              </w:rPr>
              <w:t>4 423,0</w:t>
            </w:r>
          </w:p>
        </w:tc>
        <w:tc>
          <w:tcPr>
            <w:tcW w:w="1701" w:type="dxa"/>
            <w:tcBorders>
              <w:left w:val="single" w:sz="4" w:space="0" w:color="000000"/>
              <w:bottom w:val="single" w:sz="4" w:space="0" w:color="auto"/>
              <w:right w:val="single" w:sz="4" w:space="0" w:color="000000"/>
            </w:tcBorders>
            <w:shd w:val="clear" w:color="auto" w:fill="auto"/>
            <w:vAlign w:val="center"/>
          </w:tcPr>
          <w:p w:rsidR="00410FA3" w:rsidRPr="002F1152" w:rsidRDefault="00410FA3" w:rsidP="00571287">
            <w:pPr>
              <w:tabs>
                <w:tab w:val="left" w:pos="1200"/>
              </w:tabs>
              <w:suppressAutoHyphens/>
              <w:snapToGrid w:val="0"/>
              <w:jc w:val="center"/>
              <w:textAlignment w:val="center"/>
              <w:rPr>
                <w:lang w:eastAsia="zh-CN"/>
              </w:rPr>
            </w:pPr>
            <w:r w:rsidRPr="002F1152">
              <w:rPr>
                <w:lang w:eastAsia="zh-CN"/>
              </w:rPr>
              <w:t>4 423,0</w:t>
            </w:r>
          </w:p>
        </w:tc>
      </w:tr>
      <w:tr w:rsidR="009B6B14" w:rsidRPr="002F1152" w:rsidTr="00052626">
        <w:tc>
          <w:tcPr>
            <w:tcW w:w="4530" w:type="dxa"/>
            <w:tcBorders>
              <w:top w:val="single" w:sz="4" w:space="0" w:color="auto"/>
              <w:left w:val="single" w:sz="4" w:space="0" w:color="auto"/>
              <w:bottom w:val="single" w:sz="4" w:space="0" w:color="auto"/>
              <w:right w:val="single" w:sz="4" w:space="0" w:color="auto"/>
            </w:tcBorders>
            <w:shd w:val="clear" w:color="auto" w:fill="auto"/>
          </w:tcPr>
          <w:p w:rsidR="009B6B14" w:rsidRPr="002F1152" w:rsidRDefault="00052626" w:rsidP="009B6B14">
            <w:r w:rsidRPr="002F1152">
              <w:t>С</w:t>
            </w:r>
            <w:r w:rsidR="009B6B14" w:rsidRPr="002F1152">
              <w:t>одержание штатных единиц, осуществляющих переданные отдельные государственные полномочия (</w:t>
            </w:r>
            <w:proofErr w:type="spellStart"/>
            <w:r w:rsidR="009B6B14" w:rsidRPr="002F1152">
              <w:t>софинансирование</w:t>
            </w:r>
            <w:proofErr w:type="spellEnd"/>
            <w:r w:rsidR="009B6B14" w:rsidRPr="002F1152">
              <w:t>)</w:t>
            </w:r>
          </w:p>
        </w:tc>
        <w:tc>
          <w:tcPr>
            <w:tcW w:w="1707" w:type="dxa"/>
            <w:tcBorders>
              <w:top w:val="single" w:sz="4" w:space="0" w:color="auto"/>
              <w:left w:val="single" w:sz="4" w:space="0" w:color="auto"/>
              <w:bottom w:val="single" w:sz="4" w:space="0" w:color="auto"/>
              <w:right w:val="single" w:sz="4" w:space="0" w:color="auto"/>
            </w:tcBorders>
            <w:shd w:val="clear" w:color="auto" w:fill="auto"/>
            <w:vAlign w:val="center"/>
          </w:tcPr>
          <w:p w:rsidR="009B6B14" w:rsidRPr="002F1152" w:rsidRDefault="009B6B14" w:rsidP="007531B3">
            <w:pPr>
              <w:tabs>
                <w:tab w:val="left" w:pos="1200"/>
              </w:tabs>
              <w:suppressAutoHyphens/>
              <w:snapToGrid w:val="0"/>
              <w:jc w:val="center"/>
              <w:textAlignment w:val="center"/>
              <w:rPr>
                <w:lang w:eastAsia="zh-CN"/>
              </w:rPr>
            </w:pPr>
            <w:r w:rsidRPr="002F1152">
              <w:rPr>
                <w:lang w:eastAsia="zh-CN"/>
              </w:rPr>
              <w:t>7 038,8</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9B6B14" w:rsidRPr="002F1152" w:rsidRDefault="009B6B14" w:rsidP="00571287">
            <w:pPr>
              <w:tabs>
                <w:tab w:val="left" w:pos="1200"/>
              </w:tabs>
              <w:suppressAutoHyphens/>
              <w:snapToGrid w:val="0"/>
              <w:jc w:val="center"/>
              <w:textAlignment w:val="center"/>
              <w:rPr>
                <w:lang w:eastAsia="zh-CN"/>
              </w:rPr>
            </w:pPr>
            <w:r w:rsidRPr="002F1152">
              <w:rPr>
                <w:lang w:eastAsia="zh-CN"/>
              </w:rPr>
              <w:t>7 038,8</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9B6B14" w:rsidRPr="002F1152" w:rsidRDefault="009B6B14" w:rsidP="00571287">
            <w:pPr>
              <w:tabs>
                <w:tab w:val="left" w:pos="1200"/>
              </w:tabs>
              <w:suppressAutoHyphens/>
              <w:snapToGrid w:val="0"/>
              <w:jc w:val="center"/>
              <w:textAlignment w:val="center"/>
              <w:rPr>
                <w:lang w:eastAsia="zh-CN"/>
              </w:rPr>
            </w:pPr>
            <w:r w:rsidRPr="002F1152">
              <w:rPr>
                <w:lang w:eastAsia="zh-CN"/>
              </w:rPr>
              <w:t>7 038,8</w:t>
            </w:r>
          </w:p>
        </w:tc>
      </w:tr>
    </w:tbl>
    <w:p w:rsidR="00942C2F" w:rsidRPr="002F1152" w:rsidRDefault="00942C2F" w:rsidP="00942C2F">
      <w:pPr>
        <w:widowControl w:val="0"/>
        <w:suppressAutoHyphens/>
        <w:ind w:firstLine="708"/>
        <w:jc w:val="both"/>
        <w:rPr>
          <w:lang w:eastAsia="zh-CN"/>
        </w:rPr>
      </w:pPr>
      <w:r w:rsidRPr="002F1152">
        <w:rPr>
          <w:lang w:eastAsia="zh-CN"/>
        </w:rPr>
        <w:t>Расходные обязательства городского округа в сфере социального обеспечения населения определяются следующими нормативными правовыми актами:</w:t>
      </w:r>
    </w:p>
    <w:p w:rsidR="00942C2F" w:rsidRPr="002F1152" w:rsidRDefault="00942C2F" w:rsidP="00942C2F">
      <w:pPr>
        <w:widowControl w:val="0"/>
        <w:suppressAutoHyphens/>
        <w:ind w:firstLine="708"/>
        <w:jc w:val="both"/>
        <w:rPr>
          <w:lang w:eastAsia="zh-CN"/>
        </w:rPr>
      </w:pPr>
      <w:r w:rsidRPr="002F1152">
        <w:rPr>
          <w:lang w:eastAsia="zh-CN"/>
        </w:rPr>
        <w:t>решение Думы Великого Новгорода от 31.07.2009 № 458 «Об утверждении Положения о звании «Почетный гражданин Великого Новгорода»;</w:t>
      </w:r>
    </w:p>
    <w:p w:rsidR="00942C2F" w:rsidRPr="002F1152" w:rsidRDefault="00942C2F" w:rsidP="00942C2F">
      <w:pPr>
        <w:widowControl w:val="0"/>
        <w:suppressAutoHyphens/>
        <w:ind w:firstLine="708"/>
        <w:jc w:val="both"/>
        <w:rPr>
          <w:lang w:eastAsia="zh-CN"/>
        </w:rPr>
      </w:pPr>
      <w:r w:rsidRPr="002F1152">
        <w:rPr>
          <w:lang w:eastAsia="zh-CN"/>
        </w:rPr>
        <w:t>решение Думы Великого Новгорода от 25.12.2003 № 668 «Об установлении мер социальной поддержки лицам, замещавшим должности руководителей исполнительных и представительных органов власти Великого Новгорода</w:t>
      </w:r>
      <w:r w:rsidRPr="002F1152">
        <w:rPr>
          <w:color w:val="000000"/>
          <w:lang w:eastAsia="zh-CN"/>
        </w:rPr>
        <w:t>»;</w:t>
      </w:r>
    </w:p>
    <w:p w:rsidR="00942C2F" w:rsidRPr="002F1152" w:rsidRDefault="00942C2F" w:rsidP="00942C2F">
      <w:pPr>
        <w:widowControl w:val="0"/>
        <w:suppressAutoHyphens/>
        <w:ind w:firstLine="709"/>
        <w:jc w:val="both"/>
        <w:rPr>
          <w:lang w:eastAsia="zh-CN"/>
        </w:rPr>
      </w:pPr>
      <w:r w:rsidRPr="002F1152">
        <w:rPr>
          <w:lang w:eastAsia="zh-CN"/>
        </w:rPr>
        <w:t>решение Думы Великого Новгорода от 26.06.2003 № 563 «О дополнительных мерах социальной поддержки ветеранов боевых действий»</w:t>
      </w:r>
      <w:r w:rsidRPr="002F1152">
        <w:rPr>
          <w:color w:val="000000"/>
          <w:lang w:eastAsia="zh-CN"/>
        </w:rPr>
        <w:t xml:space="preserve">; </w:t>
      </w:r>
    </w:p>
    <w:p w:rsidR="00942C2F" w:rsidRPr="002F1152" w:rsidRDefault="00942C2F" w:rsidP="00942C2F">
      <w:pPr>
        <w:widowControl w:val="0"/>
        <w:suppressAutoHyphens/>
        <w:ind w:firstLine="708"/>
        <w:jc w:val="both"/>
        <w:rPr>
          <w:lang w:eastAsia="zh-CN"/>
        </w:rPr>
      </w:pPr>
      <w:r w:rsidRPr="002F1152">
        <w:rPr>
          <w:color w:val="000000"/>
          <w:lang w:eastAsia="zh-CN"/>
        </w:rPr>
        <w:t>решение Думы Великого Новгорода от 24.06.2010 № 710 «Об установлении спортсменам-ветеранам  ежемесячного денежного пособия»;</w:t>
      </w:r>
    </w:p>
    <w:p w:rsidR="00942C2F" w:rsidRPr="002F1152" w:rsidRDefault="00942C2F" w:rsidP="00942C2F">
      <w:pPr>
        <w:widowControl w:val="0"/>
        <w:suppressAutoHyphens/>
        <w:ind w:firstLine="708"/>
        <w:jc w:val="both"/>
        <w:rPr>
          <w:lang w:eastAsia="zh-CN"/>
        </w:rPr>
      </w:pPr>
      <w:r w:rsidRPr="002F1152">
        <w:rPr>
          <w:lang w:eastAsia="zh-CN"/>
        </w:rPr>
        <w:t xml:space="preserve">решение Думы Великого Новгорода от 27.04.2021 № </w:t>
      </w:r>
      <w:r w:rsidRPr="002F1152">
        <w:rPr>
          <w:color w:val="000000"/>
          <w:lang w:eastAsia="zh-CN"/>
        </w:rPr>
        <w:t>554 "О дополнительных мерах социальной поддержки граждан, достигших возраста 100 лет";</w:t>
      </w:r>
    </w:p>
    <w:p w:rsidR="00942C2F" w:rsidRPr="002F1152" w:rsidRDefault="00942C2F" w:rsidP="00942C2F">
      <w:pPr>
        <w:widowControl w:val="0"/>
        <w:suppressAutoHyphens/>
        <w:ind w:firstLine="708"/>
        <w:jc w:val="both"/>
        <w:rPr>
          <w:lang w:eastAsia="zh-CN"/>
        </w:rPr>
      </w:pPr>
      <w:r w:rsidRPr="002F1152">
        <w:rPr>
          <w:color w:val="000000"/>
          <w:lang w:eastAsia="zh-CN"/>
        </w:rPr>
        <w:t>решение Думы Великого Новгорода от 01.03.2016 № 749 "Об установлении дополнительной меры социальной поддержки студентов»;</w:t>
      </w:r>
    </w:p>
    <w:p w:rsidR="00942C2F" w:rsidRPr="002F1152" w:rsidRDefault="00942C2F" w:rsidP="00942C2F">
      <w:pPr>
        <w:widowControl w:val="0"/>
        <w:suppressAutoHyphens/>
        <w:ind w:firstLine="709"/>
        <w:jc w:val="both"/>
        <w:rPr>
          <w:lang w:eastAsia="zh-CN"/>
        </w:rPr>
      </w:pPr>
      <w:r w:rsidRPr="002F1152">
        <w:rPr>
          <w:lang w:eastAsia="zh-CN"/>
        </w:rPr>
        <w:t>решение Думы Великого Новгорода от 05.04.2011 № 961 «О дополнительных мерах социальной поддержки многодетных семей»</w:t>
      </w:r>
      <w:r w:rsidRPr="002F1152">
        <w:rPr>
          <w:color w:val="000000"/>
          <w:lang w:eastAsia="zh-CN"/>
        </w:rPr>
        <w:t xml:space="preserve">; </w:t>
      </w:r>
    </w:p>
    <w:p w:rsidR="00942C2F" w:rsidRPr="002F1152" w:rsidRDefault="00942C2F" w:rsidP="00942C2F">
      <w:pPr>
        <w:widowControl w:val="0"/>
        <w:suppressAutoHyphens/>
        <w:ind w:firstLine="720"/>
        <w:jc w:val="both"/>
        <w:rPr>
          <w:lang w:eastAsia="zh-CN"/>
        </w:rPr>
      </w:pPr>
      <w:r w:rsidRPr="002F1152">
        <w:rPr>
          <w:lang w:eastAsia="zh-CN"/>
        </w:rPr>
        <w:t>решение Думы Великого Новгорода от 31.03.2011 № 939 «Об установлении единовременного пособия женщинам при рождении первого ребенка»;</w:t>
      </w:r>
    </w:p>
    <w:p w:rsidR="00942C2F" w:rsidRPr="002F1152" w:rsidRDefault="00942C2F" w:rsidP="00942C2F">
      <w:pPr>
        <w:widowControl w:val="0"/>
        <w:suppressAutoHyphens/>
        <w:ind w:firstLine="708"/>
        <w:jc w:val="both"/>
        <w:rPr>
          <w:lang w:eastAsia="zh-CN"/>
        </w:rPr>
      </w:pPr>
      <w:r w:rsidRPr="002F1152">
        <w:rPr>
          <w:lang w:eastAsia="zh-CN"/>
        </w:rPr>
        <w:t>решение Думы Великого Новгорода от 22.02.2012 № 1200 «О дополнительных мерах социальной поддержки семей в связи с одновременным рождением трех и более детей»;</w:t>
      </w:r>
    </w:p>
    <w:p w:rsidR="00942C2F" w:rsidRPr="002F1152" w:rsidRDefault="00942C2F" w:rsidP="00942C2F">
      <w:pPr>
        <w:widowControl w:val="0"/>
        <w:suppressAutoHyphens/>
        <w:ind w:firstLine="720"/>
        <w:jc w:val="both"/>
        <w:rPr>
          <w:lang w:eastAsia="zh-CN"/>
        </w:rPr>
      </w:pPr>
      <w:r w:rsidRPr="002F1152">
        <w:rPr>
          <w:lang w:eastAsia="zh-CN"/>
        </w:rPr>
        <w:t>решение Думы Великого Новгорода от 29.03.2012 № 1223 «О мерах социальной поддержки семей в связи с одно</w:t>
      </w:r>
      <w:r w:rsidR="00030D43" w:rsidRPr="002F1152">
        <w:rPr>
          <w:lang w:eastAsia="zh-CN"/>
        </w:rPr>
        <w:t>временным рождением двух детей»;</w:t>
      </w:r>
    </w:p>
    <w:p w:rsidR="00030D43" w:rsidRPr="002F1152" w:rsidRDefault="00030D43" w:rsidP="00030D43">
      <w:pPr>
        <w:widowControl w:val="0"/>
        <w:suppressAutoHyphens/>
        <w:ind w:firstLine="708"/>
        <w:jc w:val="both"/>
        <w:rPr>
          <w:color w:val="000000"/>
          <w:lang w:eastAsia="zh-CN"/>
        </w:rPr>
      </w:pPr>
      <w:r w:rsidRPr="002F1152">
        <w:rPr>
          <w:color w:val="000000"/>
          <w:lang w:eastAsia="zh-CN"/>
        </w:rPr>
        <w:t>решение Думы Великого Новгорода от 26.12.2023 № 67 "О дополнительных мерах социальной поддержки обучающихся общеобразовательных организаций, профессиональных образовательных организаций, образовательных о</w:t>
      </w:r>
      <w:r w:rsidR="007F4D75" w:rsidRPr="002F1152">
        <w:rPr>
          <w:color w:val="000000"/>
          <w:lang w:eastAsia="zh-CN"/>
        </w:rPr>
        <w:t>рганизаций высшего образования».</w:t>
      </w:r>
    </w:p>
    <w:p w:rsidR="008C7400" w:rsidRPr="002F1152" w:rsidRDefault="008C7400" w:rsidP="008C7400">
      <w:pPr>
        <w:widowControl w:val="0"/>
        <w:suppressAutoHyphens/>
        <w:ind w:firstLine="708"/>
        <w:jc w:val="both"/>
        <w:rPr>
          <w:color w:val="000000"/>
          <w:lang w:eastAsia="zh-CN"/>
        </w:rPr>
      </w:pPr>
      <w:r w:rsidRPr="002F1152">
        <w:rPr>
          <w:color w:val="000000"/>
          <w:lang w:eastAsia="zh-CN"/>
        </w:rPr>
        <w:t>решение Думы Великого Новгорода от 24.10.2025 № 374 "Об установлении органам местного самоуправления Великого Новгорода права дополнительно использовать финансовые средства для осуществления переданных им отдельных государственных полномочий».</w:t>
      </w:r>
    </w:p>
    <w:p w:rsidR="00D74DA9" w:rsidRPr="002F1152" w:rsidRDefault="009E5F54" w:rsidP="00D74DA9">
      <w:pPr>
        <w:ind w:firstLine="708"/>
        <w:jc w:val="both"/>
      </w:pPr>
      <w:r w:rsidRPr="002F1152">
        <w:t xml:space="preserve">Из областного бюджета </w:t>
      </w:r>
      <w:r w:rsidR="00311655" w:rsidRPr="002F1152">
        <w:t xml:space="preserve">Великому Новгороду предусматриваются субвенции в </w:t>
      </w:r>
      <w:r w:rsidR="002C19B0" w:rsidRPr="002F1152">
        <w:t xml:space="preserve"> </w:t>
      </w:r>
      <w:r w:rsidR="00311655" w:rsidRPr="002F1152">
        <w:t xml:space="preserve">подразделах «Охрана семьи и детства» и «Другие вопросы в области социальной </w:t>
      </w:r>
      <w:r w:rsidR="000F4A1C" w:rsidRPr="002F1152">
        <w:t>политики</w:t>
      </w:r>
      <w:r w:rsidR="00311655" w:rsidRPr="002F1152">
        <w:t>»:</w:t>
      </w:r>
    </w:p>
    <w:tbl>
      <w:tblPr>
        <w:tblpPr w:leftFromText="180" w:rightFromText="180" w:vertAnchor="text" w:horzAnchor="margin" w:tblpX="216" w:tblpY="167"/>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48"/>
        <w:gridCol w:w="1672"/>
        <w:gridCol w:w="1701"/>
        <w:gridCol w:w="1559"/>
      </w:tblGrid>
      <w:tr w:rsidR="00D74DA9" w:rsidRPr="002F1152" w:rsidTr="00D74DA9">
        <w:tc>
          <w:tcPr>
            <w:tcW w:w="4248" w:type="dxa"/>
            <w:vMerge w:val="restart"/>
            <w:shd w:val="clear" w:color="auto" w:fill="auto"/>
          </w:tcPr>
          <w:p w:rsidR="00D74DA9" w:rsidRPr="002F1152" w:rsidRDefault="00D74DA9" w:rsidP="00A11E5B">
            <w:pPr>
              <w:jc w:val="center"/>
              <w:rPr>
                <w:b/>
              </w:rPr>
            </w:pPr>
          </w:p>
        </w:tc>
        <w:tc>
          <w:tcPr>
            <w:tcW w:w="4932" w:type="dxa"/>
            <w:gridSpan w:val="3"/>
            <w:shd w:val="clear" w:color="auto" w:fill="auto"/>
          </w:tcPr>
          <w:p w:rsidR="00D74DA9" w:rsidRPr="002F1152" w:rsidRDefault="00D74DA9" w:rsidP="00A11E5B">
            <w:pPr>
              <w:jc w:val="center"/>
            </w:pPr>
            <w:r w:rsidRPr="002F1152">
              <w:t>Проект бюджета, тыс. руб.</w:t>
            </w:r>
          </w:p>
        </w:tc>
      </w:tr>
      <w:tr w:rsidR="00D74DA9" w:rsidRPr="002F1152" w:rsidTr="00D74DA9">
        <w:tc>
          <w:tcPr>
            <w:tcW w:w="4248" w:type="dxa"/>
            <w:vMerge/>
            <w:tcBorders>
              <w:bottom w:val="single" w:sz="4" w:space="0" w:color="auto"/>
            </w:tcBorders>
            <w:shd w:val="clear" w:color="auto" w:fill="auto"/>
          </w:tcPr>
          <w:p w:rsidR="00D74DA9" w:rsidRPr="002F1152" w:rsidRDefault="00D74DA9" w:rsidP="00A11E5B">
            <w:pPr>
              <w:jc w:val="center"/>
              <w:rPr>
                <w:b/>
              </w:rPr>
            </w:pPr>
          </w:p>
        </w:tc>
        <w:tc>
          <w:tcPr>
            <w:tcW w:w="1672" w:type="dxa"/>
            <w:tcBorders>
              <w:bottom w:val="single" w:sz="4" w:space="0" w:color="auto"/>
            </w:tcBorders>
            <w:shd w:val="clear" w:color="auto" w:fill="auto"/>
          </w:tcPr>
          <w:p w:rsidR="00D74DA9" w:rsidRPr="002F1152" w:rsidRDefault="00441B2E" w:rsidP="0084698A">
            <w:pPr>
              <w:jc w:val="center"/>
            </w:pPr>
            <w:r w:rsidRPr="002F1152">
              <w:t>2026</w:t>
            </w:r>
            <w:r w:rsidR="00D74DA9" w:rsidRPr="002F1152">
              <w:t xml:space="preserve"> год</w:t>
            </w:r>
          </w:p>
        </w:tc>
        <w:tc>
          <w:tcPr>
            <w:tcW w:w="1701" w:type="dxa"/>
            <w:tcBorders>
              <w:bottom w:val="single" w:sz="4" w:space="0" w:color="auto"/>
            </w:tcBorders>
            <w:shd w:val="clear" w:color="auto" w:fill="auto"/>
          </w:tcPr>
          <w:p w:rsidR="00D74DA9" w:rsidRPr="002F1152" w:rsidRDefault="00441B2E" w:rsidP="0084698A">
            <w:pPr>
              <w:jc w:val="center"/>
            </w:pPr>
            <w:r w:rsidRPr="002F1152">
              <w:t>2027</w:t>
            </w:r>
            <w:r w:rsidR="00D74DA9" w:rsidRPr="002F1152">
              <w:t xml:space="preserve"> год</w:t>
            </w:r>
          </w:p>
        </w:tc>
        <w:tc>
          <w:tcPr>
            <w:tcW w:w="1559" w:type="dxa"/>
            <w:tcBorders>
              <w:bottom w:val="single" w:sz="4" w:space="0" w:color="auto"/>
            </w:tcBorders>
          </w:tcPr>
          <w:p w:rsidR="00D74DA9" w:rsidRPr="002F1152" w:rsidRDefault="00441B2E" w:rsidP="0084698A">
            <w:pPr>
              <w:jc w:val="center"/>
            </w:pPr>
            <w:r w:rsidRPr="002F1152">
              <w:t>2028</w:t>
            </w:r>
            <w:r w:rsidR="00D74DA9" w:rsidRPr="002F1152">
              <w:t xml:space="preserve"> год</w:t>
            </w:r>
          </w:p>
        </w:tc>
      </w:tr>
      <w:tr w:rsidR="00D74DA9" w:rsidRPr="002F1152" w:rsidTr="00D74DA9">
        <w:trPr>
          <w:trHeight w:val="563"/>
        </w:trPr>
        <w:tc>
          <w:tcPr>
            <w:tcW w:w="4248" w:type="dxa"/>
            <w:tcBorders>
              <w:bottom w:val="single" w:sz="4" w:space="0" w:color="auto"/>
            </w:tcBorders>
            <w:shd w:val="clear" w:color="auto" w:fill="auto"/>
          </w:tcPr>
          <w:p w:rsidR="00D74DA9" w:rsidRPr="002F1152" w:rsidRDefault="00D74DA9" w:rsidP="00A11E5B">
            <w:r w:rsidRPr="002F1152">
              <w:t>Общий объем,</w:t>
            </w:r>
          </w:p>
          <w:p w:rsidR="00D74DA9" w:rsidRPr="002F1152" w:rsidRDefault="00D74DA9" w:rsidP="00A11E5B">
            <w:r w:rsidRPr="002F1152">
              <w:t>в том числе по категориям:</w:t>
            </w:r>
          </w:p>
        </w:tc>
        <w:tc>
          <w:tcPr>
            <w:tcW w:w="1672" w:type="dxa"/>
            <w:tcBorders>
              <w:bottom w:val="single" w:sz="4" w:space="0" w:color="auto"/>
            </w:tcBorders>
            <w:shd w:val="clear" w:color="auto" w:fill="auto"/>
          </w:tcPr>
          <w:p w:rsidR="00D74DA9" w:rsidRPr="002F1152" w:rsidRDefault="00A949E1" w:rsidP="00A11E5B">
            <w:pPr>
              <w:jc w:val="center"/>
            </w:pPr>
            <w:r w:rsidRPr="002F1152">
              <w:t>227 301,6</w:t>
            </w:r>
          </w:p>
        </w:tc>
        <w:tc>
          <w:tcPr>
            <w:tcW w:w="1701" w:type="dxa"/>
            <w:tcBorders>
              <w:bottom w:val="single" w:sz="4" w:space="0" w:color="auto"/>
            </w:tcBorders>
            <w:shd w:val="clear" w:color="auto" w:fill="auto"/>
          </w:tcPr>
          <w:p w:rsidR="00D74DA9" w:rsidRPr="002F1152" w:rsidRDefault="00A949E1" w:rsidP="004C2B6E">
            <w:pPr>
              <w:jc w:val="center"/>
            </w:pPr>
            <w:r w:rsidRPr="002F1152">
              <w:t>227 913,8</w:t>
            </w:r>
          </w:p>
        </w:tc>
        <w:tc>
          <w:tcPr>
            <w:tcW w:w="1559" w:type="dxa"/>
            <w:tcBorders>
              <w:bottom w:val="single" w:sz="4" w:space="0" w:color="auto"/>
            </w:tcBorders>
          </w:tcPr>
          <w:p w:rsidR="00D74DA9" w:rsidRPr="002F1152" w:rsidRDefault="00A949E1" w:rsidP="00A11E5B">
            <w:pPr>
              <w:jc w:val="center"/>
            </w:pPr>
            <w:r w:rsidRPr="002F1152">
              <w:t>227 878,4</w:t>
            </w:r>
          </w:p>
        </w:tc>
      </w:tr>
      <w:tr w:rsidR="00D74DA9" w:rsidRPr="002F1152" w:rsidTr="00D74DA9">
        <w:tc>
          <w:tcPr>
            <w:tcW w:w="9180" w:type="dxa"/>
            <w:gridSpan w:val="4"/>
            <w:tcBorders>
              <w:bottom w:val="single" w:sz="4" w:space="0" w:color="auto"/>
            </w:tcBorders>
          </w:tcPr>
          <w:p w:rsidR="00D74DA9" w:rsidRPr="002F1152" w:rsidRDefault="00D74DA9" w:rsidP="00D74DA9">
            <w:pPr>
              <w:ind w:firstLine="708"/>
              <w:jc w:val="center"/>
              <w:rPr>
                <w:sz w:val="28"/>
                <w:szCs w:val="28"/>
              </w:rPr>
            </w:pPr>
            <w:r w:rsidRPr="002F1152">
              <w:rPr>
                <w:sz w:val="28"/>
                <w:szCs w:val="28"/>
              </w:rPr>
              <w:t>Охрана семьи и детства</w:t>
            </w:r>
          </w:p>
        </w:tc>
      </w:tr>
      <w:tr w:rsidR="002B2516" w:rsidRPr="002F1152" w:rsidTr="00E37EEE">
        <w:trPr>
          <w:trHeight w:val="1216"/>
        </w:trPr>
        <w:tc>
          <w:tcPr>
            <w:tcW w:w="4248" w:type="dxa"/>
            <w:tcBorders>
              <w:bottom w:val="single" w:sz="4" w:space="0" w:color="auto"/>
            </w:tcBorders>
            <w:shd w:val="clear" w:color="auto" w:fill="auto"/>
          </w:tcPr>
          <w:p w:rsidR="002B2516" w:rsidRPr="002F1152" w:rsidRDefault="002B2516" w:rsidP="00137FEA">
            <w:r w:rsidRPr="002F1152">
              <w:t>социальная поддержка приёмной семьи, опекунов по содержанию ребенка, а также выплата вознаграждения приёмному родителю</w:t>
            </w:r>
          </w:p>
        </w:tc>
        <w:tc>
          <w:tcPr>
            <w:tcW w:w="1672" w:type="dxa"/>
            <w:tcBorders>
              <w:bottom w:val="single" w:sz="4" w:space="0" w:color="auto"/>
            </w:tcBorders>
            <w:shd w:val="clear" w:color="auto" w:fill="auto"/>
          </w:tcPr>
          <w:p w:rsidR="002B2516" w:rsidRPr="002F1152" w:rsidRDefault="002B2516" w:rsidP="002B2516">
            <w:pPr>
              <w:jc w:val="center"/>
            </w:pPr>
          </w:p>
          <w:p w:rsidR="002B2516" w:rsidRPr="002F1152" w:rsidRDefault="009C1866" w:rsidP="002B2516">
            <w:pPr>
              <w:jc w:val="center"/>
            </w:pPr>
            <w:r w:rsidRPr="002F1152">
              <w:t>80 450,1</w:t>
            </w:r>
          </w:p>
        </w:tc>
        <w:tc>
          <w:tcPr>
            <w:tcW w:w="1701" w:type="dxa"/>
            <w:tcBorders>
              <w:bottom w:val="single" w:sz="4" w:space="0" w:color="auto"/>
            </w:tcBorders>
            <w:shd w:val="clear" w:color="auto" w:fill="auto"/>
          </w:tcPr>
          <w:p w:rsidR="002B2516" w:rsidRPr="002F1152" w:rsidRDefault="002B2516" w:rsidP="002B2516">
            <w:pPr>
              <w:jc w:val="center"/>
            </w:pPr>
          </w:p>
          <w:p w:rsidR="002B2516" w:rsidRPr="002F1152" w:rsidRDefault="009C1866" w:rsidP="002B2516">
            <w:pPr>
              <w:jc w:val="center"/>
            </w:pPr>
            <w:r w:rsidRPr="002F1152">
              <w:t>80 450,1</w:t>
            </w:r>
          </w:p>
        </w:tc>
        <w:tc>
          <w:tcPr>
            <w:tcW w:w="1559" w:type="dxa"/>
            <w:tcBorders>
              <w:bottom w:val="single" w:sz="4" w:space="0" w:color="auto"/>
            </w:tcBorders>
          </w:tcPr>
          <w:p w:rsidR="002B2516" w:rsidRPr="002F1152" w:rsidRDefault="002B2516" w:rsidP="002B2516">
            <w:pPr>
              <w:jc w:val="center"/>
            </w:pPr>
          </w:p>
          <w:p w:rsidR="002B2516" w:rsidRPr="002F1152" w:rsidRDefault="009C1866" w:rsidP="002B2516">
            <w:pPr>
              <w:jc w:val="center"/>
            </w:pPr>
            <w:r w:rsidRPr="002F1152">
              <w:t>80 450,1</w:t>
            </w:r>
          </w:p>
        </w:tc>
      </w:tr>
      <w:tr w:rsidR="002B2516" w:rsidRPr="002F1152" w:rsidTr="00F712E5">
        <w:trPr>
          <w:trHeight w:val="1659"/>
        </w:trPr>
        <w:tc>
          <w:tcPr>
            <w:tcW w:w="4248" w:type="dxa"/>
            <w:tcBorders>
              <w:bottom w:val="single" w:sz="4" w:space="0" w:color="auto"/>
            </w:tcBorders>
            <w:shd w:val="clear" w:color="auto" w:fill="auto"/>
          </w:tcPr>
          <w:p w:rsidR="002B2516" w:rsidRPr="002F1152" w:rsidRDefault="002B2516" w:rsidP="00137FEA">
            <w:r w:rsidRPr="002F1152">
              <w:t>единовременная выплата лицам из числа детей-сирот и детей, оставшихся без попечения родителей, на ремонт находящихся в их собственности жилых помещений, расположенных на территории Новгородской области</w:t>
            </w:r>
          </w:p>
        </w:tc>
        <w:tc>
          <w:tcPr>
            <w:tcW w:w="1672" w:type="dxa"/>
            <w:tcBorders>
              <w:bottom w:val="single" w:sz="4" w:space="0" w:color="auto"/>
            </w:tcBorders>
            <w:shd w:val="clear" w:color="auto" w:fill="auto"/>
          </w:tcPr>
          <w:p w:rsidR="002B2516" w:rsidRPr="002F1152" w:rsidRDefault="002B2516" w:rsidP="002B2516">
            <w:pPr>
              <w:jc w:val="center"/>
            </w:pPr>
          </w:p>
          <w:p w:rsidR="002B2516" w:rsidRPr="002F1152" w:rsidRDefault="002B2516" w:rsidP="002B2516">
            <w:pPr>
              <w:jc w:val="center"/>
            </w:pPr>
          </w:p>
          <w:p w:rsidR="002B2516" w:rsidRPr="002F1152" w:rsidRDefault="009C1866" w:rsidP="002B2516">
            <w:pPr>
              <w:jc w:val="center"/>
            </w:pPr>
            <w:r w:rsidRPr="002F1152">
              <w:t>672,0</w:t>
            </w:r>
          </w:p>
        </w:tc>
        <w:tc>
          <w:tcPr>
            <w:tcW w:w="1701" w:type="dxa"/>
            <w:tcBorders>
              <w:bottom w:val="single" w:sz="4" w:space="0" w:color="auto"/>
            </w:tcBorders>
            <w:shd w:val="clear" w:color="auto" w:fill="auto"/>
          </w:tcPr>
          <w:p w:rsidR="002B2516" w:rsidRPr="002F1152" w:rsidRDefault="002B2516" w:rsidP="002B2516">
            <w:pPr>
              <w:jc w:val="center"/>
            </w:pPr>
          </w:p>
          <w:p w:rsidR="002B2516" w:rsidRPr="002F1152" w:rsidRDefault="002B2516" w:rsidP="002B2516">
            <w:pPr>
              <w:jc w:val="center"/>
            </w:pPr>
          </w:p>
          <w:p w:rsidR="002B2516" w:rsidRPr="002F1152" w:rsidRDefault="009C1866" w:rsidP="002B2516">
            <w:pPr>
              <w:jc w:val="center"/>
            </w:pPr>
            <w:r w:rsidRPr="002F1152">
              <w:t>672,0</w:t>
            </w:r>
          </w:p>
        </w:tc>
        <w:tc>
          <w:tcPr>
            <w:tcW w:w="1559" w:type="dxa"/>
            <w:tcBorders>
              <w:bottom w:val="single" w:sz="4" w:space="0" w:color="auto"/>
            </w:tcBorders>
          </w:tcPr>
          <w:p w:rsidR="002B2516" w:rsidRPr="002F1152" w:rsidRDefault="002B2516" w:rsidP="002B2516">
            <w:pPr>
              <w:jc w:val="center"/>
            </w:pPr>
          </w:p>
          <w:p w:rsidR="002B2516" w:rsidRPr="002F1152" w:rsidRDefault="002B2516" w:rsidP="002B2516">
            <w:pPr>
              <w:jc w:val="center"/>
            </w:pPr>
          </w:p>
          <w:p w:rsidR="002B2516" w:rsidRPr="002F1152" w:rsidRDefault="009C1866" w:rsidP="002B2516">
            <w:pPr>
              <w:jc w:val="center"/>
            </w:pPr>
            <w:r w:rsidRPr="002F1152">
              <w:t>672,0</w:t>
            </w:r>
          </w:p>
        </w:tc>
      </w:tr>
      <w:tr w:rsidR="00D74DA9" w:rsidRPr="002F1152" w:rsidTr="00D74DA9">
        <w:tc>
          <w:tcPr>
            <w:tcW w:w="4248" w:type="dxa"/>
            <w:tcBorders>
              <w:bottom w:val="single" w:sz="4" w:space="0" w:color="auto"/>
            </w:tcBorders>
            <w:shd w:val="clear" w:color="auto" w:fill="auto"/>
          </w:tcPr>
          <w:p w:rsidR="00D74DA9" w:rsidRPr="002F1152" w:rsidRDefault="00D74DA9" w:rsidP="00137FEA">
            <w:pPr>
              <w:pStyle w:val="a1"/>
              <w:jc w:val="both"/>
              <w:rPr>
                <w:rFonts w:ascii="Times New Roman" w:hAnsi="Times New Roman"/>
                <w:szCs w:val="24"/>
              </w:rPr>
            </w:pPr>
            <w:r w:rsidRPr="002F1152">
              <w:rPr>
                <w:rFonts w:ascii="Times New Roman" w:hAnsi="Times New Roman"/>
                <w:szCs w:val="24"/>
              </w:rPr>
              <w:t>обеспечение жилыми помещениями детей-сирот и детей, оставшихся без попечения родителей, лиц из числа детей-сирот, оставшихся без попечения родителей</w:t>
            </w:r>
          </w:p>
        </w:tc>
        <w:tc>
          <w:tcPr>
            <w:tcW w:w="1672" w:type="dxa"/>
            <w:tcBorders>
              <w:bottom w:val="single" w:sz="4" w:space="0" w:color="auto"/>
            </w:tcBorders>
            <w:shd w:val="clear" w:color="auto" w:fill="auto"/>
            <w:vAlign w:val="center"/>
          </w:tcPr>
          <w:p w:rsidR="00D74DA9" w:rsidRPr="002F1152" w:rsidRDefault="00FD5E21" w:rsidP="00D74DA9">
            <w:pPr>
              <w:pStyle w:val="a1"/>
              <w:jc w:val="center"/>
              <w:rPr>
                <w:rFonts w:ascii="Times New Roman" w:hAnsi="Times New Roman"/>
                <w:szCs w:val="24"/>
              </w:rPr>
            </w:pPr>
            <w:r w:rsidRPr="002F1152">
              <w:rPr>
                <w:rFonts w:ascii="Times New Roman" w:hAnsi="Times New Roman"/>
                <w:szCs w:val="24"/>
              </w:rPr>
              <w:t>103 928,2</w:t>
            </w:r>
          </w:p>
        </w:tc>
        <w:tc>
          <w:tcPr>
            <w:tcW w:w="1701" w:type="dxa"/>
            <w:tcBorders>
              <w:bottom w:val="single" w:sz="4" w:space="0" w:color="auto"/>
            </w:tcBorders>
            <w:shd w:val="clear" w:color="auto" w:fill="auto"/>
          </w:tcPr>
          <w:p w:rsidR="00D74DA9" w:rsidRPr="002F1152" w:rsidRDefault="00D74DA9" w:rsidP="00D74DA9">
            <w:pPr>
              <w:jc w:val="center"/>
            </w:pPr>
          </w:p>
          <w:p w:rsidR="00D74DA9" w:rsidRPr="002F1152" w:rsidRDefault="00D74DA9" w:rsidP="00D74DA9">
            <w:pPr>
              <w:jc w:val="center"/>
            </w:pPr>
          </w:p>
          <w:p w:rsidR="00D74DA9" w:rsidRPr="002F1152" w:rsidRDefault="00FD5E21" w:rsidP="00D74DA9">
            <w:pPr>
              <w:jc w:val="center"/>
            </w:pPr>
            <w:r w:rsidRPr="002F1152">
              <w:t>103 928,2</w:t>
            </w:r>
          </w:p>
        </w:tc>
        <w:tc>
          <w:tcPr>
            <w:tcW w:w="1559" w:type="dxa"/>
            <w:tcBorders>
              <w:bottom w:val="single" w:sz="4" w:space="0" w:color="auto"/>
            </w:tcBorders>
          </w:tcPr>
          <w:p w:rsidR="00D74DA9" w:rsidRPr="002F1152" w:rsidRDefault="00D74DA9" w:rsidP="00D74DA9">
            <w:pPr>
              <w:jc w:val="center"/>
            </w:pPr>
          </w:p>
          <w:p w:rsidR="00D74DA9" w:rsidRPr="002F1152" w:rsidRDefault="00D74DA9" w:rsidP="00D74DA9">
            <w:pPr>
              <w:jc w:val="center"/>
            </w:pPr>
          </w:p>
          <w:p w:rsidR="00D74DA9" w:rsidRPr="002F1152" w:rsidRDefault="00FD5E21" w:rsidP="00D74DA9">
            <w:pPr>
              <w:jc w:val="center"/>
            </w:pPr>
            <w:r w:rsidRPr="002F1152">
              <w:t>103 928,2</w:t>
            </w:r>
          </w:p>
        </w:tc>
      </w:tr>
      <w:tr w:rsidR="00D74DA9" w:rsidRPr="002F1152" w:rsidTr="00D74DA9">
        <w:tc>
          <w:tcPr>
            <w:tcW w:w="4248" w:type="dxa"/>
            <w:tcBorders>
              <w:bottom w:val="single" w:sz="4" w:space="0" w:color="auto"/>
            </w:tcBorders>
            <w:shd w:val="clear" w:color="auto" w:fill="auto"/>
          </w:tcPr>
          <w:p w:rsidR="00D74DA9" w:rsidRPr="002F1152" w:rsidRDefault="00D74DA9" w:rsidP="003E28D8">
            <w:r w:rsidRPr="002F1152">
              <w:t xml:space="preserve">оказание мер социальной поддержки </w:t>
            </w:r>
            <w:proofErr w:type="gramStart"/>
            <w:r w:rsidRPr="002F1152">
              <w:t>обучающимся</w:t>
            </w:r>
            <w:proofErr w:type="gramEnd"/>
            <w:r w:rsidRPr="002F1152">
              <w:t xml:space="preserve"> (обучавшимся до дня выпуска) муниципальных образовательных организаций</w:t>
            </w:r>
          </w:p>
        </w:tc>
        <w:tc>
          <w:tcPr>
            <w:tcW w:w="1672" w:type="dxa"/>
            <w:tcBorders>
              <w:bottom w:val="single" w:sz="4" w:space="0" w:color="auto"/>
            </w:tcBorders>
            <w:shd w:val="clear" w:color="auto" w:fill="auto"/>
          </w:tcPr>
          <w:p w:rsidR="00D74DA9" w:rsidRPr="002F1152" w:rsidRDefault="00D74DA9" w:rsidP="00C80C83">
            <w:pPr>
              <w:jc w:val="center"/>
            </w:pPr>
          </w:p>
          <w:p w:rsidR="00D74DA9" w:rsidRPr="002F1152" w:rsidRDefault="00433AB2" w:rsidP="00C80C83">
            <w:pPr>
              <w:jc w:val="center"/>
            </w:pPr>
            <w:r w:rsidRPr="002F1152">
              <w:t>1 393,4</w:t>
            </w:r>
          </w:p>
        </w:tc>
        <w:tc>
          <w:tcPr>
            <w:tcW w:w="1701" w:type="dxa"/>
            <w:tcBorders>
              <w:bottom w:val="single" w:sz="4" w:space="0" w:color="auto"/>
            </w:tcBorders>
            <w:shd w:val="clear" w:color="auto" w:fill="auto"/>
          </w:tcPr>
          <w:p w:rsidR="00D74DA9" w:rsidRPr="002F1152" w:rsidRDefault="00D74DA9" w:rsidP="00565056">
            <w:pPr>
              <w:jc w:val="center"/>
            </w:pPr>
          </w:p>
          <w:p w:rsidR="00D74DA9" w:rsidRPr="002F1152" w:rsidRDefault="00433AB2" w:rsidP="00565056">
            <w:pPr>
              <w:jc w:val="center"/>
            </w:pPr>
            <w:r w:rsidRPr="002F1152">
              <w:t>1 393,4</w:t>
            </w:r>
          </w:p>
        </w:tc>
        <w:tc>
          <w:tcPr>
            <w:tcW w:w="1559" w:type="dxa"/>
            <w:tcBorders>
              <w:bottom w:val="single" w:sz="4" w:space="0" w:color="auto"/>
            </w:tcBorders>
          </w:tcPr>
          <w:p w:rsidR="00D74DA9" w:rsidRPr="002F1152" w:rsidRDefault="00D74DA9" w:rsidP="00565056">
            <w:pPr>
              <w:jc w:val="center"/>
            </w:pPr>
          </w:p>
          <w:p w:rsidR="00D74DA9" w:rsidRPr="002F1152" w:rsidRDefault="00433AB2" w:rsidP="00565056">
            <w:pPr>
              <w:jc w:val="center"/>
            </w:pPr>
            <w:r w:rsidRPr="002F1152">
              <w:t>1 393,4</w:t>
            </w:r>
          </w:p>
        </w:tc>
      </w:tr>
      <w:tr w:rsidR="00D74DA9" w:rsidRPr="002F1152" w:rsidTr="00D74DA9">
        <w:tc>
          <w:tcPr>
            <w:tcW w:w="4248" w:type="dxa"/>
            <w:tcBorders>
              <w:bottom w:val="single" w:sz="4" w:space="0" w:color="auto"/>
            </w:tcBorders>
            <w:shd w:val="clear" w:color="auto" w:fill="auto"/>
          </w:tcPr>
          <w:p w:rsidR="00D74DA9" w:rsidRPr="002F1152" w:rsidRDefault="00D74DA9" w:rsidP="00137FEA">
            <w:r w:rsidRPr="002F1152">
              <w:t>компенсация части родительской платы за содержание ребенка в государственных и муниципальных образовательных учреждениях, реализующих основную общеобразовательную программу дошкольного образования</w:t>
            </w:r>
          </w:p>
        </w:tc>
        <w:tc>
          <w:tcPr>
            <w:tcW w:w="1672" w:type="dxa"/>
            <w:tcBorders>
              <w:bottom w:val="single" w:sz="4" w:space="0" w:color="auto"/>
            </w:tcBorders>
            <w:shd w:val="clear" w:color="auto" w:fill="auto"/>
          </w:tcPr>
          <w:p w:rsidR="00D74DA9" w:rsidRPr="002F1152" w:rsidRDefault="00D74DA9" w:rsidP="00137FEA">
            <w:pPr>
              <w:jc w:val="center"/>
            </w:pPr>
          </w:p>
          <w:p w:rsidR="00D74DA9" w:rsidRPr="002F1152" w:rsidRDefault="00A63E0E" w:rsidP="00137FEA">
            <w:pPr>
              <w:jc w:val="center"/>
            </w:pPr>
            <w:r w:rsidRPr="002F1152">
              <w:t>10 143,8</w:t>
            </w:r>
          </w:p>
        </w:tc>
        <w:tc>
          <w:tcPr>
            <w:tcW w:w="1701" w:type="dxa"/>
            <w:tcBorders>
              <w:bottom w:val="single" w:sz="4" w:space="0" w:color="auto"/>
            </w:tcBorders>
            <w:shd w:val="clear" w:color="auto" w:fill="auto"/>
          </w:tcPr>
          <w:p w:rsidR="00D74DA9" w:rsidRPr="002F1152" w:rsidRDefault="00D74DA9" w:rsidP="00565056">
            <w:pPr>
              <w:jc w:val="center"/>
            </w:pPr>
          </w:p>
          <w:p w:rsidR="00D74DA9" w:rsidRPr="002F1152" w:rsidRDefault="00A63E0E" w:rsidP="00565056">
            <w:pPr>
              <w:jc w:val="center"/>
            </w:pPr>
            <w:r w:rsidRPr="002F1152">
              <w:t>10 143,8</w:t>
            </w:r>
          </w:p>
        </w:tc>
        <w:tc>
          <w:tcPr>
            <w:tcW w:w="1559" w:type="dxa"/>
            <w:tcBorders>
              <w:bottom w:val="single" w:sz="4" w:space="0" w:color="auto"/>
            </w:tcBorders>
          </w:tcPr>
          <w:p w:rsidR="00D74DA9" w:rsidRPr="002F1152" w:rsidRDefault="00D74DA9" w:rsidP="00565056">
            <w:pPr>
              <w:jc w:val="center"/>
            </w:pPr>
          </w:p>
          <w:p w:rsidR="00D74DA9" w:rsidRPr="002F1152" w:rsidRDefault="00A63E0E" w:rsidP="00565056">
            <w:pPr>
              <w:jc w:val="center"/>
            </w:pPr>
            <w:r w:rsidRPr="002F1152">
              <w:t>10 143,8</w:t>
            </w:r>
          </w:p>
        </w:tc>
      </w:tr>
      <w:tr w:rsidR="00245B1B" w:rsidRPr="002F1152" w:rsidTr="00D74DA9">
        <w:tc>
          <w:tcPr>
            <w:tcW w:w="4248" w:type="dxa"/>
            <w:tcBorders>
              <w:bottom w:val="single" w:sz="4" w:space="0" w:color="auto"/>
            </w:tcBorders>
            <w:shd w:val="clear" w:color="auto" w:fill="auto"/>
          </w:tcPr>
          <w:p w:rsidR="00245B1B" w:rsidRPr="002F1152" w:rsidRDefault="00245B1B" w:rsidP="00245B1B">
            <w:proofErr w:type="gramStart"/>
            <w:r w:rsidRPr="002F1152">
              <w:t>предоставление дополнительных мер социальной поддержки обучающимся муниципальных образовательных организаций, являющихся детьми граждан, в том числе пасынками и падчерицами, граждан, призванных на военную службу по мобилизации, граждан, заключивших контракт о прохождении военной службы, граждан, заключивших контракт о добровольном содействии, сотрудников, находящихся в служебной командировке, а также погибших (умерших) граждан, сотрудников; граждан, сотрудников, ставших инвалидами</w:t>
            </w:r>
            <w:proofErr w:type="gramEnd"/>
          </w:p>
        </w:tc>
        <w:tc>
          <w:tcPr>
            <w:tcW w:w="1672" w:type="dxa"/>
            <w:tcBorders>
              <w:bottom w:val="single" w:sz="4" w:space="0" w:color="auto"/>
            </w:tcBorders>
            <w:shd w:val="clear" w:color="auto" w:fill="auto"/>
          </w:tcPr>
          <w:p w:rsidR="00245B1B" w:rsidRPr="002F1152" w:rsidRDefault="00245B1B" w:rsidP="00137FEA">
            <w:pPr>
              <w:jc w:val="center"/>
            </w:pPr>
            <w:r w:rsidRPr="002F1152">
              <w:t>5 852,2</w:t>
            </w:r>
          </w:p>
        </w:tc>
        <w:tc>
          <w:tcPr>
            <w:tcW w:w="1701" w:type="dxa"/>
            <w:tcBorders>
              <w:bottom w:val="single" w:sz="4" w:space="0" w:color="auto"/>
            </w:tcBorders>
            <w:shd w:val="clear" w:color="auto" w:fill="auto"/>
          </w:tcPr>
          <w:p w:rsidR="00245B1B" w:rsidRPr="002F1152" w:rsidRDefault="00245B1B" w:rsidP="00565056">
            <w:pPr>
              <w:jc w:val="center"/>
            </w:pPr>
            <w:r w:rsidRPr="002F1152">
              <w:t>5 852,2</w:t>
            </w:r>
          </w:p>
        </w:tc>
        <w:tc>
          <w:tcPr>
            <w:tcW w:w="1559" w:type="dxa"/>
            <w:tcBorders>
              <w:bottom w:val="single" w:sz="4" w:space="0" w:color="auto"/>
            </w:tcBorders>
          </w:tcPr>
          <w:p w:rsidR="00245B1B" w:rsidRPr="002F1152" w:rsidRDefault="00245B1B" w:rsidP="00565056">
            <w:pPr>
              <w:jc w:val="center"/>
            </w:pPr>
            <w:r w:rsidRPr="002F1152">
              <w:t>5 852,2</w:t>
            </w:r>
          </w:p>
        </w:tc>
      </w:tr>
      <w:tr w:rsidR="00D74DA9" w:rsidRPr="002F1152" w:rsidTr="00D74DA9">
        <w:tc>
          <w:tcPr>
            <w:tcW w:w="9180" w:type="dxa"/>
            <w:gridSpan w:val="4"/>
            <w:tcBorders>
              <w:top w:val="single" w:sz="4" w:space="0" w:color="auto"/>
              <w:left w:val="single" w:sz="4" w:space="0" w:color="auto"/>
              <w:bottom w:val="single" w:sz="4" w:space="0" w:color="auto"/>
              <w:right w:val="single" w:sz="4" w:space="0" w:color="auto"/>
            </w:tcBorders>
          </w:tcPr>
          <w:p w:rsidR="00D74DA9" w:rsidRPr="002F1152" w:rsidRDefault="00D74DA9" w:rsidP="00137FEA">
            <w:pPr>
              <w:jc w:val="center"/>
              <w:rPr>
                <w:sz w:val="28"/>
                <w:szCs w:val="28"/>
              </w:rPr>
            </w:pPr>
            <w:r w:rsidRPr="002F1152">
              <w:rPr>
                <w:sz w:val="28"/>
                <w:szCs w:val="28"/>
              </w:rPr>
              <w:t>Другие вопросы в области социальной политики</w:t>
            </w:r>
          </w:p>
        </w:tc>
      </w:tr>
      <w:tr w:rsidR="00D74DA9" w:rsidRPr="002F1152" w:rsidTr="00D74DA9">
        <w:tc>
          <w:tcPr>
            <w:tcW w:w="4248" w:type="dxa"/>
            <w:tcBorders>
              <w:top w:val="single" w:sz="4" w:space="0" w:color="auto"/>
            </w:tcBorders>
            <w:shd w:val="clear" w:color="auto" w:fill="auto"/>
          </w:tcPr>
          <w:p w:rsidR="00D74DA9" w:rsidRPr="002F1152" w:rsidRDefault="00D74DA9" w:rsidP="000F4A1C">
            <w:r w:rsidRPr="002F1152">
              <w:t>содержание штатных единиц, осуществляющих переданные отдельные государственные полномочия (обеспечение деятельности комитета по опеке и попечительству)</w:t>
            </w:r>
          </w:p>
        </w:tc>
        <w:tc>
          <w:tcPr>
            <w:tcW w:w="1672" w:type="dxa"/>
            <w:tcBorders>
              <w:top w:val="single" w:sz="4" w:space="0" w:color="auto"/>
            </w:tcBorders>
            <w:shd w:val="clear" w:color="auto" w:fill="auto"/>
          </w:tcPr>
          <w:p w:rsidR="00D74DA9" w:rsidRPr="002F1152" w:rsidRDefault="00D74DA9" w:rsidP="00D74DA9">
            <w:pPr>
              <w:jc w:val="center"/>
            </w:pPr>
          </w:p>
          <w:p w:rsidR="00D74DA9" w:rsidRPr="002F1152" w:rsidRDefault="00A63E0E" w:rsidP="00D74DA9">
            <w:pPr>
              <w:jc w:val="center"/>
            </w:pPr>
            <w:r w:rsidRPr="002F1152">
              <w:t>13 421,3</w:t>
            </w:r>
          </w:p>
        </w:tc>
        <w:tc>
          <w:tcPr>
            <w:tcW w:w="1701" w:type="dxa"/>
            <w:tcBorders>
              <w:top w:val="single" w:sz="4" w:space="0" w:color="auto"/>
            </w:tcBorders>
            <w:shd w:val="clear" w:color="auto" w:fill="auto"/>
          </w:tcPr>
          <w:p w:rsidR="00D74DA9" w:rsidRPr="002F1152" w:rsidRDefault="00D74DA9" w:rsidP="00D74DA9">
            <w:pPr>
              <w:jc w:val="center"/>
            </w:pPr>
          </w:p>
          <w:p w:rsidR="00D74DA9" w:rsidRPr="002F1152" w:rsidRDefault="004A0BE7" w:rsidP="00D74DA9">
            <w:pPr>
              <w:jc w:val="center"/>
            </w:pPr>
            <w:r w:rsidRPr="002F1152">
              <w:t>13 421,3</w:t>
            </w:r>
          </w:p>
        </w:tc>
        <w:tc>
          <w:tcPr>
            <w:tcW w:w="1559" w:type="dxa"/>
            <w:tcBorders>
              <w:top w:val="single" w:sz="4" w:space="0" w:color="auto"/>
            </w:tcBorders>
          </w:tcPr>
          <w:p w:rsidR="00D74DA9" w:rsidRPr="002F1152" w:rsidRDefault="00D74DA9" w:rsidP="00D74DA9">
            <w:pPr>
              <w:jc w:val="center"/>
            </w:pPr>
          </w:p>
          <w:p w:rsidR="00D74DA9" w:rsidRPr="002F1152" w:rsidRDefault="004A0BE7" w:rsidP="00D74DA9">
            <w:pPr>
              <w:jc w:val="center"/>
            </w:pPr>
            <w:r w:rsidRPr="002F1152">
              <w:t>13 421,3</w:t>
            </w:r>
          </w:p>
        </w:tc>
      </w:tr>
    </w:tbl>
    <w:p w:rsidR="003F2D43" w:rsidRPr="002F1152" w:rsidRDefault="003F2D43" w:rsidP="003F2D43">
      <w:pPr>
        <w:ind w:firstLine="708"/>
        <w:jc w:val="both"/>
        <w:rPr>
          <w:bCs/>
        </w:rPr>
      </w:pPr>
      <w:r w:rsidRPr="002F1152">
        <w:rPr>
          <w:bCs/>
        </w:rPr>
        <w:t xml:space="preserve">На социальные выплаты для улучшения жилищных условий молодых семей предусмотрены средства </w:t>
      </w:r>
      <w:r w:rsidR="002B2516" w:rsidRPr="002F1152">
        <w:rPr>
          <w:bCs/>
        </w:rPr>
        <w:t xml:space="preserve">других уровней  бюджетов </w:t>
      </w:r>
      <w:r w:rsidRPr="002F1152">
        <w:rPr>
          <w:bCs/>
        </w:rPr>
        <w:t xml:space="preserve">в </w:t>
      </w:r>
      <w:r w:rsidR="00441B2E" w:rsidRPr="002F1152">
        <w:rPr>
          <w:bCs/>
        </w:rPr>
        <w:t>2026</w:t>
      </w:r>
      <w:r w:rsidRPr="002F1152">
        <w:rPr>
          <w:bCs/>
        </w:rPr>
        <w:t xml:space="preserve"> </w:t>
      </w:r>
      <w:r w:rsidR="00A01682" w:rsidRPr="002F1152">
        <w:rPr>
          <w:bCs/>
        </w:rPr>
        <w:t>году 11 440,6 тыс. рублей, в 2027 году 12 052,8 тыс. рублей, в</w:t>
      </w:r>
      <w:r w:rsidR="002B2516" w:rsidRPr="002F1152">
        <w:rPr>
          <w:bCs/>
        </w:rPr>
        <w:t xml:space="preserve"> </w:t>
      </w:r>
      <w:r w:rsidR="00441B2E" w:rsidRPr="002F1152">
        <w:rPr>
          <w:bCs/>
        </w:rPr>
        <w:t>2028</w:t>
      </w:r>
      <w:r w:rsidR="002B2516" w:rsidRPr="002F1152">
        <w:rPr>
          <w:bCs/>
        </w:rPr>
        <w:t xml:space="preserve"> </w:t>
      </w:r>
      <w:r w:rsidRPr="002F1152">
        <w:rPr>
          <w:bCs/>
        </w:rPr>
        <w:t>год</w:t>
      </w:r>
      <w:r w:rsidR="00A01682" w:rsidRPr="002F1152">
        <w:rPr>
          <w:bCs/>
        </w:rPr>
        <w:t>у</w:t>
      </w:r>
      <w:r w:rsidRPr="002F1152">
        <w:rPr>
          <w:bCs/>
        </w:rPr>
        <w:t xml:space="preserve"> </w:t>
      </w:r>
      <w:r w:rsidR="00A01682" w:rsidRPr="002F1152">
        <w:rPr>
          <w:bCs/>
        </w:rPr>
        <w:t>12 017,4</w:t>
      </w:r>
      <w:r w:rsidRPr="002F1152">
        <w:rPr>
          <w:bCs/>
        </w:rPr>
        <w:t xml:space="preserve"> тыс. рублей. </w:t>
      </w:r>
    </w:p>
    <w:p w:rsidR="00A11E5B" w:rsidRPr="002F1152" w:rsidRDefault="00A11E5B" w:rsidP="003D59BA">
      <w:pPr>
        <w:widowControl w:val="0"/>
        <w:ind w:firstLine="709"/>
        <w:jc w:val="both"/>
        <w:rPr>
          <w:bCs/>
        </w:rPr>
      </w:pPr>
      <w:r w:rsidRPr="002F1152">
        <w:rPr>
          <w:bCs/>
        </w:rPr>
        <w:t xml:space="preserve">Расходные обязательства </w:t>
      </w:r>
      <w:r w:rsidR="00A04ADB" w:rsidRPr="002F1152">
        <w:rPr>
          <w:bCs/>
        </w:rPr>
        <w:t xml:space="preserve">на выполнение государственных полномочий </w:t>
      </w:r>
      <w:r w:rsidRPr="002F1152">
        <w:rPr>
          <w:bCs/>
        </w:rPr>
        <w:t>в сфере социального обеспечения населения определяются следующими нормативными правовыми актами</w:t>
      </w:r>
      <w:r w:rsidR="00A04ADB" w:rsidRPr="002F1152">
        <w:rPr>
          <w:bCs/>
        </w:rPr>
        <w:t>:</w:t>
      </w:r>
    </w:p>
    <w:p w:rsidR="00942C2F" w:rsidRPr="002F1152" w:rsidRDefault="00942C2F" w:rsidP="00942C2F">
      <w:pPr>
        <w:widowControl w:val="0"/>
        <w:suppressAutoHyphens/>
        <w:ind w:firstLine="708"/>
        <w:jc w:val="both"/>
        <w:rPr>
          <w:rFonts w:ascii="Liberation Serif" w:eastAsia="NSimSun" w:hAnsi="Liberation Serif" w:cs="Liberation Serif"/>
          <w:lang w:eastAsia="zh-CN" w:bidi="hi-IN"/>
        </w:rPr>
      </w:pPr>
      <w:r w:rsidRPr="002F1152">
        <w:rPr>
          <w:color w:val="000000"/>
          <w:lang w:eastAsia="zh-CN"/>
        </w:rPr>
        <w:t>областной закон от 23.12.2008 № 455-ОЗ «О наделении органов местного самоуправления муниципальных районов, муниципальных округов, городского округа Новгородской области отдельными государственными полномочиями в области образования, опеки и попечительства и по оказанию мер социальной поддержки»;</w:t>
      </w:r>
    </w:p>
    <w:p w:rsidR="00942C2F" w:rsidRPr="002F1152" w:rsidRDefault="00942C2F" w:rsidP="00942C2F">
      <w:pPr>
        <w:widowControl w:val="0"/>
        <w:suppressAutoHyphens/>
        <w:autoSpaceDE w:val="0"/>
        <w:ind w:firstLine="708"/>
        <w:jc w:val="both"/>
        <w:rPr>
          <w:lang w:eastAsia="zh-CN"/>
        </w:rPr>
      </w:pPr>
      <w:r w:rsidRPr="002F1152">
        <w:rPr>
          <w:color w:val="000000"/>
          <w:lang w:eastAsia="zh-CN"/>
        </w:rPr>
        <w:t xml:space="preserve">областной закон от 05.09.2014 № 618-ОЗ  «О мерах социальной поддержки детей-сирот, детей, оставшихся без попечения родителей, и иных лиц»; </w:t>
      </w:r>
    </w:p>
    <w:p w:rsidR="00942C2F" w:rsidRPr="002F1152" w:rsidRDefault="00942C2F" w:rsidP="00942C2F">
      <w:pPr>
        <w:widowControl w:val="0"/>
        <w:suppressAutoHyphens/>
        <w:autoSpaceDE w:val="0"/>
        <w:ind w:firstLine="708"/>
        <w:jc w:val="both"/>
        <w:rPr>
          <w:lang w:eastAsia="zh-CN"/>
        </w:rPr>
      </w:pPr>
      <w:r w:rsidRPr="002F1152">
        <w:rPr>
          <w:color w:val="000000"/>
          <w:lang w:eastAsia="zh-CN"/>
        </w:rPr>
        <w:t xml:space="preserve">областной закон от 27.03.2015 № 749-ОЗ «О вознаграждении, причитающемся приемному родителю»; </w:t>
      </w:r>
    </w:p>
    <w:p w:rsidR="00942C2F" w:rsidRPr="002F1152" w:rsidRDefault="002F1152" w:rsidP="00942C2F">
      <w:pPr>
        <w:widowControl w:val="0"/>
        <w:suppressAutoHyphens/>
        <w:autoSpaceDE w:val="0"/>
        <w:ind w:firstLine="708"/>
        <w:jc w:val="both"/>
        <w:rPr>
          <w:lang w:eastAsia="zh-CN"/>
        </w:rPr>
      </w:pPr>
      <w:hyperlink r:id="rId11" w:history="1">
        <w:proofErr w:type="gramStart"/>
        <w:r w:rsidR="00942C2F" w:rsidRPr="002F1152">
          <w:rPr>
            <w:color w:val="000000"/>
            <w:lang w:eastAsia="zh-CN"/>
          </w:rPr>
          <w:t xml:space="preserve">областной закон от 28.12.2015 № 895-ОЗ  «Об установлении порядка и размера выплаты денежных средств на содержание детей,  находящихся под опекой или попечительством, в приемной семье, а также об установлении порядка предоставления дополнительных мер социальной поддержки в виде </w:t>
        </w:r>
        <w:r w:rsidR="000E4747" w:rsidRPr="002F1152">
          <w:rPr>
            <w:color w:val="000000"/>
            <w:lang w:eastAsia="zh-CN"/>
          </w:rPr>
          <w:t xml:space="preserve">единовременной </w:t>
        </w:r>
        <w:r w:rsidR="00942C2F" w:rsidRPr="002F1152">
          <w:rPr>
            <w:color w:val="000000"/>
            <w:lang w:eastAsia="zh-CN"/>
          </w:rPr>
          <w:t>выплаты денежных средств на содержание лиц из числа детей-сирот и детей, оставшихся без попечения родителей</w:t>
        </w:r>
        <w:r w:rsidR="000E4747" w:rsidRPr="002F1152">
          <w:rPr>
            <w:color w:val="000000"/>
            <w:lang w:eastAsia="zh-CN"/>
          </w:rPr>
          <w:t>, лиц, потерявших в период обучения обоих родителей или</w:t>
        </w:r>
        <w:proofErr w:type="gramEnd"/>
        <w:r w:rsidR="000E4747" w:rsidRPr="002F1152">
          <w:rPr>
            <w:color w:val="000000"/>
            <w:lang w:eastAsia="zh-CN"/>
          </w:rPr>
          <w:t xml:space="preserve"> единственного родителя</w:t>
        </w:r>
        <w:r w:rsidR="00942C2F" w:rsidRPr="002F1152">
          <w:rPr>
            <w:color w:val="000000"/>
            <w:lang w:eastAsia="zh-CN"/>
          </w:rPr>
          <w:t>»</w:t>
        </w:r>
        <w:r w:rsidR="007859D4" w:rsidRPr="002F1152">
          <w:rPr>
            <w:color w:val="000000"/>
            <w:lang w:eastAsia="zh-CN"/>
          </w:rPr>
          <w:t>;</w:t>
        </w:r>
      </w:hyperlink>
    </w:p>
    <w:p w:rsidR="009222E1" w:rsidRPr="002F1152" w:rsidRDefault="004D73F1" w:rsidP="009222E1">
      <w:pPr>
        <w:ind w:firstLine="708"/>
        <w:jc w:val="both"/>
        <w:rPr>
          <w:bCs/>
        </w:rPr>
      </w:pPr>
      <w:r w:rsidRPr="002F1152">
        <w:rPr>
          <w:bCs/>
        </w:rPr>
        <w:t>- постановление Правительства Новгородской области от 29.11.2013 № 396 «Об утверждении Порядка обращения за получением компенсации родителям (законным представителям) детей, посещающих образовательные организации, реализующие образовательную программу дошкольного образования, и ее</w:t>
      </w:r>
      <w:r w:rsidR="009222E1" w:rsidRPr="002F1152">
        <w:rPr>
          <w:bCs/>
        </w:rPr>
        <w:t xml:space="preserve"> выплаты на территории области»;</w:t>
      </w:r>
    </w:p>
    <w:p w:rsidR="009222E1" w:rsidRPr="002F1152" w:rsidRDefault="009222E1" w:rsidP="009222E1">
      <w:pPr>
        <w:ind w:firstLine="708"/>
        <w:jc w:val="both"/>
        <w:rPr>
          <w:bCs/>
        </w:rPr>
      </w:pPr>
      <w:r w:rsidRPr="002F1152">
        <w:rPr>
          <w:bCs/>
        </w:rPr>
        <w:t xml:space="preserve">- </w:t>
      </w:r>
      <w:r w:rsidRPr="002F1152">
        <w:t>постановление Правительства РФ от 30 декабря 2017 г. N 1710 "Об утверждении государственной программы Российской Федерации "Обеспечение доступным и комфортным жильем и коммунальными услугами граждан Российской Федерации".</w:t>
      </w:r>
    </w:p>
    <w:p w:rsidR="00E379E6" w:rsidRPr="002F1152" w:rsidRDefault="004D73F1" w:rsidP="00E379E6">
      <w:pPr>
        <w:ind w:firstLine="708"/>
        <w:jc w:val="both"/>
        <w:rPr>
          <w:bCs/>
        </w:rPr>
      </w:pPr>
      <w:r w:rsidRPr="002F1152">
        <w:rPr>
          <w:bCs/>
        </w:rPr>
        <w:t>Расходы осуществляются в рамках реализации муниципальн</w:t>
      </w:r>
      <w:r w:rsidR="004C0D7F" w:rsidRPr="002F1152">
        <w:rPr>
          <w:bCs/>
        </w:rPr>
        <w:t>ых программ</w:t>
      </w:r>
      <w:r w:rsidR="00FD481A" w:rsidRPr="002F1152">
        <w:rPr>
          <w:bCs/>
        </w:rPr>
        <w:t xml:space="preserve"> </w:t>
      </w:r>
      <w:r w:rsidR="00FD481A" w:rsidRPr="002F1152">
        <w:t>«Социальная поддержка граждан Великого Новгорода»</w:t>
      </w:r>
      <w:r w:rsidR="00E379E6" w:rsidRPr="002F1152">
        <w:rPr>
          <w:bCs/>
        </w:rPr>
        <w:t>.</w:t>
      </w:r>
    </w:p>
    <w:p w:rsidR="007E74B1" w:rsidRPr="002F1152" w:rsidRDefault="007E74B1" w:rsidP="00E379E6">
      <w:pPr>
        <w:ind w:firstLine="708"/>
        <w:jc w:val="both"/>
        <w:rPr>
          <w:bCs/>
        </w:rPr>
      </w:pPr>
    </w:p>
    <w:p w:rsidR="006B533B" w:rsidRPr="002F1152" w:rsidRDefault="003724AB" w:rsidP="009F2BF6">
      <w:pPr>
        <w:jc w:val="center"/>
        <w:rPr>
          <w:b/>
          <w:bCs/>
        </w:rPr>
      </w:pPr>
      <w:r w:rsidRPr="002F1152">
        <w:rPr>
          <w:b/>
          <w:bCs/>
        </w:rPr>
        <w:t>Раздел</w:t>
      </w:r>
      <w:r w:rsidR="006444E5" w:rsidRPr="002F1152">
        <w:rPr>
          <w:b/>
          <w:bCs/>
        </w:rPr>
        <w:t xml:space="preserve"> 11</w:t>
      </w:r>
      <w:r w:rsidRPr="002F1152">
        <w:rPr>
          <w:b/>
          <w:bCs/>
        </w:rPr>
        <w:t xml:space="preserve"> «</w:t>
      </w:r>
      <w:r w:rsidR="006B533B" w:rsidRPr="002F1152">
        <w:rPr>
          <w:b/>
          <w:bCs/>
        </w:rPr>
        <w:t>Физическая культура и спорт</w:t>
      </w:r>
      <w:r w:rsidRPr="002F1152">
        <w:rPr>
          <w:b/>
          <w:bCs/>
        </w:rPr>
        <w:t>»</w:t>
      </w:r>
    </w:p>
    <w:p w:rsidR="007B2D26" w:rsidRPr="002F1152" w:rsidRDefault="007B2D26" w:rsidP="00B66569">
      <w:pPr>
        <w:ind w:firstLine="708"/>
        <w:jc w:val="both"/>
        <w:rPr>
          <w:bCs/>
        </w:rPr>
      </w:pPr>
      <w:r w:rsidRPr="002F1152">
        <w:rPr>
          <w:bCs/>
        </w:rPr>
        <w:t>Бюджетные ассигнования на финансирование мероприятий в области физической культуры и спорта  в проекте бюджета характеризуются следующими показателями: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69"/>
        <w:gridCol w:w="2126"/>
        <w:gridCol w:w="1984"/>
        <w:gridCol w:w="1985"/>
      </w:tblGrid>
      <w:tr w:rsidR="002E1BCF" w:rsidRPr="002F1152" w:rsidTr="00756E36">
        <w:trPr>
          <w:trHeight w:val="276"/>
        </w:trPr>
        <w:tc>
          <w:tcPr>
            <w:tcW w:w="3369" w:type="dxa"/>
            <w:vMerge w:val="restart"/>
            <w:shd w:val="clear" w:color="auto" w:fill="auto"/>
          </w:tcPr>
          <w:p w:rsidR="002E1BCF" w:rsidRPr="002F1152" w:rsidRDefault="002E1BCF" w:rsidP="00A87E52">
            <w:pPr>
              <w:jc w:val="center"/>
              <w:rPr>
                <w:bCs/>
              </w:rPr>
            </w:pPr>
          </w:p>
        </w:tc>
        <w:tc>
          <w:tcPr>
            <w:tcW w:w="6095" w:type="dxa"/>
            <w:gridSpan w:val="3"/>
            <w:shd w:val="clear" w:color="auto" w:fill="auto"/>
            <w:vAlign w:val="center"/>
          </w:tcPr>
          <w:p w:rsidR="002E1BCF" w:rsidRPr="002F1152" w:rsidRDefault="002E1BCF" w:rsidP="00A87E52">
            <w:pPr>
              <w:jc w:val="center"/>
              <w:rPr>
                <w:bCs/>
              </w:rPr>
            </w:pPr>
            <w:r w:rsidRPr="002F1152">
              <w:rPr>
                <w:bCs/>
              </w:rPr>
              <w:t xml:space="preserve">Проект бюджета, </w:t>
            </w:r>
            <w:proofErr w:type="spellStart"/>
            <w:r w:rsidRPr="002F1152">
              <w:rPr>
                <w:bCs/>
              </w:rPr>
              <w:t>тыс</w:t>
            </w:r>
            <w:proofErr w:type="gramStart"/>
            <w:r w:rsidRPr="002F1152">
              <w:rPr>
                <w:bCs/>
              </w:rPr>
              <w:t>.р</w:t>
            </w:r>
            <w:proofErr w:type="gramEnd"/>
            <w:r w:rsidRPr="002F1152">
              <w:rPr>
                <w:bCs/>
              </w:rPr>
              <w:t>ублей</w:t>
            </w:r>
            <w:proofErr w:type="spellEnd"/>
          </w:p>
        </w:tc>
      </w:tr>
      <w:tr w:rsidR="002E1BCF" w:rsidRPr="002F1152" w:rsidTr="00756E36">
        <w:tc>
          <w:tcPr>
            <w:tcW w:w="3369" w:type="dxa"/>
            <w:vMerge/>
            <w:shd w:val="clear" w:color="auto" w:fill="auto"/>
          </w:tcPr>
          <w:p w:rsidR="002E1BCF" w:rsidRPr="002F1152" w:rsidRDefault="002E1BCF" w:rsidP="00A87E52">
            <w:pPr>
              <w:jc w:val="center"/>
              <w:rPr>
                <w:bCs/>
              </w:rPr>
            </w:pPr>
          </w:p>
        </w:tc>
        <w:tc>
          <w:tcPr>
            <w:tcW w:w="2126" w:type="dxa"/>
            <w:shd w:val="clear" w:color="auto" w:fill="auto"/>
          </w:tcPr>
          <w:p w:rsidR="002E1BCF" w:rsidRPr="002F1152" w:rsidRDefault="00441B2E" w:rsidP="007A70C3">
            <w:pPr>
              <w:jc w:val="center"/>
            </w:pPr>
            <w:r w:rsidRPr="002F1152">
              <w:t>2026</w:t>
            </w:r>
            <w:r w:rsidR="002E1BCF" w:rsidRPr="002F1152">
              <w:t xml:space="preserve"> год</w:t>
            </w:r>
          </w:p>
        </w:tc>
        <w:tc>
          <w:tcPr>
            <w:tcW w:w="1984" w:type="dxa"/>
            <w:shd w:val="clear" w:color="auto" w:fill="auto"/>
          </w:tcPr>
          <w:p w:rsidR="002E1BCF" w:rsidRPr="002F1152" w:rsidRDefault="00441B2E" w:rsidP="007A70C3">
            <w:pPr>
              <w:jc w:val="center"/>
            </w:pPr>
            <w:r w:rsidRPr="002F1152">
              <w:t>2027</w:t>
            </w:r>
            <w:r w:rsidR="002E1BCF" w:rsidRPr="002F1152">
              <w:t xml:space="preserve"> год</w:t>
            </w:r>
          </w:p>
        </w:tc>
        <w:tc>
          <w:tcPr>
            <w:tcW w:w="1985" w:type="dxa"/>
          </w:tcPr>
          <w:p w:rsidR="002E1BCF" w:rsidRPr="002F1152" w:rsidRDefault="00441B2E" w:rsidP="00A87E52">
            <w:pPr>
              <w:jc w:val="center"/>
            </w:pPr>
            <w:r w:rsidRPr="002F1152">
              <w:t>2028</w:t>
            </w:r>
            <w:r w:rsidR="002E1BCF" w:rsidRPr="002F1152">
              <w:t xml:space="preserve"> год</w:t>
            </w:r>
          </w:p>
        </w:tc>
      </w:tr>
      <w:tr w:rsidR="002E1BCF" w:rsidRPr="002F1152" w:rsidTr="00756E36">
        <w:tc>
          <w:tcPr>
            <w:tcW w:w="3369" w:type="dxa"/>
            <w:shd w:val="clear" w:color="auto" w:fill="auto"/>
          </w:tcPr>
          <w:p w:rsidR="002E1BCF" w:rsidRPr="002F1152" w:rsidRDefault="002E1BCF" w:rsidP="00A87E52">
            <w:pPr>
              <w:jc w:val="both"/>
              <w:rPr>
                <w:bCs/>
              </w:rPr>
            </w:pPr>
            <w:r w:rsidRPr="002F1152">
              <w:rPr>
                <w:bCs/>
              </w:rPr>
              <w:t>Общий объем бюджетных ассигнований, в том числе:</w:t>
            </w:r>
          </w:p>
        </w:tc>
        <w:tc>
          <w:tcPr>
            <w:tcW w:w="2126" w:type="dxa"/>
            <w:shd w:val="clear" w:color="auto" w:fill="auto"/>
          </w:tcPr>
          <w:p w:rsidR="002E1BCF" w:rsidRPr="002F1152" w:rsidRDefault="00F70380" w:rsidP="004658D0">
            <w:pPr>
              <w:jc w:val="center"/>
              <w:rPr>
                <w:bCs/>
              </w:rPr>
            </w:pPr>
            <w:r w:rsidRPr="002F1152">
              <w:rPr>
                <w:bCs/>
              </w:rPr>
              <w:t>137 948,4</w:t>
            </w:r>
          </w:p>
        </w:tc>
        <w:tc>
          <w:tcPr>
            <w:tcW w:w="1984" w:type="dxa"/>
            <w:shd w:val="clear" w:color="auto" w:fill="auto"/>
          </w:tcPr>
          <w:p w:rsidR="002E1BCF" w:rsidRPr="002F1152" w:rsidRDefault="00F70380" w:rsidP="00A87E52">
            <w:pPr>
              <w:jc w:val="center"/>
              <w:rPr>
                <w:bCs/>
              </w:rPr>
            </w:pPr>
            <w:r w:rsidRPr="002F1152">
              <w:rPr>
                <w:bCs/>
              </w:rPr>
              <w:t>138 236,2</w:t>
            </w:r>
          </w:p>
          <w:p w:rsidR="002E1BCF" w:rsidRPr="002F1152" w:rsidRDefault="002E1BCF" w:rsidP="00A87E52">
            <w:pPr>
              <w:jc w:val="center"/>
              <w:rPr>
                <w:bCs/>
              </w:rPr>
            </w:pPr>
          </w:p>
        </w:tc>
        <w:tc>
          <w:tcPr>
            <w:tcW w:w="1985" w:type="dxa"/>
          </w:tcPr>
          <w:p w:rsidR="002E1BCF" w:rsidRPr="002F1152" w:rsidRDefault="00F70380" w:rsidP="00A87E52">
            <w:pPr>
              <w:jc w:val="center"/>
              <w:rPr>
                <w:bCs/>
              </w:rPr>
            </w:pPr>
            <w:r w:rsidRPr="002F1152">
              <w:rPr>
                <w:bCs/>
              </w:rPr>
              <w:t>138 625,1</w:t>
            </w:r>
          </w:p>
        </w:tc>
      </w:tr>
      <w:tr w:rsidR="002E1BCF" w:rsidRPr="002F1152" w:rsidTr="00756E36">
        <w:tc>
          <w:tcPr>
            <w:tcW w:w="3369" w:type="dxa"/>
            <w:shd w:val="clear" w:color="auto" w:fill="auto"/>
          </w:tcPr>
          <w:p w:rsidR="002E1BCF" w:rsidRPr="002F1152" w:rsidRDefault="002E1BCF" w:rsidP="00A87E52">
            <w:pPr>
              <w:jc w:val="both"/>
              <w:rPr>
                <w:bCs/>
              </w:rPr>
            </w:pPr>
            <w:r w:rsidRPr="002F1152">
              <w:rPr>
                <w:bCs/>
              </w:rPr>
              <w:t>содержание спортивных школ Великого Новгорода</w:t>
            </w:r>
          </w:p>
        </w:tc>
        <w:tc>
          <w:tcPr>
            <w:tcW w:w="2126" w:type="dxa"/>
            <w:shd w:val="clear" w:color="auto" w:fill="auto"/>
          </w:tcPr>
          <w:p w:rsidR="002E1BCF" w:rsidRPr="002F1152" w:rsidRDefault="00504E45" w:rsidP="00A87E52">
            <w:pPr>
              <w:jc w:val="center"/>
              <w:rPr>
                <w:bCs/>
              </w:rPr>
            </w:pPr>
            <w:r w:rsidRPr="002F1152">
              <w:rPr>
                <w:bCs/>
                <w:lang w:val="en-US"/>
              </w:rPr>
              <w:t>98</w:t>
            </w:r>
            <w:r w:rsidRPr="002F1152">
              <w:rPr>
                <w:bCs/>
              </w:rPr>
              <w:t xml:space="preserve">  </w:t>
            </w:r>
            <w:r w:rsidRPr="002F1152">
              <w:rPr>
                <w:bCs/>
                <w:lang w:val="en-US"/>
              </w:rPr>
              <w:t>741</w:t>
            </w:r>
            <w:r w:rsidRPr="002F1152">
              <w:rPr>
                <w:bCs/>
              </w:rPr>
              <w:t>,5</w:t>
            </w:r>
          </w:p>
        </w:tc>
        <w:tc>
          <w:tcPr>
            <w:tcW w:w="1984" w:type="dxa"/>
            <w:shd w:val="clear" w:color="auto" w:fill="auto"/>
          </w:tcPr>
          <w:p w:rsidR="002E1BCF" w:rsidRPr="002F1152" w:rsidRDefault="00504E45" w:rsidP="004658D0">
            <w:pPr>
              <w:jc w:val="center"/>
              <w:rPr>
                <w:bCs/>
              </w:rPr>
            </w:pPr>
            <w:r w:rsidRPr="002F1152">
              <w:rPr>
                <w:bCs/>
              </w:rPr>
              <w:t>99 822,9</w:t>
            </w:r>
          </w:p>
        </w:tc>
        <w:tc>
          <w:tcPr>
            <w:tcW w:w="1985" w:type="dxa"/>
          </w:tcPr>
          <w:p w:rsidR="002E1BCF" w:rsidRPr="002F1152" w:rsidRDefault="00504E45" w:rsidP="004658D0">
            <w:pPr>
              <w:jc w:val="center"/>
              <w:rPr>
                <w:bCs/>
              </w:rPr>
            </w:pPr>
            <w:r w:rsidRPr="002F1152">
              <w:rPr>
                <w:bCs/>
              </w:rPr>
              <w:t>100 208,6</w:t>
            </w:r>
          </w:p>
        </w:tc>
      </w:tr>
      <w:tr w:rsidR="002E1BCF" w:rsidRPr="002F1152" w:rsidTr="00756E36">
        <w:tc>
          <w:tcPr>
            <w:tcW w:w="3369" w:type="dxa"/>
            <w:shd w:val="clear" w:color="auto" w:fill="auto"/>
          </w:tcPr>
          <w:p w:rsidR="002E1BCF" w:rsidRPr="002F1152" w:rsidRDefault="002E1BCF" w:rsidP="00A87E52">
            <w:pPr>
              <w:jc w:val="both"/>
              <w:rPr>
                <w:bCs/>
              </w:rPr>
            </w:pPr>
            <w:r w:rsidRPr="002F1152">
              <w:rPr>
                <w:bCs/>
              </w:rPr>
              <w:t>проведение спортивно-массовых  и оздоровительных мероприятий</w:t>
            </w:r>
          </w:p>
        </w:tc>
        <w:tc>
          <w:tcPr>
            <w:tcW w:w="2126" w:type="dxa"/>
            <w:shd w:val="clear" w:color="auto" w:fill="auto"/>
          </w:tcPr>
          <w:p w:rsidR="002E1BCF" w:rsidRPr="002F1152" w:rsidRDefault="002C1FE5" w:rsidP="00A87E52">
            <w:pPr>
              <w:jc w:val="center"/>
              <w:rPr>
                <w:bCs/>
              </w:rPr>
            </w:pPr>
            <w:r w:rsidRPr="002F1152">
              <w:rPr>
                <w:bCs/>
              </w:rPr>
              <w:t>7 081,3</w:t>
            </w:r>
          </w:p>
        </w:tc>
        <w:tc>
          <w:tcPr>
            <w:tcW w:w="1984" w:type="dxa"/>
            <w:shd w:val="clear" w:color="auto" w:fill="auto"/>
          </w:tcPr>
          <w:p w:rsidR="002E1BCF" w:rsidRPr="002F1152" w:rsidRDefault="006E76FC" w:rsidP="00ED6272">
            <w:pPr>
              <w:jc w:val="center"/>
              <w:rPr>
                <w:bCs/>
              </w:rPr>
            </w:pPr>
            <w:r w:rsidRPr="002F1152">
              <w:rPr>
                <w:bCs/>
              </w:rPr>
              <w:t>6</w:t>
            </w:r>
            <w:r w:rsidR="002E1BCF" w:rsidRPr="002F1152">
              <w:rPr>
                <w:bCs/>
              </w:rPr>
              <w:t> 128,0</w:t>
            </w:r>
          </w:p>
        </w:tc>
        <w:tc>
          <w:tcPr>
            <w:tcW w:w="1985" w:type="dxa"/>
          </w:tcPr>
          <w:p w:rsidR="002E1BCF" w:rsidRPr="002F1152" w:rsidRDefault="006E76FC" w:rsidP="00A87E52">
            <w:pPr>
              <w:jc w:val="center"/>
              <w:rPr>
                <w:bCs/>
              </w:rPr>
            </w:pPr>
            <w:r w:rsidRPr="002F1152">
              <w:rPr>
                <w:bCs/>
              </w:rPr>
              <w:t>6</w:t>
            </w:r>
            <w:r w:rsidR="002E1BCF" w:rsidRPr="002F1152">
              <w:rPr>
                <w:bCs/>
              </w:rPr>
              <w:t> 128,0</w:t>
            </w:r>
          </w:p>
        </w:tc>
      </w:tr>
      <w:tr w:rsidR="002E1BCF" w:rsidRPr="002F1152" w:rsidTr="00756E36">
        <w:tc>
          <w:tcPr>
            <w:tcW w:w="3369" w:type="dxa"/>
            <w:shd w:val="clear" w:color="auto" w:fill="auto"/>
          </w:tcPr>
          <w:p w:rsidR="002E1BCF" w:rsidRPr="002F1152" w:rsidRDefault="002E1BCF" w:rsidP="00A87E52">
            <w:pPr>
              <w:jc w:val="both"/>
              <w:rPr>
                <w:bCs/>
              </w:rPr>
            </w:pPr>
            <w:r w:rsidRPr="002F1152">
              <w:rPr>
                <w:bCs/>
              </w:rPr>
              <w:t>спортивная подготовка</w:t>
            </w:r>
          </w:p>
        </w:tc>
        <w:tc>
          <w:tcPr>
            <w:tcW w:w="2126" w:type="dxa"/>
            <w:shd w:val="clear" w:color="auto" w:fill="auto"/>
          </w:tcPr>
          <w:p w:rsidR="002E1BCF" w:rsidRPr="002F1152" w:rsidRDefault="00504E45" w:rsidP="00F95C06">
            <w:pPr>
              <w:jc w:val="center"/>
              <w:rPr>
                <w:bCs/>
              </w:rPr>
            </w:pPr>
            <w:r w:rsidRPr="002F1152">
              <w:rPr>
                <w:bCs/>
              </w:rPr>
              <w:t>8 046,0</w:t>
            </w:r>
          </w:p>
        </w:tc>
        <w:tc>
          <w:tcPr>
            <w:tcW w:w="1984" w:type="dxa"/>
            <w:shd w:val="clear" w:color="auto" w:fill="auto"/>
          </w:tcPr>
          <w:p w:rsidR="002E1BCF" w:rsidRPr="002F1152" w:rsidRDefault="00504E45" w:rsidP="00A87E52">
            <w:pPr>
              <w:jc w:val="center"/>
              <w:rPr>
                <w:bCs/>
              </w:rPr>
            </w:pPr>
            <w:r w:rsidRPr="002F1152">
              <w:rPr>
                <w:bCs/>
              </w:rPr>
              <w:t>8 103,4</w:t>
            </w:r>
          </w:p>
        </w:tc>
        <w:tc>
          <w:tcPr>
            <w:tcW w:w="1985" w:type="dxa"/>
          </w:tcPr>
          <w:p w:rsidR="002E1BCF" w:rsidRPr="002F1152" w:rsidRDefault="00504E45" w:rsidP="00A87E52">
            <w:pPr>
              <w:jc w:val="center"/>
              <w:rPr>
                <w:bCs/>
              </w:rPr>
            </w:pPr>
            <w:r w:rsidRPr="002F1152">
              <w:rPr>
                <w:bCs/>
              </w:rPr>
              <w:t>8 103,4</w:t>
            </w:r>
          </w:p>
        </w:tc>
      </w:tr>
      <w:tr w:rsidR="002E1BCF" w:rsidRPr="002F1152" w:rsidTr="00756E36">
        <w:tc>
          <w:tcPr>
            <w:tcW w:w="3369" w:type="dxa"/>
            <w:shd w:val="clear" w:color="auto" w:fill="auto"/>
          </w:tcPr>
          <w:p w:rsidR="002E1BCF" w:rsidRPr="002F1152" w:rsidRDefault="002E1BCF" w:rsidP="00A87E52">
            <w:pPr>
              <w:jc w:val="both"/>
              <w:rPr>
                <w:bCs/>
              </w:rPr>
            </w:pPr>
            <w:r w:rsidRPr="002F1152">
              <w:rPr>
                <w:bCs/>
              </w:rPr>
              <w:t>выплаты стипендий одаренным детям</w:t>
            </w:r>
          </w:p>
        </w:tc>
        <w:tc>
          <w:tcPr>
            <w:tcW w:w="2126" w:type="dxa"/>
            <w:shd w:val="clear" w:color="auto" w:fill="auto"/>
          </w:tcPr>
          <w:p w:rsidR="002E1BCF" w:rsidRPr="002F1152" w:rsidRDefault="002E1BCF" w:rsidP="00A87E52">
            <w:pPr>
              <w:jc w:val="center"/>
              <w:rPr>
                <w:bCs/>
              </w:rPr>
            </w:pPr>
            <w:r w:rsidRPr="002F1152">
              <w:rPr>
                <w:bCs/>
              </w:rPr>
              <w:t>216,0</w:t>
            </w:r>
          </w:p>
        </w:tc>
        <w:tc>
          <w:tcPr>
            <w:tcW w:w="1984" w:type="dxa"/>
            <w:shd w:val="clear" w:color="auto" w:fill="auto"/>
          </w:tcPr>
          <w:p w:rsidR="002E1BCF" w:rsidRPr="002F1152" w:rsidRDefault="002E1BCF" w:rsidP="00A87E52">
            <w:pPr>
              <w:jc w:val="center"/>
              <w:rPr>
                <w:bCs/>
              </w:rPr>
            </w:pPr>
            <w:r w:rsidRPr="002F1152">
              <w:rPr>
                <w:bCs/>
              </w:rPr>
              <w:t>216,0</w:t>
            </w:r>
          </w:p>
        </w:tc>
        <w:tc>
          <w:tcPr>
            <w:tcW w:w="1985" w:type="dxa"/>
          </w:tcPr>
          <w:p w:rsidR="002E1BCF" w:rsidRPr="002F1152" w:rsidRDefault="002E1BCF" w:rsidP="00A87E52">
            <w:pPr>
              <w:jc w:val="center"/>
              <w:rPr>
                <w:bCs/>
              </w:rPr>
            </w:pPr>
            <w:r w:rsidRPr="002F1152">
              <w:rPr>
                <w:bCs/>
              </w:rPr>
              <w:t>216,0</w:t>
            </w:r>
          </w:p>
        </w:tc>
      </w:tr>
      <w:tr w:rsidR="002E1BCF" w:rsidRPr="002F1152" w:rsidTr="00756E36">
        <w:tc>
          <w:tcPr>
            <w:tcW w:w="3369" w:type="dxa"/>
            <w:shd w:val="clear" w:color="auto" w:fill="auto"/>
          </w:tcPr>
          <w:p w:rsidR="002E1BCF" w:rsidRPr="002F1152" w:rsidRDefault="002E1BCF" w:rsidP="00A87E52">
            <w:pPr>
              <w:jc w:val="both"/>
            </w:pPr>
            <w:r w:rsidRPr="002F1152">
              <w:t>бюджет развития</w:t>
            </w:r>
          </w:p>
        </w:tc>
        <w:tc>
          <w:tcPr>
            <w:tcW w:w="2126" w:type="dxa"/>
            <w:shd w:val="clear" w:color="auto" w:fill="auto"/>
          </w:tcPr>
          <w:p w:rsidR="002E1BCF" w:rsidRPr="002F1152" w:rsidRDefault="00504E45" w:rsidP="004658D0">
            <w:pPr>
              <w:jc w:val="center"/>
              <w:rPr>
                <w:bCs/>
              </w:rPr>
            </w:pPr>
            <w:r w:rsidRPr="002F1152">
              <w:rPr>
                <w:bCs/>
              </w:rPr>
              <w:t>3 027,1</w:t>
            </w:r>
          </w:p>
        </w:tc>
        <w:tc>
          <w:tcPr>
            <w:tcW w:w="1984" w:type="dxa"/>
            <w:shd w:val="clear" w:color="auto" w:fill="auto"/>
          </w:tcPr>
          <w:p w:rsidR="002E1BCF" w:rsidRPr="002F1152" w:rsidRDefault="005271FF" w:rsidP="004658D0">
            <w:pPr>
              <w:jc w:val="center"/>
              <w:rPr>
                <w:bCs/>
              </w:rPr>
            </w:pPr>
            <w:r w:rsidRPr="002F1152">
              <w:rPr>
                <w:bCs/>
              </w:rPr>
              <w:t>2 535,5</w:t>
            </w:r>
          </w:p>
        </w:tc>
        <w:tc>
          <w:tcPr>
            <w:tcW w:w="1985" w:type="dxa"/>
          </w:tcPr>
          <w:p w:rsidR="002E1BCF" w:rsidRPr="002F1152" w:rsidRDefault="005271FF" w:rsidP="004658D0">
            <w:pPr>
              <w:jc w:val="center"/>
              <w:rPr>
                <w:bCs/>
              </w:rPr>
            </w:pPr>
            <w:r w:rsidRPr="002F1152">
              <w:rPr>
                <w:bCs/>
              </w:rPr>
              <w:t>2 535,5</w:t>
            </w:r>
          </w:p>
        </w:tc>
      </w:tr>
      <w:tr w:rsidR="002E1BCF" w:rsidRPr="002F1152" w:rsidTr="00756E36">
        <w:tc>
          <w:tcPr>
            <w:tcW w:w="3369" w:type="dxa"/>
            <w:shd w:val="clear" w:color="auto" w:fill="auto"/>
          </w:tcPr>
          <w:p w:rsidR="002E1BCF" w:rsidRPr="002F1152" w:rsidRDefault="002E1BCF" w:rsidP="00A9790E">
            <w:pPr>
              <w:jc w:val="both"/>
              <w:rPr>
                <w:bCs/>
              </w:rPr>
            </w:pPr>
            <w:r w:rsidRPr="002F1152">
              <w:t xml:space="preserve">на выполнение муниципального задания учреждению, осуществляющему финансово </w:t>
            </w:r>
            <w:proofErr w:type="gramStart"/>
            <w:r w:rsidRPr="002F1152">
              <w:t>–б</w:t>
            </w:r>
            <w:proofErr w:type="gramEnd"/>
            <w:r w:rsidRPr="002F1152">
              <w:t>ухгалтерское обслуживание</w:t>
            </w:r>
          </w:p>
        </w:tc>
        <w:tc>
          <w:tcPr>
            <w:tcW w:w="2126" w:type="dxa"/>
            <w:shd w:val="clear" w:color="auto" w:fill="auto"/>
          </w:tcPr>
          <w:p w:rsidR="002E1BCF" w:rsidRPr="002F1152" w:rsidRDefault="00504E45" w:rsidP="004658D0">
            <w:pPr>
              <w:jc w:val="center"/>
              <w:rPr>
                <w:bCs/>
              </w:rPr>
            </w:pPr>
            <w:r w:rsidRPr="002F1152">
              <w:rPr>
                <w:bCs/>
              </w:rPr>
              <w:t>7 557,0</w:t>
            </w:r>
          </w:p>
        </w:tc>
        <w:tc>
          <w:tcPr>
            <w:tcW w:w="1984" w:type="dxa"/>
            <w:shd w:val="clear" w:color="auto" w:fill="auto"/>
          </w:tcPr>
          <w:p w:rsidR="002E1BCF" w:rsidRPr="002F1152" w:rsidRDefault="00504E45" w:rsidP="004658D0">
            <w:pPr>
              <w:jc w:val="center"/>
              <w:rPr>
                <w:bCs/>
              </w:rPr>
            </w:pPr>
            <w:r w:rsidRPr="002F1152">
              <w:rPr>
                <w:bCs/>
              </w:rPr>
              <w:t>7 763,1</w:t>
            </w:r>
          </w:p>
        </w:tc>
        <w:tc>
          <w:tcPr>
            <w:tcW w:w="1985" w:type="dxa"/>
          </w:tcPr>
          <w:p w:rsidR="002E1BCF" w:rsidRPr="002F1152" w:rsidRDefault="00504E45" w:rsidP="00254E0C">
            <w:pPr>
              <w:jc w:val="center"/>
              <w:rPr>
                <w:bCs/>
              </w:rPr>
            </w:pPr>
            <w:r w:rsidRPr="002F1152">
              <w:rPr>
                <w:bCs/>
              </w:rPr>
              <w:t>7 76</w:t>
            </w:r>
            <w:r w:rsidR="00254E0C" w:rsidRPr="002F1152">
              <w:rPr>
                <w:bCs/>
              </w:rPr>
              <w:t>6</w:t>
            </w:r>
            <w:r w:rsidRPr="002F1152">
              <w:rPr>
                <w:bCs/>
              </w:rPr>
              <w:t>,3</w:t>
            </w:r>
          </w:p>
        </w:tc>
      </w:tr>
      <w:tr w:rsidR="002E1BCF" w:rsidRPr="002F1152" w:rsidTr="00756E36">
        <w:tc>
          <w:tcPr>
            <w:tcW w:w="3369" w:type="dxa"/>
            <w:shd w:val="clear" w:color="auto" w:fill="auto"/>
          </w:tcPr>
          <w:p w:rsidR="002E1BCF" w:rsidRPr="002F1152" w:rsidRDefault="002E1BCF" w:rsidP="00A87E52">
            <w:pPr>
              <w:jc w:val="both"/>
              <w:rPr>
                <w:bCs/>
              </w:rPr>
            </w:pPr>
            <w:r w:rsidRPr="002F1152">
              <w:rPr>
                <w:bCs/>
              </w:rPr>
              <w:t>управление по физической культуре и спорту</w:t>
            </w:r>
          </w:p>
        </w:tc>
        <w:tc>
          <w:tcPr>
            <w:tcW w:w="2126" w:type="dxa"/>
            <w:shd w:val="clear" w:color="auto" w:fill="auto"/>
          </w:tcPr>
          <w:p w:rsidR="002E1BCF" w:rsidRPr="002F1152" w:rsidRDefault="00504E45" w:rsidP="00A87E52">
            <w:pPr>
              <w:jc w:val="center"/>
            </w:pPr>
            <w:r w:rsidRPr="002F1152">
              <w:rPr>
                <w:bCs/>
              </w:rPr>
              <w:t>13 279,5</w:t>
            </w:r>
          </w:p>
        </w:tc>
        <w:tc>
          <w:tcPr>
            <w:tcW w:w="1984" w:type="dxa"/>
            <w:shd w:val="clear" w:color="auto" w:fill="auto"/>
          </w:tcPr>
          <w:p w:rsidR="002E1BCF" w:rsidRPr="002F1152" w:rsidRDefault="00504E45" w:rsidP="00303F2E">
            <w:pPr>
              <w:jc w:val="center"/>
            </w:pPr>
            <w:r w:rsidRPr="002F1152">
              <w:t>13 667,3</w:t>
            </w:r>
          </w:p>
        </w:tc>
        <w:tc>
          <w:tcPr>
            <w:tcW w:w="1985" w:type="dxa"/>
          </w:tcPr>
          <w:p w:rsidR="002E1BCF" w:rsidRPr="002F1152" w:rsidRDefault="00504E45" w:rsidP="00303F2E">
            <w:pPr>
              <w:jc w:val="center"/>
            </w:pPr>
            <w:r w:rsidRPr="002F1152">
              <w:t>13 667,3</w:t>
            </w:r>
          </w:p>
        </w:tc>
      </w:tr>
    </w:tbl>
    <w:p w:rsidR="00AB43E4" w:rsidRPr="002F1152" w:rsidRDefault="00AB43E4" w:rsidP="00AB43E4">
      <w:pPr>
        <w:ind w:firstLine="567"/>
        <w:jc w:val="both"/>
      </w:pPr>
      <w:r w:rsidRPr="002F1152">
        <w:t>В отрасли «</w:t>
      </w:r>
      <w:r w:rsidR="006D5AB1" w:rsidRPr="002F1152">
        <w:t>Физическая культура и спорт</w:t>
      </w:r>
      <w:r w:rsidRPr="002F1152">
        <w:t xml:space="preserve">» функционируют </w:t>
      </w:r>
      <w:r w:rsidR="006D5AB1" w:rsidRPr="002F1152">
        <w:t>5</w:t>
      </w:r>
      <w:r w:rsidRPr="002F1152">
        <w:t xml:space="preserve"> муниципальных учреждений, в том числе </w:t>
      </w:r>
      <w:r w:rsidR="006D5AB1" w:rsidRPr="002F1152">
        <w:t>4</w:t>
      </w:r>
      <w:r w:rsidRPr="002F1152">
        <w:t xml:space="preserve"> </w:t>
      </w:r>
      <w:r w:rsidR="006D5AB1" w:rsidRPr="002F1152">
        <w:t xml:space="preserve">спортивные школы </w:t>
      </w:r>
      <w:r w:rsidRPr="002F1152">
        <w:t xml:space="preserve">и 1 прочее учреждение - МБУ «ЦФБО учреждений </w:t>
      </w:r>
      <w:r w:rsidR="006D5AB1" w:rsidRPr="002F1152">
        <w:t>физической культуры и спорта</w:t>
      </w:r>
      <w:r w:rsidRPr="002F1152">
        <w:t>».</w:t>
      </w:r>
    </w:p>
    <w:p w:rsidR="000D612B" w:rsidRPr="002F1152" w:rsidRDefault="000D612B" w:rsidP="000D612B">
      <w:pPr>
        <w:ind w:firstLine="708"/>
        <w:jc w:val="both"/>
      </w:pPr>
      <w:r w:rsidRPr="002F1152">
        <w:t xml:space="preserve">В рамках субсидии на выполнение муниципального задания спортивным школам Великого Новгорода предусмотрены средства на аренду спортивных сооружений на </w:t>
      </w:r>
      <w:r w:rsidR="00441B2E" w:rsidRPr="002F1152">
        <w:t>2026</w:t>
      </w:r>
      <w:r w:rsidRPr="002F1152">
        <w:t>-</w:t>
      </w:r>
      <w:r w:rsidR="00441B2E" w:rsidRPr="002F1152">
        <w:t>2028</w:t>
      </w:r>
      <w:r w:rsidRPr="002F1152">
        <w:t xml:space="preserve"> годы по </w:t>
      </w:r>
      <w:r w:rsidR="002155CA" w:rsidRPr="002F1152">
        <w:t>11 142,0</w:t>
      </w:r>
      <w:r w:rsidRPr="002F1152">
        <w:t xml:space="preserve"> тыс. руб. ежегодно.</w:t>
      </w:r>
    </w:p>
    <w:p w:rsidR="00A11E5B" w:rsidRPr="002F1152" w:rsidRDefault="00A11E5B" w:rsidP="005C36FB">
      <w:pPr>
        <w:widowControl w:val="0"/>
        <w:ind w:firstLine="709"/>
        <w:jc w:val="both"/>
        <w:rPr>
          <w:bCs/>
        </w:rPr>
      </w:pPr>
      <w:r w:rsidRPr="002F1152">
        <w:rPr>
          <w:bCs/>
        </w:rPr>
        <w:t xml:space="preserve">На проведение спортивно-массовых и оздоровительных мероприятий в </w:t>
      </w:r>
      <w:r w:rsidR="00441B2E" w:rsidRPr="002F1152">
        <w:rPr>
          <w:bCs/>
        </w:rPr>
        <w:t>2026</w:t>
      </w:r>
      <w:r w:rsidR="002155CA" w:rsidRPr="002F1152">
        <w:rPr>
          <w:bCs/>
        </w:rPr>
        <w:t xml:space="preserve"> году запланированы средства 7</w:t>
      </w:r>
      <w:r w:rsidR="00B326AA" w:rsidRPr="002F1152">
        <w:rPr>
          <w:bCs/>
        </w:rPr>
        <w:t xml:space="preserve"> </w:t>
      </w:r>
      <w:r w:rsidR="002155CA" w:rsidRPr="002F1152">
        <w:rPr>
          <w:bCs/>
        </w:rPr>
        <w:t>081,3 тыс. рублей, в 2027-</w:t>
      </w:r>
      <w:r w:rsidR="00441B2E" w:rsidRPr="002F1152">
        <w:rPr>
          <w:bCs/>
        </w:rPr>
        <w:t>2028</w:t>
      </w:r>
      <w:r w:rsidR="00F9626B" w:rsidRPr="002F1152">
        <w:rPr>
          <w:bCs/>
        </w:rPr>
        <w:t xml:space="preserve"> </w:t>
      </w:r>
      <w:r w:rsidRPr="002F1152">
        <w:rPr>
          <w:bCs/>
        </w:rPr>
        <w:t>год</w:t>
      </w:r>
      <w:r w:rsidR="00047D45" w:rsidRPr="002F1152">
        <w:rPr>
          <w:bCs/>
        </w:rPr>
        <w:t>ах</w:t>
      </w:r>
      <w:r w:rsidRPr="002F1152">
        <w:rPr>
          <w:bCs/>
        </w:rPr>
        <w:t xml:space="preserve"> </w:t>
      </w:r>
      <w:r w:rsidR="00AD0223" w:rsidRPr="002F1152">
        <w:rPr>
          <w:bCs/>
        </w:rPr>
        <w:t xml:space="preserve">по </w:t>
      </w:r>
      <w:r w:rsidR="00E61030" w:rsidRPr="002F1152">
        <w:rPr>
          <w:bCs/>
        </w:rPr>
        <w:t>6</w:t>
      </w:r>
      <w:r w:rsidR="00303F2E" w:rsidRPr="002F1152">
        <w:rPr>
          <w:bCs/>
        </w:rPr>
        <w:t xml:space="preserve"> 1</w:t>
      </w:r>
      <w:r w:rsidR="00AD0223" w:rsidRPr="002F1152">
        <w:rPr>
          <w:bCs/>
        </w:rPr>
        <w:t>28,0</w:t>
      </w:r>
      <w:r w:rsidRPr="002F1152">
        <w:rPr>
          <w:bCs/>
        </w:rPr>
        <w:t xml:space="preserve"> тыс.</w:t>
      </w:r>
      <w:r w:rsidR="009442B2" w:rsidRPr="002F1152">
        <w:rPr>
          <w:bCs/>
        </w:rPr>
        <w:t xml:space="preserve"> </w:t>
      </w:r>
      <w:r w:rsidRPr="002F1152">
        <w:rPr>
          <w:bCs/>
        </w:rPr>
        <w:t>руб</w:t>
      </w:r>
      <w:r w:rsidR="009442B2" w:rsidRPr="002F1152">
        <w:rPr>
          <w:bCs/>
        </w:rPr>
        <w:t>лей</w:t>
      </w:r>
      <w:r w:rsidR="00F9626B" w:rsidRPr="002F1152">
        <w:rPr>
          <w:bCs/>
        </w:rPr>
        <w:t xml:space="preserve"> </w:t>
      </w:r>
      <w:r w:rsidR="00DA15CD" w:rsidRPr="002F1152">
        <w:rPr>
          <w:bCs/>
        </w:rPr>
        <w:t>ежегодно</w:t>
      </w:r>
      <w:r w:rsidR="00AD0223" w:rsidRPr="002F1152">
        <w:rPr>
          <w:bCs/>
        </w:rPr>
        <w:t>.</w:t>
      </w:r>
    </w:p>
    <w:p w:rsidR="006D4026" w:rsidRPr="002F1152" w:rsidRDefault="006D4026" w:rsidP="005C36FB">
      <w:pPr>
        <w:widowControl w:val="0"/>
        <w:ind w:firstLine="709"/>
        <w:jc w:val="both"/>
        <w:rPr>
          <w:bCs/>
        </w:rPr>
      </w:pPr>
      <w:r w:rsidRPr="002F1152">
        <w:rPr>
          <w:bCs/>
        </w:rPr>
        <w:t xml:space="preserve">На финансовое обеспечение организаций, осуществляющих спортивную подготовку, на реализацию программ по спортивной подготовке в соответствии с федеральными стандартами спортивной </w:t>
      </w:r>
      <w:r w:rsidR="001C2127" w:rsidRPr="002F1152">
        <w:rPr>
          <w:bCs/>
        </w:rPr>
        <w:t xml:space="preserve">подготовке, общеразвивающих программ </w:t>
      </w:r>
      <w:r w:rsidR="00047D45" w:rsidRPr="002F1152">
        <w:rPr>
          <w:bCs/>
        </w:rPr>
        <w:t>в</w:t>
      </w:r>
      <w:r w:rsidR="001C2127" w:rsidRPr="002F1152">
        <w:rPr>
          <w:bCs/>
        </w:rPr>
        <w:t xml:space="preserve"> 2026 году 8 046,0 тыс. рублей, </w:t>
      </w:r>
      <w:r w:rsidR="00047D45" w:rsidRPr="002F1152">
        <w:rPr>
          <w:bCs/>
        </w:rPr>
        <w:t xml:space="preserve"> </w:t>
      </w:r>
      <w:r w:rsidR="00441B2E" w:rsidRPr="002F1152">
        <w:rPr>
          <w:bCs/>
        </w:rPr>
        <w:t>202</w:t>
      </w:r>
      <w:r w:rsidR="001C2127" w:rsidRPr="002F1152">
        <w:rPr>
          <w:bCs/>
        </w:rPr>
        <w:t>7</w:t>
      </w:r>
      <w:r w:rsidR="00047D45" w:rsidRPr="002F1152">
        <w:rPr>
          <w:bCs/>
        </w:rPr>
        <w:t>-</w:t>
      </w:r>
      <w:r w:rsidR="00441B2E" w:rsidRPr="002F1152">
        <w:rPr>
          <w:bCs/>
        </w:rPr>
        <w:t>2028</w:t>
      </w:r>
      <w:r w:rsidR="00047D45" w:rsidRPr="002F1152">
        <w:rPr>
          <w:bCs/>
        </w:rPr>
        <w:t xml:space="preserve"> годах </w:t>
      </w:r>
      <w:r w:rsidRPr="002F1152">
        <w:rPr>
          <w:bCs/>
        </w:rPr>
        <w:t xml:space="preserve">предусмотрены средства </w:t>
      </w:r>
      <w:r w:rsidR="00047D45" w:rsidRPr="002F1152">
        <w:rPr>
          <w:bCs/>
        </w:rPr>
        <w:t>по</w:t>
      </w:r>
      <w:r w:rsidR="00FD384D" w:rsidRPr="002F1152">
        <w:rPr>
          <w:bCs/>
        </w:rPr>
        <w:t xml:space="preserve"> </w:t>
      </w:r>
      <w:r w:rsidR="001C2127" w:rsidRPr="002F1152">
        <w:rPr>
          <w:bCs/>
        </w:rPr>
        <w:t>8 103,4</w:t>
      </w:r>
      <w:r w:rsidR="008C2141" w:rsidRPr="002F1152">
        <w:rPr>
          <w:bCs/>
        </w:rPr>
        <w:t xml:space="preserve"> тыс. рублей </w:t>
      </w:r>
      <w:r w:rsidRPr="002F1152">
        <w:rPr>
          <w:bCs/>
        </w:rPr>
        <w:t>ежегодно.</w:t>
      </w:r>
    </w:p>
    <w:p w:rsidR="006D4026" w:rsidRPr="002F1152" w:rsidRDefault="006D4026" w:rsidP="00AD0223">
      <w:pPr>
        <w:ind w:firstLine="708"/>
        <w:jc w:val="both"/>
        <w:rPr>
          <w:bCs/>
        </w:rPr>
      </w:pPr>
      <w:r w:rsidRPr="002F1152">
        <w:t>На проведение ремонтных работ</w:t>
      </w:r>
      <w:r w:rsidR="002F4A8C" w:rsidRPr="002F1152">
        <w:t>,</w:t>
      </w:r>
      <w:r w:rsidRPr="002F1152">
        <w:t xml:space="preserve"> обеспечение пожарной безопасности</w:t>
      </w:r>
      <w:r w:rsidR="002F4A8C" w:rsidRPr="002F1152">
        <w:t xml:space="preserve"> и профилактику правонарушений, терроризма, экстремизма</w:t>
      </w:r>
      <w:r w:rsidRPr="002F1152">
        <w:t xml:space="preserve"> в учреждениях спорта из бюджета города планируется направить  бюджетные ассигнования </w:t>
      </w:r>
      <w:r w:rsidR="00F31615" w:rsidRPr="002F1152">
        <w:t xml:space="preserve">в 2026 году 3 027,1 тыс. рублей, </w:t>
      </w:r>
      <w:r w:rsidRPr="002F1152">
        <w:t xml:space="preserve">в </w:t>
      </w:r>
      <w:r w:rsidR="00441B2E" w:rsidRPr="002F1152">
        <w:t>202</w:t>
      </w:r>
      <w:r w:rsidR="00F31615" w:rsidRPr="002F1152">
        <w:t>7</w:t>
      </w:r>
      <w:r w:rsidR="00E61030" w:rsidRPr="002F1152">
        <w:t>-</w:t>
      </w:r>
      <w:r w:rsidR="00441B2E" w:rsidRPr="002F1152">
        <w:t>2028</w:t>
      </w:r>
      <w:r w:rsidRPr="002F1152">
        <w:t xml:space="preserve"> год</w:t>
      </w:r>
      <w:r w:rsidR="00E61030" w:rsidRPr="002F1152">
        <w:t>ах</w:t>
      </w:r>
      <w:r w:rsidRPr="002F1152">
        <w:t xml:space="preserve"> </w:t>
      </w:r>
      <w:r w:rsidR="00E61030" w:rsidRPr="002F1152">
        <w:t>по</w:t>
      </w:r>
      <w:r w:rsidRPr="002F1152">
        <w:t xml:space="preserve"> </w:t>
      </w:r>
      <w:r w:rsidR="00E61030" w:rsidRPr="002F1152">
        <w:t>2 535,5</w:t>
      </w:r>
      <w:r w:rsidRPr="002F1152">
        <w:t xml:space="preserve"> тыс. рублей</w:t>
      </w:r>
      <w:r w:rsidR="00E61030" w:rsidRPr="002F1152">
        <w:t xml:space="preserve"> ежегодно</w:t>
      </w:r>
      <w:r w:rsidRPr="002F1152">
        <w:t>.</w:t>
      </w:r>
    </w:p>
    <w:p w:rsidR="00A11E5B" w:rsidRPr="002F1152" w:rsidRDefault="00A11E5B" w:rsidP="00F712E5">
      <w:pPr>
        <w:jc w:val="both"/>
        <w:rPr>
          <w:bCs/>
        </w:rPr>
      </w:pPr>
      <w:r w:rsidRPr="002F1152">
        <w:rPr>
          <w:bCs/>
        </w:rPr>
        <w:tab/>
        <w:t>На выплату  муниципальных стипендий  в сфере физической культуры и спорта ежегод</w:t>
      </w:r>
      <w:r w:rsidR="009442B2" w:rsidRPr="002F1152">
        <w:rPr>
          <w:bCs/>
        </w:rPr>
        <w:t xml:space="preserve">но предусмотрено по </w:t>
      </w:r>
      <w:r w:rsidR="00047D45" w:rsidRPr="002F1152">
        <w:rPr>
          <w:bCs/>
        </w:rPr>
        <w:t>216,0</w:t>
      </w:r>
      <w:r w:rsidR="009442B2" w:rsidRPr="002F1152">
        <w:rPr>
          <w:bCs/>
        </w:rPr>
        <w:t xml:space="preserve"> тыс. рублей.</w:t>
      </w:r>
    </w:p>
    <w:p w:rsidR="007B2D26" w:rsidRPr="002F1152" w:rsidRDefault="00AD0223" w:rsidP="004F543D">
      <w:pPr>
        <w:widowControl w:val="0"/>
        <w:ind w:firstLine="709"/>
        <w:jc w:val="both"/>
      </w:pPr>
      <w:r w:rsidRPr="002F1152">
        <w:t xml:space="preserve">Расходы по данному разделу будут осуществляться в рамках реализации муниципальных программ «Развитие физической культуры и спорта в Великом Новгороде», </w:t>
      </w:r>
      <w:r w:rsidR="00B42548" w:rsidRPr="002F1152">
        <w:t>«Защита населения и территорий от чрезвычайных ситуаций, обеспечение пожарной безопасности и безопасности людей на водных объектах на территории Великого Новгорода»</w:t>
      </w:r>
      <w:r w:rsidR="00CB467F" w:rsidRPr="002F1152">
        <w:t>, «</w:t>
      </w:r>
      <w:r w:rsidR="003B1B4D" w:rsidRPr="002F1152">
        <w:t>Обеспечение общественного порядка и противодействие преступности</w:t>
      </w:r>
      <w:r w:rsidR="00CB467F" w:rsidRPr="002F1152">
        <w:t xml:space="preserve"> в Великом Новгороде»</w:t>
      </w:r>
      <w:r w:rsidR="00B42548" w:rsidRPr="002F1152">
        <w:t>.</w:t>
      </w:r>
    </w:p>
    <w:p w:rsidR="003B1B4D" w:rsidRPr="002F1152" w:rsidRDefault="003B1B4D" w:rsidP="00B23D24">
      <w:pPr>
        <w:ind w:firstLine="708"/>
        <w:jc w:val="both"/>
        <w:rPr>
          <w:b/>
        </w:rPr>
      </w:pPr>
    </w:p>
    <w:p w:rsidR="006B533B" w:rsidRPr="002F1152" w:rsidRDefault="006444E5" w:rsidP="00DC5616">
      <w:pPr>
        <w:ind w:left="1416" w:firstLine="708"/>
        <w:jc w:val="both"/>
        <w:rPr>
          <w:b/>
          <w:bCs/>
        </w:rPr>
      </w:pPr>
      <w:r w:rsidRPr="002F1152">
        <w:rPr>
          <w:b/>
          <w:bCs/>
        </w:rPr>
        <w:t>Раздел 12</w:t>
      </w:r>
      <w:r w:rsidRPr="002F1152">
        <w:rPr>
          <w:bCs/>
        </w:rPr>
        <w:t xml:space="preserve"> «</w:t>
      </w:r>
      <w:r w:rsidR="00733EC5" w:rsidRPr="002F1152">
        <w:rPr>
          <w:b/>
          <w:bCs/>
        </w:rPr>
        <w:t>Средства массовой информации</w:t>
      </w:r>
      <w:r w:rsidRPr="002F1152">
        <w:rPr>
          <w:b/>
          <w:bCs/>
        </w:rPr>
        <w:t>»</w:t>
      </w:r>
    </w:p>
    <w:p w:rsidR="00E52C0C" w:rsidRPr="002F1152" w:rsidRDefault="00733EC5" w:rsidP="00E52C0C">
      <w:pPr>
        <w:jc w:val="both"/>
        <w:rPr>
          <w:b/>
          <w:bCs/>
          <w:color w:val="000000"/>
        </w:rPr>
      </w:pPr>
      <w:r w:rsidRPr="002F1152">
        <w:rPr>
          <w:color w:val="FF0000"/>
        </w:rPr>
        <w:tab/>
      </w:r>
      <w:r w:rsidRPr="002F1152">
        <w:rPr>
          <w:bCs/>
        </w:rPr>
        <w:t>По подразделу «Периодическая печать и издательства»</w:t>
      </w:r>
      <w:r w:rsidR="002C565E" w:rsidRPr="002F1152">
        <w:rPr>
          <w:bCs/>
        </w:rPr>
        <w:t xml:space="preserve"> предусмотрены средства</w:t>
      </w:r>
      <w:r w:rsidRPr="002F1152">
        <w:rPr>
          <w:bCs/>
        </w:rPr>
        <w:t xml:space="preserve"> </w:t>
      </w:r>
      <w:r w:rsidR="002C565E" w:rsidRPr="002F1152">
        <w:rPr>
          <w:bCs/>
        </w:rPr>
        <w:t xml:space="preserve">в </w:t>
      </w:r>
      <w:r w:rsidR="00441B2E" w:rsidRPr="002F1152">
        <w:rPr>
          <w:bCs/>
        </w:rPr>
        <w:t>2026</w:t>
      </w:r>
      <w:r w:rsidR="002C565E" w:rsidRPr="002F1152">
        <w:rPr>
          <w:bCs/>
        </w:rPr>
        <w:t>-</w:t>
      </w:r>
      <w:r w:rsidR="00441B2E" w:rsidRPr="002F1152">
        <w:rPr>
          <w:bCs/>
        </w:rPr>
        <w:t>2028</w:t>
      </w:r>
      <w:r w:rsidR="002C565E" w:rsidRPr="002F1152">
        <w:rPr>
          <w:bCs/>
        </w:rPr>
        <w:t xml:space="preserve"> годах по </w:t>
      </w:r>
      <w:r w:rsidR="00DB7243" w:rsidRPr="002F1152">
        <w:rPr>
          <w:bCs/>
        </w:rPr>
        <w:t>14 695,7</w:t>
      </w:r>
      <w:r w:rsidR="002C565E" w:rsidRPr="002F1152">
        <w:rPr>
          <w:bCs/>
        </w:rPr>
        <w:t xml:space="preserve"> тыс. рублей</w:t>
      </w:r>
      <w:r w:rsidR="005874BA" w:rsidRPr="002F1152">
        <w:rPr>
          <w:bCs/>
        </w:rPr>
        <w:t xml:space="preserve"> ежегодно</w:t>
      </w:r>
      <w:r w:rsidR="00A61145" w:rsidRPr="002F1152">
        <w:rPr>
          <w:bCs/>
        </w:rPr>
        <w:t xml:space="preserve"> </w:t>
      </w:r>
      <w:r w:rsidR="00506BC0" w:rsidRPr="002F1152">
        <w:rPr>
          <w:bCs/>
        </w:rPr>
        <w:t xml:space="preserve">на публикацию официальной и деловой информации органов местного самоуправления (на субсидию </w:t>
      </w:r>
      <w:r w:rsidR="0096641B" w:rsidRPr="002F1152">
        <w:rPr>
          <w:bCs/>
        </w:rPr>
        <w:t xml:space="preserve">МАУ </w:t>
      </w:r>
      <w:r w:rsidR="006C1FC2" w:rsidRPr="002F1152">
        <w:rPr>
          <w:bCs/>
        </w:rPr>
        <w:t xml:space="preserve">«Редакция </w:t>
      </w:r>
      <w:r w:rsidR="00506BC0" w:rsidRPr="002F1152">
        <w:rPr>
          <w:bCs/>
        </w:rPr>
        <w:t>газеты «Новгород»).</w:t>
      </w:r>
    </w:p>
    <w:p w:rsidR="00854B92" w:rsidRPr="002F1152" w:rsidRDefault="00854B92" w:rsidP="00E52C0C">
      <w:pPr>
        <w:jc w:val="both"/>
        <w:rPr>
          <w:b/>
          <w:bCs/>
          <w:color w:val="000000"/>
        </w:rPr>
      </w:pPr>
      <w:r w:rsidRPr="002F1152">
        <w:rPr>
          <w:rFonts w:eastAsia="NSimSun" w:cs="Arial"/>
          <w:color w:val="000000"/>
          <w:kern w:val="2"/>
          <w:lang w:eastAsia="zh-CN" w:bidi="hi-IN"/>
        </w:rPr>
        <w:t xml:space="preserve">                                                                                </w:t>
      </w:r>
    </w:p>
    <w:p w:rsidR="004D31C4" w:rsidRPr="002F1152" w:rsidRDefault="004D31C4" w:rsidP="004D31C4">
      <w:pPr>
        <w:suppressAutoHyphens/>
        <w:jc w:val="center"/>
      </w:pPr>
      <w:r w:rsidRPr="002F1152">
        <w:rPr>
          <w:rFonts w:eastAsia="NSimSun" w:cs="Arial"/>
          <w:b/>
          <w:color w:val="000000"/>
          <w:kern w:val="2"/>
          <w:lang w:eastAsia="zh-CN" w:bidi="hi-IN"/>
        </w:rPr>
        <w:t>Раздел 13 «Обслуживание государственного (муниципального) долга»</w:t>
      </w:r>
    </w:p>
    <w:p w:rsidR="00756E36" w:rsidRPr="002F1152" w:rsidRDefault="004D31C4" w:rsidP="004D31C4">
      <w:pPr>
        <w:suppressAutoHyphens/>
        <w:ind w:firstLine="708"/>
        <w:jc w:val="both"/>
        <w:rPr>
          <w:rFonts w:eastAsia="NSimSun" w:cs="Arial"/>
          <w:color w:val="000000"/>
          <w:kern w:val="2"/>
          <w:lang w:eastAsia="zh-CN" w:bidi="hi-IN"/>
        </w:rPr>
      </w:pPr>
      <w:r w:rsidRPr="002F1152">
        <w:rPr>
          <w:rFonts w:eastAsia="NSimSun" w:cs="Arial"/>
          <w:color w:val="000000"/>
          <w:kern w:val="2"/>
          <w:lang w:eastAsia="zh-CN" w:bidi="hi-IN"/>
        </w:rPr>
        <w:t xml:space="preserve">Бюджетные ассигнования по разделу «Обслуживание государственного  (муниципального) долга» характеризуются следующими данными:     </w:t>
      </w:r>
    </w:p>
    <w:p w:rsidR="004D31C4" w:rsidRPr="002F1152" w:rsidRDefault="004D31C4" w:rsidP="004D31C4">
      <w:pPr>
        <w:suppressAutoHyphens/>
        <w:ind w:firstLine="708"/>
        <w:jc w:val="both"/>
      </w:pPr>
      <w:r w:rsidRPr="002F1152">
        <w:rPr>
          <w:rFonts w:eastAsia="NSimSun" w:cs="Arial"/>
          <w:color w:val="000000"/>
          <w:kern w:val="2"/>
          <w:lang w:eastAsia="zh-CN" w:bidi="hi-IN"/>
        </w:rPr>
        <w:t xml:space="preserve"> </w:t>
      </w:r>
      <w:r w:rsidR="00756E36" w:rsidRPr="002F1152">
        <w:rPr>
          <w:rFonts w:eastAsia="NSimSun" w:cs="Arial"/>
          <w:color w:val="000000"/>
          <w:kern w:val="2"/>
          <w:lang w:eastAsia="zh-CN" w:bidi="hi-IN"/>
        </w:rPr>
        <w:t xml:space="preserve">  </w:t>
      </w:r>
      <w:r w:rsidRPr="002F1152">
        <w:rPr>
          <w:rFonts w:eastAsia="NSimSun" w:cs="Arial"/>
          <w:color w:val="000000"/>
          <w:kern w:val="2"/>
          <w:lang w:eastAsia="zh-CN" w:bidi="hi-IN"/>
        </w:rPr>
        <w:t xml:space="preserve">                                                                                          </w:t>
      </w:r>
    </w:p>
    <w:tbl>
      <w:tblPr>
        <w:tblW w:w="9322" w:type="dxa"/>
        <w:tblLayout w:type="fixed"/>
        <w:tblLook w:val="0000" w:firstRow="0" w:lastRow="0" w:firstColumn="0" w:lastColumn="0" w:noHBand="0" w:noVBand="0"/>
      </w:tblPr>
      <w:tblGrid>
        <w:gridCol w:w="4836"/>
        <w:gridCol w:w="1447"/>
        <w:gridCol w:w="1480"/>
        <w:gridCol w:w="1559"/>
      </w:tblGrid>
      <w:tr w:rsidR="004D31C4" w:rsidRPr="002F1152" w:rsidTr="00756E36">
        <w:trPr>
          <w:trHeight w:val="264"/>
        </w:trPr>
        <w:tc>
          <w:tcPr>
            <w:tcW w:w="4836" w:type="dxa"/>
            <w:vMerge w:val="restart"/>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Наименование показателя</w:t>
            </w:r>
          </w:p>
        </w:tc>
        <w:tc>
          <w:tcPr>
            <w:tcW w:w="4486" w:type="dxa"/>
            <w:gridSpan w:val="3"/>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Проект бюджета:</w:t>
            </w:r>
          </w:p>
        </w:tc>
      </w:tr>
      <w:tr w:rsidR="004D31C4" w:rsidRPr="002F1152" w:rsidTr="00756E36">
        <w:trPr>
          <w:trHeight w:val="264"/>
        </w:trPr>
        <w:tc>
          <w:tcPr>
            <w:tcW w:w="4836" w:type="dxa"/>
            <w:vMerge/>
            <w:tcBorders>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rPr>
                <w:rFonts w:eastAsia="NSimSun" w:cs="Arial"/>
                <w:color w:val="000000"/>
                <w:kern w:val="2"/>
                <w:lang w:eastAsia="zh-CN" w:bidi="hi-IN"/>
              </w:rPr>
            </w:pPr>
          </w:p>
        </w:tc>
        <w:tc>
          <w:tcPr>
            <w:tcW w:w="1447"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202</w:t>
            </w:r>
            <w:r w:rsidRPr="002F1152">
              <w:rPr>
                <w:rFonts w:eastAsia="NSimSun" w:cs="Arial"/>
                <w:color w:val="000000"/>
                <w:kern w:val="2"/>
                <w:lang w:val="en-US" w:eastAsia="zh-CN" w:bidi="hi-IN"/>
              </w:rPr>
              <w:t>6</w:t>
            </w:r>
            <w:r w:rsidRPr="002F1152">
              <w:rPr>
                <w:rFonts w:eastAsia="NSimSun" w:cs="Arial"/>
                <w:color w:val="000000"/>
                <w:kern w:val="2"/>
                <w:lang w:eastAsia="zh-CN" w:bidi="hi-IN"/>
              </w:rPr>
              <w:t xml:space="preserve"> год</w:t>
            </w:r>
          </w:p>
        </w:tc>
        <w:tc>
          <w:tcPr>
            <w:tcW w:w="1480"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202</w:t>
            </w:r>
            <w:r w:rsidRPr="002F1152">
              <w:rPr>
                <w:rFonts w:eastAsia="NSimSun" w:cs="Arial"/>
                <w:color w:val="000000"/>
                <w:kern w:val="2"/>
                <w:lang w:val="en-US" w:eastAsia="zh-CN" w:bidi="hi-IN"/>
              </w:rPr>
              <w:t>7</w:t>
            </w:r>
            <w:r w:rsidRPr="002F1152">
              <w:rPr>
                <w:rFonts w:eastAsia="NSimSun" w:cs="Arial"/>
                <w:color w:val="000000"/>
                <w:kern w:val="2"/>
                <w:lang w:eastAsia="zh-CN" w:bidi="hi-IN"/>
              </w:rPr>
              <w:t xml:space="preserve"> год</w:t>
            </w:r>
          </w:p>
        </w:tc>
        <w:tc>
          <w:tcPr>
            <w:tcW w:w="1559"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202</w:t>
            </w:r>
            <w:r w:rsidRPr="002F1152">
              <w:rPr>
                <w:rFonts w:eastAsia="NSimSun" w:cs="Arial"/>
                <w:color w:val="000000"/>
                <w:kern w:val="2"/>
                <w:lang w:val="en-US" w:eastAsia="zh-CN" w:bidi="hi-IN"/>
              </w:rPr>
              <w:t xml:space="preserve">8 </w:t>
            </w:r>
            <w:r w:rsidRPr="002F1152">
              <w:rPr>
                <w:rFonts w:eastAsia="NSimSun" w:cs="Arial"/>
                <w:color w:val="000000"/>
                <w:kern w:val="2"/>
                <w:lang w:eastAsia="zh-CN" w:bidi="hi-IN"/>
              </w:rPr>
              <w:t>год</w:t>
            </w:r>
          </w:p>
        </w:tc>
      </w:tr>
      <w:tr w:rsidR="004D31C4" w:rsidRPr="002F1152" w:rsidTr="00756E36">
        <w:trPr>
          <w:trHeight w:val="264"/>
        </w:trPr>
        <w:tc>
          <w:tcPr>
            <w:tcW w:w="4836"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rPr>
                <w:rFonts w:eastAsia="NSimSun" w:cs="Arial"/>
                <w:kern w:val="2"/>
                <w:lang w:eastAsia="zh-CN" w:bidi="hi-IN"/>
              </w:rPr>
            </w:pPr>
            <w:r w:rsidRPr="002F1152">
              <w:rPr>
                <w:rFonts w:eastAsia="NSimSun" w:cs="Arial"/>
                <w:color w:val="000000"/>
                <w:kern w:val="2"/>
                <w:lang w:eastAsia="zh-CN" w:bidi="hi-IN"/>
              </w:rPr>
              <w:t>Общий объем расходов на обслуживание муниципального долга, тыс. руб.</w:t>
            </w:r>
          </w:p>
        </w:tc>
        <w:tc>
          <w:tcPr>
            <w:tcW w:w="1447"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color w:val="000000"/>
                <w:kern w:val="2"/>
                <w:lang w:eastAsia="zh-CN" w:bidi="hi-IN"/>
              </w:rPr>
            </w:pPr>
          </w:p>
          <w:p w:rsidR="004D31C4" w:rsidRPr="002F1152" w:rsidRDefault="004D31C4" w:rsidP="004D31C4">
            <w:pPr>
              <w:widowControl w:val="0"/>
              <w:suppressAutoHyphens/>
              <w:jc w:val="center"/>
              <w:rPr>
                <w:rFonts w:eastAsia="NSimSun" w:cs="Arial"/>
                <w:kern w:val="2"/>
                <w:lang w:val="en-US" w:eastAsia="zh-CN" w:bidi="hi-IN"/>
              </w:rPr>
            </w:pPr>
            <w:r w:rsidRPr="002F1152">
              <w:rPr>
                <w:rFonts w:eastAsia="NSimSun" w:cs="Arial"/>
                <w:kern w:val="2"/>
                <w:lang w:val="en-US" w:eastAsia="zh-CN" w:bidi="hi-IN"/>
              </w:rPr>
              <w:t>253</w:t>
            </w:r>
            <w:r w:rsidRPr="002F1152">
              <w:rPr>
                <w:rFonts w:eastAsia="NSimSun" w:cs="Arial"/>
                <w:kern w:val="2"/>
                <w:lang w:eastAsia="zh-CN" w:bidi="hi-IN"/>
              </w:rPr>
              <w:t> </w:t>
            </w:r>
            <w:r w:rsidRPr="002F1152">
              <w:rPr>
                <w:rFonts w:eastAsia="NSimSun" w:cs="Arial"/>
                <w:kern w:val="2"/>
                <w:lang w:val="en-US" w:eastAsia="zh-CN" w:bidi="hi-IN"/>
              </w:rPr>
              <w:t>460</w:t>
            </w:r>
            <w:r w:rsidRPr="002F1152">
              <w:rPr>
                <w:rFonts w:eastAsia="NSimSun" w:cs="Arial"/>
                <w:kern w:val="2"/>
                <w:lang w:eastAsia="zh-CN" w:bidi="hi-IN"/>
              </w:rPr>
              <w:t>,</w:t>
            </w:r>
            <w:r w:rsidRPr="002F1152">
              <w:rPr>
                <w:rFonts w:eastAsia="NSimSun" w:cs="Arial"/>
                <w:kern w:val="2"/>
                <w:lang w:val="en-US" w:eastAsia="zh-CN" w:bidi="hi-IN"/>
              </w:rPr>
              <w:t>2</w:t>
            </w:r>
          </w:p>
        </w:tc>
        <w:tc>
          <w:tcPr>
            <w:tcW w:w="1480"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color w:val="000000"/>
                <w:kern w:val="2"/>
                <w:lang w:eastAsia="zh-CN" w:bidi="hi-IN"/>
              </w:rPr>
            </w:pPr>
          </w:p>
          <w:p w:rsidR="004D31C4" w:rsidRPr="002F1152" w:rsidRDefault="004D31C4" w:rsidP="004D31C4">
            <w:pPr>
              <w:widowControl w:val="0"/>
              <w:suppressAutoHyphens/>
              <w:jc w:val="center"/>
              <w:rPr>
                <w:rFonts w:eastAsia="NSimSun" w:cs="Arial"/>
                <w:kern w:val="2"/>
                <w:lang w:val="en-US" w:eastAsia="zh-CN" w:bidi="hi-IN"/>
              </w:rPr>
            </w:pPr>
            <w:r w:rsidRPr="002F1152">
              <w:rPr>
                <w:rFonts w:eastAsia="NSimSun" w:cs="Arial"/>
                <w:color w:val="000000"/>
                <w:kern w:val="2"/>
                <w:lang w:val="en-US" w:eastAsia="zh-CN" w:bidi="hi-IN"/>
              </w:rPr>
              <w:t>571</w:t>
            </w:r>
            <w:r w:rsidRPr="002F1152">
              <w:rPr>
                <w:rFonts w:eastAsia="NSimSun" w:cs="Arial"/>
                <w:color w:val="000000"/>
                <w:kern w:val="2"/>
                <w:lang w:eastAsia="zh-CN" w:bidi="hi-IN"/>
              </w:rPr>
              <w:t> </w:t>
            </w:r>
            <w:r w:rsidRPr="002F1152">
              <w:rPr>
                <w:rFonts w:eastAsia="NSimSun" w:cs="Arial"/>
                <w:color w:val="000000"/>
                <w:kern w:val="2"/>
                <w:lang w:val="en-US" w:eastAsia="zh-CN" w:bidi="hi-IN"/>
              </w:rPr>
              <w:t>005</w:t>
            </w:r>
            <w:r w:rsidRPr="002F1152">
              <w:rPr>
                <w:rFonts w:eastAsia="NSimSun" w:cs="Arial"/>
                <w:color w:val="000000"/>
                <w:kern w:val="2"/>
                <w:lang w:eastAsia="zh-CN" w:bidi="hi-IN"/>
              </w:rPr>
              <w:t>,</w:t>
            </w:r>
            <w:r w:rsidRPr="002F1152">
              <w:rPr>
                <w:rFonts w:eastAsia="NSimSun" w:cs="Arial"/>
                <w:color w:val="000000"/>
                <w:kern w:val="2"/>
                <w:lang w:val="en-US" w:eastAsia="zh-CN" w:bidi="hi-IN"/>
              </w:rPr>
              <w:t>2</w:t>
            </w:r>
          </w:p>
        </w:tc>
        <w:tc>
          <w:tcPr>
            <w:tcW w:w="1559"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color w:val="000000"/>
                <w:kern w:val="2"/>
                <w:lang w:eastAsia="zh-CN" w:bidi="hi-IN"/>
              </w:rPr>
            </w:pPr>
          </w:p>
          <w:p w:rsidR="004D31C4" w:rsidRPr="002F1152" w:rsidRDefault="004D31C4" w:rsidP="004D31C4">
            <w:pPr>
              <w:widowControl w:val="0"/>
              <w:suppressAutoHyphens/>
              <w:jc w:val="center"/>
              <w:rPr>
                <w:rFonts w:eastAsia="NSimSun" w:cs="Arial"/>
                <w:kern w:val="2"/>
                <w:lang w:val="en-US" w:eastAsia="zh-CN" w:bidi="hi-IN"/>
              </w:rPr>
            </w:pPr>
            <w:r w:rsidRPr="002F1152">
              <w:rPr>
                <w:rFonts w:eastAsia="NSimSun" w:cs="Arial"/>
                <w:kern w:val="2"/>
                <w:lang w:val="en-US" w:eastAsia="zh-CN" w:bidi="hi-IN"/>
              </w:rPr>
              <w:t>656</w:t>
            </w:r>
            <w:r w:rsidRPr="002F1152">
              <w:rPr>
                <w:rFonts w:eastAsia="NSimSun" w:cs="Arial"/>
                <w:kern w:val="2"/>
                <w:lang w:eastAsia="zh-CN" w:bidi="hi-IN"/>
              </w:rPr>
              <w:t> </w:t>
            </w:r>
            <w:r w:rsidRPr="002F1152">
              <w:rPr>
                <w:rFonts w:eastAsia="NSimSun" w:cs="Arial"/>
                <w:kern w:val="2"/>
                <w:lang w:val="en-US" w:eastAsia="zh-CN" w:bidi="hi-IN"/>
              </w:rPr>
              <w:t>261</w:t>
            </w:r>
            <w:r w:rsidRPr="002F1152">
              <w:rPr>
                <w:rFonts w:eastAsia="NSimSun" w:cs="Arial"/>
                <w:kern w:val="2"/>
                <w:lang w:eastAsia="zh-CN" w:bidi="hi-IN"/>
              </w:rPr>
              <w:t>,</w:t>
            </w:r>
            <w:r w:rsidRPr="002F1152">
              <w:rPr>
                <w:rFonts w:eastAsia="NSimSun" w:cs="Arial"/>
                <w:kern w:val="2"/>
                <w:lang w:val="en-US" w:eastAsia="zh-CN" w:bidi="hi-IN"/>
              </w:rPr>
              <w:t>1</w:t>
            </w:r>
          </w:p>
        </w:tc>
      </w:tr>
      <w:tr w:rsidR="004D31C4" w:rsidRPr="002F1152" w:rsidTr="00756E36">
        <w:trPr>
          <w:trHeight w:val="264"/>
        </w:trPr>
        <w:tc>
          <w:tcPr>
            <w:tcW w:w="4836"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rPr>
                <w:rFonts w:eastAsia="NSimSun" w:cs="Arial"/>
                <w:kern w:val="2"/>
                <w:lang w:eastAsia="zh-CN" w:bidi="hi-IN"/>
              </w:rPr>
            </w:pPr>
            <w:r w:rsidRPr="002F1152">
              <w:rPr>
                <w:rFonts w:eastAsia="NSimSun" w:cs="Arial"/>
                <w:color w:val="000000"/>
                <w:kern w:val="2"/>
                <w:lang w:eastAsia="zh-CN" w:bidi="hi-IN"/>
              </w:rPr>
              <w:t>Доля расходов на обслуживание муниципального долга к общему объему расходов, за исключением расходов, осуществляемых за счет субвенций, %</w:t>
            </w:r>
          </w:p>
        </w:tc>
        <w:tc>
          <w:tcPr>
            <w:tcW w:w="1447" w:type="dxa"/>
            <w:tcBorders>
              <w:top w:val="single" w:sz="6" w:space="0" w:color="000000"/>
              <w:left w:val="single" w:sz="6" w:space="0" w:color="000000"/>
              <w:bottom w:val="single" w:sz="6" w:space="0" w:color="000000"/>
              <w:right w:val="single" w:sz="6" w:space="0" w:color="000000"/>
            </w:tcBorders>
            <w:shd w:val="clear" w:color="auto" w:fill="auto"/>
            <w:vAlign w:val="bottom"/>
          </w:tcPr>
          <w:p w:rsidR="004D31C4" w:rsidRPr="002F1152" w:rsidRDefault="004D31C4" w:rsidP="004D31C4">
            <w:pPr>
              <w:widowControl w:val="0"/>
              <w:suppressAutoHyphens/>
              <w:jc w:val="center"/>
              <w:rPr>
                <w:rFonts w:eastAsia="NSimSun" w:cs="Arial"/>
                <w:kern w:val="2"/>
                <w:lang w:val="en-US" w:eastAsia="zh-CN" w:bidi="hi-IN"/>
              </w:rPr>
            </w:pPr>
            <w:r w:rsidRPr="002F1152">
              <w:rPr>
                <w:rFonts w:eastAsia="NSimSun" w:cs="Arial"/>
                <w:color w:val="000000"/>
                <w:kern w:val="2"/>
                <w:lang w:val="en-US" w:eastAsia="zh-CN" w:bidi="hi-IN"/>
              </w:rPr>
              <w:t>3</w:t>
            </w:r>
            <w:r w:rsidRPr="002F1152">
              <w:rPr>
                <w:rFonts w:eastAsia="NSimSun" w:cs="Arial"/>
                <w:color w:val="000000"/>
                <w:kern w:val="2"/>
                <w:lang w:eastAsia="zh-CN" w:bidi="hi-IN"/>
              </w:rPr>
              <w:t>,</w:t>
            </w:r>
            <w:r w:rsidRPr="002F1152">
              <w:rPr>
                <w:rFonts w:eastAsia="NSimSun" w:cs="Arial"/>
                <w:color w:val="000000"/>
                <w:kern w:val="2"/>
                <w:lang w:val="en-US" w:eastAsia="zh-CN" w:bidi="hi-IN"/>
              </w:rPr>
              <w:t>6</w:t>
            </w:r>
          </w:p>
        </w:tc>
        <w:tc>
          <w:tcPr>
            <w:tcW w:w="1480" w:type="dxa"/>
            <w:tcBorders>
              <w:top w:val="single" w:sz="6" w:space="0" w:color="000000"/>
              <w:left w:val="single" w:sz="6" w:space="0" w:color="000000"/>
              <w:bottom w:val="single" w:sz="6" w:space="0" w:color="000000"/>
              <w:right w:val="single" w:sz="6" w:space="0" w:color="000000"/>
            </w:tcBorders>
            <w:shd w:val="clear" w:color="auto" w:fill="auto"/>
            <w:vAlign w:val="bottom"/>
          </w:tcPr>
          <w:p w:rsidR="004D31C4" w:rsidRPr="002F1152" w:rsidRDefault="004D31C4" w:rsidP="004D31C4">
            <w:pPr>
              <w:widowControl w:val="0"/>
              <w:suppressAutoHyphens/>
              <w:jc w:val="center"/>
              <w:rPr>
                <w:rFonts w:eastAsia="NSimSun" w:cs="Arial"/>
                <w:kern w:val="2"/>
                <w:lang w:val="en-US" w:eastAsia="zh-CN" w:bidi="hi-IN"/>
              </w:rPr>
            </w:pPr>
            <w:r w:rsidRPr="002F1152">
              <w:rPr>
                <w:rFonts w:eastAsia="NSimSun" w:cs="Arial"/>
                <w:color w:val="000000"/>
                <w:kern w:val="2"/>
                <w:lang w:val="en-US" w:eastAsia="zh-CN" w:bidi="hi-IN"/>
              </w:rPr>
              <w:t>8</w:t>
            </w:r>
            <w:r w:rsidRPr="002F1152">
              <w:rPr>
                <w:rFonts w:eastAsia="NSimSun" w:cs="Arial"/>
                <w:color w:val="000000"/>
                <w:kern w:val="2"/>
                <w:lang w:eastAsia="zh-CN" w:bidi="hi-IN"/>
              </w:rPr>
              <w:t>,</w:t>
            </w:r>
            <w:r w:rsidRPr="002F1152">
              <w:rPr>
                <w:rFonts w:eastAsia="NSimSun" w:cs="Arial"/>
                <w:color w:val="000000"/>
                <w:kern w:val="2"/>
                <w:lang w:val="en-US" w:eastAsia="zh-CN" w:bidi="hi-IN"/>
              </w:rPr>
              <w:t>6</w:t>
            </w:r>
          </w:p>
        </w:tc>
        <w:tc>
          <w:tcPr>
            <w:tcW w:w="1559" w:type="dxa"/>
            <w:tcBorders>
              <w:top w:val="single" w:sz="6" w:space="0" w:color="000000"/>
              <w:left w:val="single" w:sz="6" w:space="0" w:color="000000"/>
              <w:bottom w:val="single" w:sz="6" w:space="0" w:color="000000"/>
              <w:right w:val="single" w:sz="6" w:space="0" w:color="000000"/>
            </w:tcBorders>
            <w:shd w:val="clear" w:color="auto" w:fill="auto"/>
            <w:vAlign w:val="bottom"/>
          </w:tcPr>
          <w:p w:rsidR="004D31C4" w:rsidRPr="002F1152" w:rsidRDefault="004D31C4" w:rsidP="004D31C4">
            <w:pPr>
              <w:widowControl w:val="0"/>
              <w:suppressAutoHyphens/>
              <w:jc w:val="center"/>
              <w:rPr>
                <w:rFonts w:eastAsia="NSimSun" w:cs="Arial"/>
                <w:kern w:val="2"/>
                <w:lang w:val="en-US" w:eastAsia="zh-CN" w:bidi="hi-IN"/>
              </w:rPr>
            </w:pPr>
            <w:r w:rsidRPr="002F1152">
              <w:rPr>
                <w:rFonts w:eastAsia="NSimSun" w:cs="Arial"/>
                <w:color w:val="000000"/>
                <w:kern w:val="2"/>
                <w:lang w:val="en-US" w:eastAsia="zh-CN" w:bidi="hi-IN"/>
              </w:rPr>
              <w:t>9</w:t>
            </w:r>
            <w:r w:rsidRPr="002F1152">
              <w:rPr>
                <w:rFonts w:eastAsia="NSimSun" w:cs="Arial"/>
                <w:color w:val="000000"/>
                <w:kern w:val="2"/>
                <w:lang w:eastAsia="zh-CN" w:bidi="hi-IN"/>
              </w:rPr>
              <w:t>,</w:t>
            </w:r>
            <w:r w:rsidRPr="002F1152">
              <w:rPr>
                <w:rFonts w:eastAsia="NSimSun" w:cs="Arial"/>
                <w:color w:val="000000"/>
                <w:kern w:val="2"/>
                <w:lang w:val="en-US" w:eastAsia="zh-CN" w:bidi="hi-IN"/>
              </w:rPr>
              <w:t>9</w:t>
            </w:r>
          </w:p>
        </w:tc>
      </w:tr>
    </w:tbl>
    <w:p w:rsidR="00756E36" w:rsidRPr="002F1152" w:rsidRDefault="00756E36" w:rsidP="004D31C4">
      <w:pPr>
        <w:suppressAutoHyphens/>
        <w:ind w:firstLine="708"/>
        <w:jc w:val="both"/>
        <w:rPr>
          <w:rFonts w:eastAsia="NSimSun" w:cs="Arial"/>
          <w:color w:val="000000"/>
          <w:kern w:val="2"/>
          <w:lang w:eastAsia="zh-CN" w:bidi="hi-IN"/>
        </w:rPr>
      </w:pPr>
    </w:p>
    <w:p w:rsidR="004D31C4" w:rsidRPr="002F1152" w:rsidRDefault="004D31C4" w:rsidP="004D31C4">
      <w:pPr>
        <w:suppressAutoHyphens/>
        <w:ind w:firstLine="708"/>
        <w:jc w:val="both"/>
      </w:pPr>
      <w:r w:rsidRPr="002F1152">
        <w:rPr>
          <w:rFonts w:eastAsia="NSimSun" w:cs="Arial"/>
          <w:color w:val="000000"/>
          <w:kern w:val="2"/>
          <w:lang w:eastAsia="zh-CN" w:bidi="hi-IN"/>
        </w:rPr>
        <w:t xml:space="preserve">Расходные обязательства по обслуживанию муниципального внутреннего долга Великого Новгорода определены на основании действующих соглашений, а также исходя из планируемого размера процентных ставок по вновь привлекаемым кредитам. </w:t>
      </w:r>
    </w:p>
    <w:p w:rsidR="004D31C4" w:rsidRPr="002F1152" w:rsidRDefault="004D31C4" w:rsidP="004D31C4">
      <w:pPr>
        <w:suppressAutoHyphens/>
        <w:ind w:firstLine="708"/>
        <w:jc w:val="both"/>
        <w:rPr>
          <w:rFonts w:eastAsia="NSimSun" w:cs="Arial"/>
          <w:color w:val="000000"/>
          <w:kern w:val="2"/>
          <w:lang w:eastAsia="zh-CN" w:bidi="hi-IN"/>
        </w:rPr>
      </w:pPr>
      <w:r w:rsidRPr="002F1152">
        <w:rPr>
          <w:rFonts w:eastAsia="NSimSun" w:cs="Arial"/>
          <w:color w:val="000000"/>
          <w:kern w:val="2"/>
          <w:lang w:eastAsia="zh-CN" w:bidi="hi-IN"/>
        </w:rPr>
        <w:t>Расходы на обслуживание муниципального внутреннего долга Великого Новгорода по вновь привлекаемым кредитам коммерческих банков рассчитаны исходя из планируемых объемов, сроков привлечения и средней процентной ставки при оказании услуг по предоставлению кредита для муниципального образования — городского округа Великий Новгород, сложившейся на основании коммерческих предложений кредитных организаций.</w:t>
      </w:r>
    </w:p>
    <w:p w:rsidR="004D31C4" w:rsidRPr="002F1152" w:rsidRDefault="004D31C4" w:rsidP="004D31C4">
      <w:pPr>
        <w:suppressAutoHyphens/>
        <w:ind w:firstLine="708"/>
        <w:jc w:val="both"/>
      </w:pPr>
      <w:r w:rsidRPr="002F1152">
        <w:rPr>
          <w:rFonts w:eastAsia="NSimSun" w:cs="Arial"/>
          <w:color w:val="000000"/>
          <w:kern w:val="2"/>
          <w:lang w:eastAsia="zh-CN" w:bidi="hi-IN"/>
        </w:rPr>
        <w:t xml:space="preserve">Расходы на оплату процентов по бюджетным кредитам, предоставленным из областного бюджета, рассчитаны по ставкам, действующим на момент заключения соглашений: 0,1 и 0,5 процентов годовых. </w:t>
      </w:r>
    </w:p>
    <w:p w:rsidR="004D31C4" w:rsidRPr="002F1152" w:rsidRDefault="004D31C4" w:rsidP="004D31C4">
      <w:pPr>
        <w:suppressAutoHyphens/>
        <w:ind w:firstLine="708"/>
        <w:jc w:val="both"/>
      </w:pPr>
      <w:r w:rsidRPr="002F1152">
        <w:rPr>
          <w:rFonts w:eastAsia="NSimSun" w:cs="Arial"/>
          <w:color w:val="000000"/>
          <w:kern w:val="2"/>
          <w:lang w:eastAsia="zh-CN" w:bidi="hi-IN"/>
        </w:rPr>
        <w:t>Расходы на оплату процентов по бюджетному кредиту на пополнение остатка средств на едином счете бюджета, предоставленному Федеральным казначейством, рассчитаны в соответствии с пунктом 3 статьи 11 проекта федерального закона "О федеральном бюджете на 2026 год и на плановый период 2027 и 2028 годов" по ставке 0,1 процента годовых.</w:t>
      </w:r>
    </w:p>
    <w:p w:rsidR="004D31C4" w:rsidRPr="002F1152" w:rsidRDefault="004D31C4" w:rsidP="004D31C4">
      <w:pPr>
        <w:suppressAutoHyphens/>
        <w:ind w:firstLine="708"/>
        <w:jc w:val="both"/>
        <w:rPr>
          <w:rFonts w:eastAsia="NSimSun" w:cs="Arial"/>
          <w:b/>
          <w:color w:val="000000"/>
          <w:kern w:val="2"/>
          <w:lang w:eastAsia="zh-CN" w:bidi="hi-IN"/>
        </w:rPr>
      </w:pPr>
    </w:p>
    <w:p w:rsidR="004D31C4" w:rsidRPr="002F1152" w:rsidRDefault="004D31C4" w:rsidP="004D31C4">
      <w:pPr>
        <w:suppressAutoHyphens/>
        <w:ind w:firstLine="708"/>
        <w:jc w:val="both"/>
      </w:pPr>
      <w:r w:rsidRPr="002F1152">
        <w:rPr>
          <w:rFonts w:eastAsia="NSimSun" w:cs="Arial"/>
          <w:b/>
          <w:color w:val="000000"/>
          <w:kern w:val="2"/>
          <w:lang w:eastAsia="zh-CN" w:bidi="hi-IN"/>
        </w:rPr>
        <w:t>Источники внутреннего финансирования дефицита бюджета Великого Новгорода</w:t>
      </w:r>
    </w:p>
    <w:p w:rsidR="004D31C4" w:rsidRPr="002F1152" w:rsidRDefault="004D31C4" w:rsidP="004D31C4">
      <w:pPr>
        <w:suppressAutoHyphens/>
        <w:ind w:firstLine="708"/>
        <w:jc w:val="both"/>
      </w:pPr>
      <w:r w:rsidRPr="002F1152">
        <w:rPr>
          <w:rFonts w:eastAsia="NSimSun" w:cs="Arial"/>
          <w:color w:val="000000"/>
          <w:kern w:val="2"/>
          <w:lang w:eastAsia="zh-CN" w:bidi="hi-IN"/>
        </w:rPr>
        <w:t>Проект бюджета Великого Новгорода на 2026 год сформирован с дефицитом        380 000,0 тыс. рублей, на плановый период 2027 года с дефицитом 355 149,1 тыс. рублей, на плановый период 2028 года с дефицитом 136 300,0 тыс. рублей.</w:t>
      </w:r>
    </w:p>
    <w:p w:rsidR="004D31C4" w:rsidRPr="002F1152" w:rsidRDefault="004D31C4" w:rsidP="004D31C4">
      <w:pPr>
        <w:suppressAutoHyphens/>
        <w:ind w:firstLine="708"/>
        <w:jc w:val="both"/>
      </w:pPr>
      <w:r w:rsidRPr="002F1152">
        <w:rPr>
          <w:rFonts w:eastAsia="NSimSun" w:cs="Arial"/>
          <w:color w:val="000000"/>
          <w:kern w:val="2"/>
          <w:lang w:eastAsia="zh-CN" w:bidi="hi-IN"/>
        </w:rPr>
        <w:t xml:space="preserve">Источниками покрытия дефицита бюджета Великого Новгорода и источниками погашения ранее привлеченных кредитов в 2026-2028 годах будут являться муниципальные заимствования (коммерческие кредиты). </w:t>
      </w:r>
    </w:p>
    <w:p w:rsidR="004D31C4" w:rsidRPr="002F1152" w:rsidRDefault="004D31C4" w:rsidP="004D31C4">
      <w:pPr>
        <w:suppressAutoHyphens/>
        <w:ind w:firstLine="708"/>
        <w:jc w:val="both"/>
        <w:rPr>
          <w:rFonts w:ascii="Liberation Serif" w:eastAsia="NSimSun" w:hAnsi="Liberation Serif" w:cs="Arial"/>
          <w:kern w:val="2"/>
          <w:lang w:eastAsia="zh-CN" w:bidi="hi-IN"/>
        </w:rPr>
      </w:pPr>
    </w:p>
    <w:p w:rsidR="0049532C" w:rsidRPr="002F1152" w:rsidRDefault="0049532C" w:rsidP="004D31C4">
      <w:pPr>
        <w:suppressAutoHyphens/>
        <w:ind w:firstLine="708"/>
        <w:jc w:val="center"/>
        <w:rPr>
          <w:rFonts w:eastAsia="NSimSun" w:cs="Arial"/>
          <w:b/>
          <w:color w:val="000000"/>
          <w:kern w:val="2"/>
          <w:lang w:eastAsia="zh-CN" w:bidi="hi-IN"/>
        </w:rPr>
      </w:pPr>
    </w:p>
    <w:p w:rsidR="00756E36" w:rsidRPr="002F1152" w:rsidRDefault="00756E36" w:rsidP="004D31C4">
      <w:pPr>
        <w:suppressAutoHyphens/>
        <w:ind w:firstLine="708"/>
        <w:jc w:val="center"/>
        <w:rPr>
          <w:rFonts w:eastAsia="NSimSun" w:cs="Arial"/>
          <w:b/>
          <w:color w:val="000000"/>
          <w:kern w:val="2"/>
          <w:lang w:eastAsia="zh-CN" w:bidi="hi-IN"/>
        </w:rPr>
      </w:pPr>
    </w:p>
    <w:p w:rsidR="00756E36" w:rsidRPr="002F1152" w:rsidRDefault="00756E36" w:rsidP="004D31C4">
      <w:pPr>
        <w:suppressAutoHyphens/>
        <w:ind w:firstLine="708"/>
        <w:jc w:val="center"/>
        <w:rPr>
          <w:rFonts w:eastAsia="NSimSun" w:cs="Arial"/>
          <w:b/>
          <w:color w:val="000000"/>
          <w:kern w:val="2"/>
          <w:lang w:eastAsia="zh-CN" w:bidi="hi-IN"/>
        </w:rPr>
      </w:pPr>
    </w:p>
    <w:p w:rsidR="004D31C4" w:rsidRPr="002F1152" w:rsidRDefault="004D31C4" w:rsidP="004D31C4">
      <w:pPr>
        <w:suppressAutoHyphens/>
        <w:ind w:firstLine="708"/>
        <w:jc w:val="center"/>
      </w:pPr>
      <w:r w:rsidRPr="002F1152">
        <w:rPr>
          <w:rFonts w:eastAsia="NSimSun" w:cs="Arial"/>
          <w:b/>
          <w:color w:val="000000"/>
          <w:kern w:val="2"/>
          <w:lang w:eastAsia="zh-CN" w:bidi="hi-IN"/>
        </w:rPr>
        <w:t>Структура внутренних заимствований Великого Новгорода на 2026-2028 года по группам источников</w:t>
      </w:r>
    </w:p>
    <w:p w:rsidR="004D31C4" w:rsidRPr="002F1152" w:rsidRDefault="004D31C4" w:rsidP="004D31C4">
      <w:pPr>
        <w:suppressAutoHyphens/>
        <w:ind w:firstLine="708"/>
        <w:jc w:val="center"/>
      </w:pPr>
      <w:r w:rsidRPr="002F1152">
        <w:rPr>
          <w:rFonts w:eastAsia="NSimSun" w:cs="Arial"/>
          <w:color w:val="000000"/>
          <w:kern w:val="2"/>
          <w:lang w:eastAsia="zh-CN" w:bidi="hi-IN"/>
        </w:rPr>
        <w:t xml:space="preserve">                                                                                                                тыс. рублей</w:t>
      </w:r>
    </w:p>
    <w:tbl>
      <w:tblPr>
        <w:tblW w:w="9450" w:type="dxa"/>
        <w:tblInd w:w="-109" w:type="dxa"/>
        <w:tblLayout w:type="fixed"/>
        <w:tblLook w:val="0000" w:firstRow="0" w:lastRow="0" w:firstColumn="0" w:lastColumn="0" w:noHBand="0" w:noVBand="0"/>
      </w:tblPr>
      <w:tblGrid>
        <w:gridCol w:w="4650"/>
        <w:gridCol w:w="1636"/>
        <w:gridCol w:w="1586"/>
        <w:gridCol w:w="1578"/>
      </w:tblGrid>
      <w:tr w:rsidR="004D31C4" w:rsidRPr="002F1152" w:rsidTr="00DB5B38">
        <w:tc>
          <w:tcPr>
            <w:tcW w:w="4650" w:type="dxa"/>
            <w:vMerge w:val="restart"/>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color w:val="000000"/>
                <w:kern w:val="2"/>
                <w:lang w:eastAsia="zh-CN" w:bidi="hi-IN"/>
              </w:rPr>
            </w:pPr>
          </w:p>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Показатель</w:t>
            </w:r>
          </w:p>
        </w:tc>
        <w:tc>
          <w:tcPr>
            <w:tcW w:w="4800" w:type="dxa"/>
            <w:gridSpan w:val="3"/>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Прогноз</w:t>
            </w:r>
          </w:p>
        </w:tc>
      </w:tr>
      <w:tr w:rsidR="004D31C4" w:rsidRPr="002F1152" w:rsidTr="00DB5B38">
        <w:tc>
          <w:tcPr>
            <w:tcW w:w="4650" w:type="dxa"/>
            <w:vMerge/>
            <w:tcBorders>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rPr>
                <w:rFonts w:eastAsia="NSimSun" w:cs="Arial"/>
                <w:color w:val="000000"/>
                <w:kern w:val="2"/>
                <w:lang w:eastAsia="zh-CN" w:bidi="hi-IN"/>
              </w:rPr>
            </w:pP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kern w:val="2"/>
                <w:lang w:val="en-US" w:eastAsia="zh-CN" w:bidi="hi-IN"/>
              </w:rPr>
            </w:pPr>
            <w:r w:rsidRPr="002F1152">
              <w:rPr>
                <w:rFonts w:eastAsia="NSimSun" w:cs="Arial"/>
                <w:color w:val="000000"/>
                <w:kern w:val="2"/>
                <w:lang w:eastAsia="zh-CN" w:bidi="hi-IN"/>
              </w:rPr>
              <w:t>202</w:t>
            </w:r>
            <w:r w:rsidRPr="002F1152">
              <w:rPr>
                <w:rFonts w:eastAsia="NSimSun" w:cs="Arial"/>
                <w:color w:val="000000"/>
                <w:kern w:val="2"/>
                <w:lang w:val="en-US" w:eastAsia="zh-CN" w:bidi="hi-IN"/>
              </w:rPr>
              <w:t>6</w:t>
            </w:r>
          </w:p>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год</w:t>
            </w:r>
          </w:p>
        </w:tc>
        <w:tc>
          <w:tcPr>
            <w:tcW w:w="1586"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kern w:val="2"/>
                <w:lang w:val="en-US" w:eastAsia="zh-CN" w:bidi="hi-IN"/>
              </w:rPr>
            </w:pPr>
            <w:r w:rsidRPr="002F1152">
              <w:rPr>
                <w:rFonts w:eastAsia="NSimSun" w:cs="Arial"/>
                <w:color w:val="000000"/>
                <w:kern w:val="2"/>
                <w:lang w:eastAsia="zh-CN" w:bidi="hi-IN"/>
              </w:rPr>
              <w:t>202</w:t>
            </w:r>
            <w:r w:rsidRPr="002F1152">
              <w:rPr>
                <w:rFonts w:eastAsia="NSimSun" w:cs="Arial"/>
                <w:color w:val="000000"/>
                <w:kern w:val="2"/>
                <w:lang w:val="en-US" w:eastAsia="zh-CN" w:bidi="hi-IN"/>
              </w:rPr>
              <w:t>7</w:t>
            </w:r>
          </w:p>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год</w:t>
            </w:r>
          </w:p>
        </w:tc>
        <w:tc>
          <w:tcPr>
            <w:tcW w:w="1578"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kern w:val="2"/>
                <w:lang w:val="en-US" w:eastAsia="zh-CN" w:bidi="hi-IN"/>
              </w:rPr>
            </w:pPr>
            <w:r w:rsidRPr="002F1152">
              <w:rPr>
                <w:rFonts w:eastAsia="NSimSun" w:cs="Arial"/>
                <w:color w:val="000000"/>
                <w:kern w:val="2"/>
                <w:lang w:eastAsia="zh-CN" w:bidi="hi-IN"/>
              </w:rPr>
              <w:t>202</w:t>
            </w:r>
            <w:r w:rsidRPr="002F1152">
              <w:rPr>
                <w:rFonts w:eastAsia="NSimSun" w:cs="Arial"/>
                <w:color w:val="000000"/>
                <w:kern w:val="2"/>
                <w:lang w:val="en-US" w:eastAsia="zh-CN" w:bidi="hi-IN"/>
              </w:rPr>
              <w:t>8</w:t>
            </w:r>
          </w:p>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год</w:t>
            </w:r>
          </w:p>
        </w:tc>
      </w:tr>
      <w:tr w:rsidR="004D31C4" w:rsidRPr="002F1152" w:rsidTr="00DB5B38">
        <w:tc>
          <w:tcPr>
            <w:tcW w:w="4650"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rPr>
                <w:rFonts w:eastAsia="NSimSun" w:cs="Arial"/>
                <w:kern w:val="2"/>
                <w:lang w:eastAsia="zh-CN" w:bidi="hi-IN"/>
              </w:rPr>
            </w:pPr>
            <w:r w:rsidRPr="002F1152">
              <w:rPr>
                <w:rFonts w:eastAsia="NSimSun" w:cs="Arial"/>
                <w:color w:val="000000"/>
                <w:kern w:val="2"/>
                <w:lang w:eastAsia="zh-CN" w:bidi="hi-IN"/>
              </w:rPr>
              <w:t>Источники покрытия дефицита бюджета Великого Новгорода, всего</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kern w:val="2"/>
                <w:lang w:eastAsia="zh-CN" w:bidi="hi-IN"/>
              </w:rPr>
            </w:pPr>
            <w:r w:rsidRPr="002F1152">
              <w:rPr>
                <w:rFonts w:eastAsia="NSimSun"/>
                <w:color w:val="000000"/>
                <w:kern w:val="2"/>
                <w:lang w:val="en-US" w:eastAsia="zh-CN" w:bidi="hi-IN"/>
              </w:rPr>
              <w:t>380</w:t>
            </w:r>
            <w:r w:rsidRPr="002F1152">
              <w:rPr>
                <w:rFonts w:eastAsia="NSimSun"/>
                <w:color w:val="000000"/>
                <w:kern w:val="2"/>
                <w:lang w:eastAsia="zh-CN" w:bidi="hi-IN"/>
              </w:rPr>
              <w:t> 000,0</w:t>
            </w:r>
          </w:p>
        </w:tc>
        <w:tc>
          <w:tcPr>
            <w:tcW w:w="1586"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kern w:val="2"/>
                <w:lang w:eastAsia="zh-CN" w:bidi="hi-IN"/>
              </w:rPr>
            </w:pPr>
            <w:r w:rsidRPr="002F1152">
              <w:rPr>
                <w:rFonts w:eastAsia="NSimSun"/>
                <w:color w:val="000000"/>
                <w:kern w:val="2"/>
                <w:lang w:eastAsia="zh-CN" w:bidi="hi-IN"/>
              </w:rPr>
              <w:t>355 149,1</w:t>
            </w:r>
          </w:p>
        </w:tc>
        <w:tc>
          <w:tcPr>
            <w:tcW w:w="1578"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kern w:val="2"/>
                <w:lang w:eastAsia="zh-CN" w:bidi="hi-IN"/>
              </w:rPr>
            </w:pPr>
            <w:r w:rsidRPr="002F1152">
              <w:rPr>
                <w:rFonts w:eastAsia="NSimSun"/>
                <w:color w:val="000000"/>
                <w:kern w:val="2"/>
                <w:lang w:eastAsia="zh-CN" w:bidi="hi-IN"/>
              </w:rPr>
              <w:t>136 300,0</w:t>
            </w:r>
          </w:p>
        </w:tc>
      </w:tr>
      <w:tr w:rsidR="004D31C4" w:rsidRPr="002F1152" w:rsidTr="00DB5B38">
        <w:tc>
          <w:tcPr>
            <w:tcW w:w="4650"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rPr>
                <w:rFonts w:eastAsia="NSimSun" w:cs="Arial"/>
                <w:kern w:val="2"/>
                <w:lang w:eastAsia="zh-CN" w:bidi="hi-IN"/>
              </w:rPr>
            </w:pPr>
            <w:r w:rsidRPr="002F1152">
              <w:rPr>
                <w:rFonts w:eastAsia="NSimSun" w:cs="Arial"/>
                <w:color w:val="000000"/>
                <w:kern w:val="2"/>
                <w:lang w:eastAsia="zh-CN" w:bidi="hi-IN"/>
              </w:rPr>
              <w:t>Кредиты кредитных организаций</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kern w:val="2"/>
                <w:lang w:val="en-US" w:eastAsia="zh-CN" w:bidi="hi-IN"/>
              </w:rPr>
            </w:pPr>
            <w:r w:rsidRPr="002F1152">
              <w:rPr>
                <w:rFonts w:eastAsia="NSimSun"/>
                <w:color w:val="000000"/>
                <w:kern w:val="2"/>
                <w:lang w:val="en-US" w:eastAsia="zh-CN" w:bidi="hi-IN"/>
              </w:rPr>
              <w:t>2 043 495</w:t>
            </w:r>
            <w:r w:rsidRPr="002F1152">
              <w:rPr>
                <w:rFonts w:eastAsia="NSimSun"/>
                <w:color w:val="000000"/>
                <w:kern w:val="2"/>
                <w:lang w:eastAsia="zh-CN" w:bidi="hi-IN"/>
              </w:rPr>
              <w:t>,</w:t>
            </w:r>
            <w:r w:rsidRPr="002F1152">
              <w:rPr>
                <w:rFonts w:eastAsia="NSimSun"/>
                <w:color w:val="000000"/>
                <w:kern w:val="2"/>
                <w:lang w:val="en-US" w:eastAsia="zh-CN" w:bidi="hi-IN"/>
              </w:rPr>
              <w:t>8</w:t>
            </w:r>
          </w:p>
        </w:tc>
        <w:tc>
          <w:tcPr>
            <w:tcW w:w="1586"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olor w:val="000000"/>
                <w:kern w:val="2"/>
                <w:lang w:eastAsia="zh-CN" w:bidi="hi-IN"/>
              </w:rPr>
            </w:pPr>
            <w:r w:rsidRPr="002F1152">
              <w:rPr>
                <w:rFonts w:eastAsia="NSimSun"/>
                <w:color w:val="000000"/>
                <w:kern w:val="2"/>
                <w:lang w:val="en-US" w:eastAsia="zh-CN" w:bidi="hi-IN"/>
              </w:rPr>
              <w:t>586 479</w:t>
            </w:r>
            <w:r w:rsidRPr="002F1152">
              <w:rPr>
                <w:rFonts w:eastAsia="NSimSun"/>
                <w:color w:val="000000"/>
                <w:kern w:val="2"/>
                <w:lang w:eastAsia="zh-CN" w:bidi="hi-IN"/>
              </w:rPr>
              <w:t>,3</w:t>
            </w:r>
          </w:p>
        </w:tc>
        <w:tc>
          <w:tcPr>
            <w:tcW w:w="1578"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kern w:val="2"/>
                <w:lang w:eastAsia="zh-CN" w:bidi="hi-IN"/>
              </w:rPr>
            </w:pPr>
            <w:r w:rsidRPr="002F1152">
              <w:rPr>
                <w:rFonts w:eastAsia="NSimSun"/>
                <w:color w:val="000000"/>
                <w:kern w:val="2"/>
                <w:lang w:eastAsia="zh-CN" w:bidi="hi-IN"/>
              </w:rPr>
              <w:t>148 335,2</w:t>
            </w:r>
          </w:p>
        </w:tc>
      </w:tr>
      <w:tr w:rsidR="004D31C4" w:rsidRPr="002F1152" w:rsidTr="00DB5B38">
        <w:tc>
          <w:tcPr>
            <w:tcW w:w="4650"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rPr>
                <w:rFonts w:eastAsia="NSimSun" w:cs="Arial"/>
                <w:kern w:val="2"/>
                <w:lang w:eastAsia="zh-CN" w:bidi="hi-IN"/>
              </w:rPr>
            </w:pPr>
            <w:r w:rsidRPr="002F1152">
              <w:rPr>
                <w:rFonts w:eastAsia="NSimSun" w:cs="Arial"/>
                <w:color w:val="000000"/>
                <w:kern w:val="2"/>
                <w:lang w:eastAsia="zh-CN" w:bidi="hi-IN"/>
              </w:rPr>
              <w:t>Кредиты бюджетные</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kern w:val="2"/>
                <w:lang w:val="en-US" w:eastAsia="zh-CN" w:bidi="hi-IN"/>
              </w:rPr>
            </w:pPr>
            <w:r w:rsidRPr="002F1152">
              <w:rPr>
                <w:rFonts w:eastAsia="NSimSun"/>
                <w:color w:val="000000"/>
                <w:kern w:val="2"/>
                <w:lang w:eastAsia="zh-CN" w:bidi="hi-IN"/>
              </w:rPr>
              <w:t>-</w:t>
            </w:r>
            <w:r w:rsidRPr="002F1152">
              <w:rPr>
                <w:rFonts w:eastAsia="NSimSun"/>
                <w:color w:val="000000"/>
                <w:kern w:val="2"/>
                <w:lang w:val="en-US" w:eastAsia="zh-CN" w:bidi="hi-IN"/>
              </w:rPr>
              <w:t>1 663 495</w:t>
            </w:r>
            <w:r w:rsidRPr="002F1152">
              <w:rPr>
                <w:rFonts w:eastAsia="NSimSun"/>
                <w:color w:val="000000"/>
                <w:kern w:val="2"/>
                <w:lang w:eastAsia="zh-CN" w:bidi="hi-IN"/>
              </w:rPr>
              <w:t>,</w:t>
            </w:r>
            <w:r w:rsidRPr="002F1152">
              <w:rPr>
                <w:rFonts w:eastAsia="NSimSun"/>
                <w:color w:val="000000"/>
                <w:kern w:val="2"/>
                <w:lang w:val="en-US" w:eastAsia="zh-CN" w:bidi="hi-IN"/>
              </w:rPr>
              <w:t>8</w:t>
            </w:r>
          </w:p>
        </w:tc>
        <w:tc>
          <w:tcPr>
            <w:tcW w:w="1586"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kern w:val="2"/>
                <w:lang w:eastAsia="zh-CN" w:bidi="hi-IN"/>
              </w:rPr>
            </w:pPr>
            <w:r w:rsidRPr="002F1152">
              <w:rPr>
                <w:rFonts w:eastAsia="NSimSun"/>
                <w:color w:val="000000"/>
                <w:kern w:val="2"/>
                <w:lang w:eastAsia="zh-CN" w:bidi="hi-IN"/>
              </w:rPr>
              <w:t>- 231 330,2</w:t>
            </w:r>
          </w:p>
        </w:tc>
        <w:tc>
          <w:tcPr>
            <w:tcW w:w="1578"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kern w:val="2"/>
                <w:lang w:eastAsia="zh-CN" w:bidi="hi-IN"/>
              </w:rPr>
            </w:pPr>
            <w:r w:rsidRPr="002F1152">
              <w:rPr>
                <w:rFonts w:eastAsia="NSimSun"/>
                <w:color w:val="000000"/>
                <w:kern w:val="2"/>
                <w:lang w:eastAsia="zh-CN" w:bidi="hi-IN"/>
              </w:rPr>
              <w:t>- 12 035,2</w:t>
            </w:r>
          </w:p>
        </w:tc>
      </w:tr>
      <w:tr w:rsidR="004D31C4" w:rsidRPr="002F1152" w:rsidTr="00DB5B38">
        <w:tc>
          <w:tcPr>
            <w:tcW w:w="4650"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rPr>
                <w:rFonts w:eastAsia="NSimSun" w:cs="Arial"/>
                <w:kern w:val="2"/>
                <w:lang w:eastAsia="zh-CN" w:bidi="hi-IN"/>
              </w:rPr>
            </w:pPr>
            <w:r w:rsidRPr="002F1152">
              <w:rPr>
                <w:rFonts w:eastAsia="NSimSun" w:cs="Arial"/>
                <w:color w:val="000000"/>
                <w:kern w:val="2"/>
                <w:lang w:eastAsia="zh-CN" w:bidi="hi-IN"/>
              </w:rPr>
              <w:t>Изменение остатков средств бюджета Великого Новгорода</w:t>
            </w:r>
          </w:p>
        </w:tc>
        <w:tc>
          <w:tcPr>
            <w:tcW w:w="1636"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0,0</w:t>
            </w:r>
          </w:p>
        </w:tc>
        <w:tc>
          <w:tcPr>
            <w:tcW w:w="1586"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0,0</w:t>
            </w:r>
          </w:p>
        </w:tc>
        <w:tc>
          <w:tcPr>
            <w:tcW w:w="1578" w:type="dxa"/>
            <w:tcBorders>
              <w:top w:val="single" w:sz="6" w:space="0" w:color="000000"/>
              <w:left w:val="single" w:sz="6" w:space="0" w:color="000000"/>
              <w:bottom w:val="single" w:sz="6" w:space="0" w:color="000000"/>
              <w:right w:val="single" w:sz="6" w:space="0" w:color="000000"/>
            </w:tcBorders>
            <w:shd w:val="clear" w:color="auto" w:fill="auto"/>
          </w:tcPr>
          <w:p w:rsidR="004D31C4" w:rsidRPr="002F1152" w:rsidRDefault="004D31C4" w:rsidP="004D31C4">
            <w:pPr>
              <w:widowControl w:val="0"/>
              <w:suppressAutoHyphens/>
              <w:jc w:val="center"/>
              <w:rPr>
                <w:rFonts w:eastAsia="NSimSun" w:cs="Arial"/>
                <w:kern w:val="2"/>
                <w:lang w:eastAsia="zh-CN" w:bidi="hi-IN"/>
              </w:rPr>
            </w:pPr>
            <w:r w:rsidRPr="002F1152">
              <w:rPr>
                <w:rFonts w:eastAsia="NSimSun" w:cs="Arial"/>
                <w:color w:val="000000"/>
                <w:kern w:val="2"/>
                <w:lang w:eastAsia="zh-CN" w:bidi="hi-IN"/>
              </w:rPr>
              <w:t>0,0</w:t>
            </w:r>
          </w:p>
        </w:tc>
      </w:tr>
    </w:tbl>
    <w:p w:rsidR="004D31C4" w:rsidRPr="002F1152" w:rsidRDefault="004D31C4" w:rsidP="004D31C4">
      <w:pPr>
        <w:suppressAutoHyphens/>
        <w:ind w:firstLine="708"/>
        <w:jc w:val="both"/>
      </w:pPr>
      <w:r w:rsidRPr="002F1152">
        <w:rPr>
          <w:rFonts w:eastAsia="NSimSun" w:cs="Arial"/>
          <w:color w:val="000000"/>
          <w:kern w:val="2"/>
          <w:lang w:eastAsia="zh-CN" w:bidi="hi-IN"/>
        </w:rPr>
        <w:t>В структуре внутренних заимствований Великого Новгорода на 2026-2028 годы  предусмотрено:</w:t>
      </w:r>
    </w:p>
    <w:p w:rsidR="004D31C4" w:rsidRPr="002F1152" w:rsidRDefault="004D31C4" w:rsidP="004D31C4">
      <w:pPr>
        <w:suppressAutoHyphens/>
        <w:ind w:firstLine="708"/>
        <w:jc w:val="both"/>
      </w:pPr>
      <w:r w:rsidRPr="002F1152">
        <w:rPr>
          <w:rFonts w:eastAsia="NSimSun" w:cs="Arial"/>
          <w:color w:val="000000"/>
          <w:kern w:val="2"/>
          <w:lang w:eastAsia="zh-CN" w:bidi="hi-IN"/>
        </w:rPr>
        <w:t>1) привлечение коммерческих кредитов (с учетом движения по возобновляемым кредитным линиям): в 2026 году - в сумме 3 343 495,8 тыс. рублей, в 2027 году – в сумме     3 929 975,1 тыс. рублей, в 2028 году - в сумме 4 078 310,3 тыс. рублей;</w:t>
      </w:r>
    </w:p>
    <w:p w:rsidR="004D31C4" w:rsidRPr="002F1152" w:rsidRDefault="004D31C4" w:rsidP="004D31C4">
      <w:pPr>
        <w:suppressAutoHyphens/>
        <w:ind w:firstLine="708"/>
        <w:jc w:val="both"/>
      </w:pPr>
      <w:r w:rsidRPr="002F1152">
        <w:rPr>
          <w:rFonts w:eastAsia="NSimSun" w:cs="Arial"/>
          <w:color w:val="000000"/>
          <w:kern w:val="2"/>
          <w:lang w:eastAsia="zh-CN" w:bidi="hi-IN"/>
        </w:rPr>
        <w:t>2) погашение коммерческих кредитов (с учетом движения по возобновляемым кредитным линиям): 2026 год – 1 300 000,0 тыс. рублей, 2027 год – 3 343 495,8 тыс. рублей и 2028 год – 3 929 975,1 тыс. рублей;</w:t>
      </w:r>
    </w:p>
    <w:p w:rsidR="004D31C4" w:rsidRPr="002F1152" w:rsidRDefault="004D31C4" w:rsidP="004D31C4">
      <w:pPr>
        <w:suppressAutoHyphens/>
        <w:ind w:firstLine="708"/>
        <w:jc w:val="both"/>
      </w:pPr>
      <w:r w:rsidRPr="002F1152">
        <w:rPr>
          <w:rFonts w:eastAsia="NSimSun" w:cs="Arial"/>
          <w:color w:val="000000"/>
          <w:kern w:val="2"/>
          <w:lang w:eastAsia="zh-CN" w:bidi="hi-IN"/>
        </w:rPr>
        <w:t>3) погашение задолженности перед областным бюджетом:</w:t>
      </w:r>
    </w:p>
    <w:p w:rsidR="004D31C4" w:rsidRPr="002F1152" w:rsidRDefault="004D31C4" w:rsidP="004D31C4">
      <w:pPr>
        <w:suppressAutoHyphens/>
        <w:ind w:firstLine="708"/>
        <w:jc w:val="both"/>
      </w:pPr>
      <w:r w:rsidRPr="002F1152">
        <w:rPr>
          <w:rFonts w:eastAsia="NSimSun" w:cs="Arial"/>
          <w:color w:val="000000"/>
          <w:kern w:val="2"/>
          <w:lang w:eastAsia="zh-CN" w:bidi="hi-IN"/>
        </w:rPr>
        <w:t>- по дополнительному соглашению от 29.05.2020 № 02-32/20-01 к соглашению от 25.12.2017 № 02-32/17-46 на 2026 год в сумме 2 131,2 тыс. рублей, на 2027 год в сумме      2 131,2 тыс. рублей, на 2028 год в сумме 2 131,2 тыс. рублей;</w:t>
      </w:r>
    </w:p>
    <w:p w:rsidR="004D31C4" w:rsidRPr="002F1152" w:rsidRDefault="004D31C4" w:rsidP="004D31C4">
      <w:pPr>
        <w:suppressAutoHyphens/>
        <w:ind w:firstLine="708"/>
        <w:jc w:val="both"/>
      </w:pPr>
      <w:r w:rsidRPr="002F1152">
        <w:rPr>
          <w:rFonts w:eastAsia="NSimSun" w:cs="Arial"/>
          <w:color w:val="000000"/>
          <w:kern w:val="2"/>
          <w:lang w:eastAsia="zh-CN" w:bidi="hi-IN"/>
        </w:rPr>
        <w:t>- по дополнительному соглашению от 29.05.2020 № 02-32/20-02 к соглашению от 14.12.2018 № 02-32/18-57 на 2026 год в сумме 2 800,0 тыс. рублей, на 2027 год в сумме      2 800,0 тыс. рублей, на 2028 год в сумме 2 800,0 тыс. рублей;</w:t>
      </w:r>
    </w:p>
    <w:p w:rsidR="004D31C4" w:rsidRPr="002F1152" w:rsidRDefault="004D31C4" w:rsidP="004D31C4">
      <w:pPr>
        <w:suppressAutoHyphens/>
        <w:ind w:firstLine="708"/>
        <w:jc w:val="both"/>
        <w:rPr>
          <w:rFonts w:eastAsia="NSimSun" w:cs="Arial"/>
          <w:color w:val="000000"/>
          <w:kern w:val="2"/>
          <w:lang w:eastAsia="zh-CN" w:bidi="hi-IN"/>
        </w:rPr>
      </w:pPr>
      <w:r w:rsidRPr="002F1152">
        <w:rPr>
          <w:rFonts w:eastAsia="NSimSun" w:cs="Arial"/>
          <w:color w:val="000000"/>
          <w:kern w:val="2"/>
          <w:lang w:eastAsia="zh-CN" w:bidi="hi-IN"/>
        </w:rPr>
        <w:t>- по дополнительному соглашению от 24.07.2020 № 02-32/20-83 к соглашению от 24.08.2012 № 02-32/44 на 2026 год в сумме 3 552,0 тыс. рублей, на 2027 год в сумме 3 552,0 тыс. рублей, на 2028 год в сумме 3 552,0 тыс. рублей;</w:t>
      </w:r>
    </w:p>
    <w:p w:rsidR="004D31C4" w:rsidRPr="002F1152" w:rsidRDefault="004D31C4" w:rsidP="004D31C4">
      <w:pPr>
        <w:suppressAutoHyphens/>
        <w:ind w:firstLine="708"/>
        <w:jc w:val="both"/>
      </w:pPr>
      <w:r w:rsidRPr="002F1152">
        <w:rPr>
          <w:rFonts w:eastAsia="NSimSun" w:cs="Arial"/>
          <w:color w:val="000000"/>
          <w:kern w:val="2"/>
          <w:lang w:eastAsia="zh-CN" w:bidi="hi-IN"/>
        </w:rPr>
        <w:t>- по соглашению от 01.09.2021 № 01-53/324 на 2026 год в сумме 1 428 385,8 тыс. рублей;</w:t>
      </w:r>
    </w:p>
    <w:p w:rsidR="004D31C4" w:rsidRPr="002F1152" w:rsidRDefault="004D31C4" w:rsidP="004D31C4">
      <w:pPr>
        <w:suppressAutoHyphens/>
        <w:ind w:firstLine="708"/>
        <w:jc w:val="both"/>
      </w:pPr>
      <w:r w:rsidRPr="002F1152">
        <w:rPr>
          <w:rFonts w:eastAsia="NSimSun" w:cs="Arial"/>
          <w:color w:val="000000"/>
          <w:kern w:val="2"/>
          <w:lang w:eastAsia="zh-CN" w:bidi="hi-IN"/>
        </w:rPr>
        <w:t>- по дополнительному соглашению от 01.06.2022 № 02-32/2022-01 к соглашению от 24.08.2012 № 02-32/44 на 2026 год в сумме 3 552,0 тыс. рублей, на 2027 год в сумме 3 552,0 тыс. рублей, на 2028 год в сумме 3 552,0 тыс. рублей;</w:t>
      </w:r>
    </w:p>
    <w:p w:rsidR="004D31C4" w:rsidRPr="002F1152" w:rsidRDefault="004D31C4" w:rsidP="004D31C4">
      <w:pPr>
        <w:suppressAutoHyphens/>
        <w:ind w:firstLine="708"/>
        <w:jc w:val="both"/>
      </w:pPr>
      <w:r w:rsidRPr="002F1152">
        <w:rPr>
          <w:rFonts w:eastAsia="NSimSun" w:cs="Arial"/>
          <w:color w:val="000000"/>
          <w:kern w:val="2"/>
          <w:lang w:eastAsia="zh-CN" w:bidi="hi-IN"/>
        </w:rPr>
        <w:t>- по соглашению от 24.06.2022 № 2022/1-09 на 2026 год в сумме 39 129,4 тыс. рублей, на 2027 год в сумме 39 129,5 тыс. рублей;</w:t>
      </w:r>
    </w:p>
    <w:p w:rsidR="004D31C4" w:rsidRPr="002F1152" w:rsidRDefault="004D31C4" w:rsidP="004D31C4">
      <w:pPr>
        <w:suppressAutoHyphens/>
        <w:ind w:firstLine="708"/>
        <w:jc w:val="both"/>
        <w:rPr>
          <w:rFonts w:eastAsia="NSimSun" w:cs="Arial"/>
          <w:color w:val="000000"/>
          <w:kern w:val="2"/>
          <w:lang w:eastAsia="zh-CN" w:bidi="hi-IN"/>
        </w:rPr>
      </w:pPr>
      <w:r w:rsidRPr="002F1152">
        <w:rPr>
          <w:rFonts w:eastAsia="NSimSun" w:cs="Arial"/>
          <w:color w:val="000000"/>
          <w:kern w:val="2"/>
          <w:lang w:eastAsia="zh-CN" w:bidi="hi-IN"/>
        </w:rPr>
        <w:t>- по соглашению от 11.08.2022 № 2022/1-17 на 2026 год в сумме 148 485,4 тыс. рублей, на 2027 год в сумме 148 485,5 тыс. рублей;</w:t>
      </w:r>
    </w:p>
    <w:p w:rsidR="004D31C4" w:rsidRPr="002F1152" w:rsidRDefault="004D31C4" w:rsidP="004D31C4">
      <w:pPr>
        <w:suppressAutoHyphens/>
        <w:ind w:firstLine="708"/>
        <w:jc w:val="both"/>
        <w:rPr>
          <w:rFonts w:eastAsia="NSimSun" w:cs="Arial"/>
          <w:color w:val="000000"/>
          <w:kern w:val="2"/>
          <w:lang w:eastAsia="zh-CN" w:bidi="hi-IN"/>
        </w:rPr>
      </w:pPr>
      <w:r w:rsidRPr="002F1152">
        <w:rPr>
          <w:rFonts w:eastAsia="NSimSun" w:cs="Arial"/>
          <w:color w:val="000000"/>
          <w:kern w:val="2"/>
          <w:lang w:eastAsia="zh-CN" w:bidi="hi-IN"/>
        </w:rPr>
        <w:t>- по соглашению от 02.10.2023 № 02-32/23-09 на 2026 год в сумме 14 340,0 тыс. рублей;</w:t>
      </w:r>
    </w:p>
    <w:p w:rsidR="004D31C4" w:rsidRPr="002F1152" w:rsidRDefault="004D31C4" w:rsidP="004D31C4">
      <w:pPr>
        <w:suppressAutoHyphens/>
        <w:ind w:firstLine="708"/>
        <w:jc w:val="both"/>
        <w:rPr>
          <w:rFonts w:eastAsia="NSimSun" w:cs="Arial"/>
          <w:color w:val="000000"/>
          <w:kern w:val="2"/>
          <w:lang w:eastAsia="zh-CN" w:bidi="hi-IN"/>
        </w:rPr>
      </w:pPr>
      <w:r w:rsidRPr="002F1152">
        <w:rPr>
          <w:rFonts w:eastAsia="NSimSun" w:cs="Arial"/>
          <w:color w:val="000000"/>
          <w:kern w:val="2"/>
          <w:lang w:eastAsia="zh-CN" w:bidi="hi-IN"/>
        </w:rPr>
        <w:t>- по соглашению от 12.09.2024 № 02-32/24-16 на 2026 год в сумме 21 120,0 тыс. рублей, на 2027 год в сумме 31 680,0 тыс. рублей.</w:t>
      </w:r>
    </w:p>
    <w:p w:rsidR="004D31C4" w:rsidRPr="002F1152" w:rsidRDefault="004D31C4" w:rsidP="004D31C4">
      <w:pPr>
        <w:suppressAutoHyphens/>
        <w:ind w:firstLine="708"/>
        <w:jc w:val="both"/>
      </w:pPr>
      <w:proofErr w:type="gramStart"/>
      <w:r w:rsidRPr="002F1152">
        <w:rPr>
          <w:rFonts w:eastAsia="NSimSun" w:cs="Arial"/>
          <w:color w:val="000000"/>
          <w:kern w:val="2"/>
          <w:lang w:eastAsia="zh-CN" w:bidi="hi-IN"/>
        </w:rPr>
        <w:t>4) в ходе исполнения бюджета при кассовом разрыве предусмотрено использование в течение финансового года бюджетных кредитов на пополнение остатка средств на едином счете бюджета, предоставляемых Управлением Федерального казначейства в 2026 году в размере 808 600,0 тыс. рублей, в 2027 году в размере 769 700,0 тыс. рублей, в 2028 году в размере 785 900,0 тыс. рублей.</w:t>
      </w:r>
      <w:proofErr w:type="gramEnd"/>
    </w:p>
    <w:p w:rsidR="004D31C4" w:rsidRPr="002F1152" w:rsidRDefault="004D31C4" w:rsidP="004D31C4">
      <w:pPr>
        <w:suppressAutoHyphens/>
        <w:ind w:firstLine="708"/>
        <w:jc w:val="both"/>
      </w:pPr>
      <w:r w:rsidRPr="002F1152">
        <w:rPr>
          <w:rFonts w:eastAsia="NSimSun" w:cs="Arial"/>
          <w:color w:val="000000"/>
          <w:kern w:val="2"/>
          <w:lang w:eastAsia="zh-CN" w:bidi="hi-IN"/>
        </w:rPr>
        <w:t>Предоставление муниципальных гарантий в 2026-2028 годах не запланировано.</w:t>
      </w:r>
    </w:p>
    <w:p w:rsidR="004D31C4" w:rsidRPr="002F1152" w:rsidRDefault="004D31C4" w:rsidP="004D31C4">
      <w:pPr>
        <w:suppressAutoHyphens/>
        <w:ind w:firstLine="708"/>
        <w:jc w:val="both"/>
      </w:pPr>
      <w:r w:rsidRPr="002F1152">
        <w:rPr>
          <w:rFonts w:eastAsia="NSimSun" w:cs="Arial"/>
          <w:color w:val="000000"/>
          <w:kern w:val="2"/>
          <w:lang w:eastAsia="zh-CN" w:bidi="hi-IN"/>
        </w:rPr>
        <w:t>Проектом бюджета установлен верхний предел муниципального внутреннего долга Великого Новгорода на 1 января 2027 года в сумме 2 700 000,0 тыс. рублей, на 1 января 2028 года в сумме 3 000 000,0 тыс. рублей, на 1 января 2029 года в сумме 3 100 000,0 тыс. рублей.</w:t>
      </w:r>
    </w:p>
    <w:p w:rsidR="004D31C4" w:rsidRPr="002F1152" w:rsidRDefault="004D31C4" w:rsidP="004D31C4">
      <w:pPr>
        <w:suppressAutoHyphens/>
        <w:ind w:firstLine="708"/>
        <w:jc w:val="both"/>
        <w:rPr>
          <w:rFonts w:eastAsia="NSimSun" w:cs="Arial"/>
          <w:color w:val="000000"/>
          <w:kern w:val="2"/>
          <w:lang w:eastAsia="zh-CN" w:bidi="hi-IN"/>
        </w:rPr>
      </w:pPr>
      <w:r w:rsidRPr="002F1152">
        <w:rPr>
          <w:rFonts w:eastAsia="NSimSun" w:cs="Arial"/>
          <w:color w:val="000000"/>
          <w:kern w:val="2"/>
          <w:lang w:eastAsia="zh-CN" w:bidi="hi-IN"/>
        </w:rPr>
        <w:t>Указанные параметры не превышают предельные размеры, установленные статьями 107 и 111 Бюджетного кодекса Российской Федерации.</w:t>
      </w:r>
    </w:p>
    <w:p w:rsidR="004D31C4" w:rsidRPr="002F1152" w:rsidRDefault="004D31C4" w:rsidP="004D31C4">
      <w:pPr>
        <w:suppressAutoHyphens/>
        <w:ind w:firstLine="708"/>
        <w:jc w:val="both"/>
        <w:rPr>
          <w:rFonts w:eastAsia="NSimSun" w:cs="Arial"/>
          <w:color w:val="000000"/>
          <w:kern w:val="2"/>
          <w:lang w:eastAsia="zh-CN" w:bidi="hi-IN"/>
        </w:rPr>
      </w:pPr>
      <w:proofErr w:type="gramStart"/>
      <w:r w:rsidRPr="002F1152">
        <w:rPr>
          <w:rFonts w:eastAsia="NSimSun" w:cs="Arial"/>
          <w:color w:val="000000"/>
          <w:kern w:val="2"/>
          <w:lang w:eastAsia="zh-CN" w:bidi="hi-IN"/>
        </w:rPr>
        <w:t>В целях оптимизации расходов, предусмотренных проектом бюджета на обслуживание долговых обязательств, Администрация Великого Новгорода продолжит привлечение на единый счет бюджета остатков средств на казначейских счетах для осуществления и отражения операций с денежными средствами, поступающими во временное распоряжение получателей средств местного бюджета, казначейских счетах для осуществления и отражения операций с денежными средствами бюджетных и автономных учреждений, казначейских счетах для осуществления и</w:t>
      </w:r>
      <w:proofErr w:type="gramEnd"/>
      <w:r w:rsidRPr="002F1152">
        <w:rPr>
          <w:rFonts w:eastAsia="NSimSun" w:cs="Arial"/>
          <w:color w:val="000000"/>
          <w:kern w:val="2"/>
          <w:lang w:eastAsia="zh-CN" w:bidi="hi-IN"/>
        </w:rPr>
        <w:t xml:space="preserve"> отражения операций с денежными средствами получателей средств из бюджета и казначейских </w:t>
      </w:r>
      <w:proofErr w:type="gramStart"/>
      <w:r w:rsidRPr="002F1152">
        <w:rPr>
          <w:rFonts w:eastAsia="NSimSun" w:cs="Arial"/>
          <w:color w:val="000000"/>
          <w:kern w:val="2"/>
          <w:lang w:eastAsia="zh-CN" w:bidi="hi-IN"/>
        </w:rPr>
        <w:t>счетах</w:t>
      </w:r>
      <w:proofErr w:type="gramEnd"/>
      <w:r w:rsidRPr="002F1152">
        <w:rPr>
          <w:rFonts w:eastAsia="NSimSun" w:cs="Arial"/>
          <w:color w:val="000000"/>
          <w:kern w:val="2"/>
          <w:lang w:eastAsia="zh-CN" w:bidi="hi-IN"/>
        </w:rPr>
        <w:t xml:space="preserve"> для осуществления и отражения операций с денежными средствами участников казначейского сопровождения.</w:t>
      </w:r>
    </w:p>
    <w:p w:rsidR="004D31C4" w:rsidRPr="002F1152" w:rsidRDefault="004D31C4" w:rsidP="004D31C4">
      <w:pPr>
        <w:suppressAutoHyphens/>
        <w:ind w:firstLine="708"/>
        <w:jc w:val="both"/>
        <w:rPr>
          <w:rFonts w:eastAsia="NSimSun" w:cs="Arial"/>
          <w:color w:val="000000"/>
          <w:kern w:val="2"/>
          <w:lang w:eastAsia="zh-CN" w:bidi="hi-IN"/>
        </w:rPr>
      </w:pPr>
      <w:r w:rsidRPr="002F1152">
        <w:rPr>
          <w:rFonts w:eastAsia="NSimSun" w:cs="Arial"/>
          <w:color w:val="000000"/>
          <w:kern w:val="2"/>
          <w:lang w:eastAsia="zh-CN" w:bidi="hi-IN"/>
        </w:rPr>
        <w:t>Кроме того, возможно снижение расходов на обслуживание долговых обязатель</w:t>
      </w:r>
      <w:proofErr w:type="gramStart"/>
      <w:r w:rsidRPr="002F1152">
        <w:rPr>
          <w:rFonts w:eastAsia="NSimSun" w:cs="Arial"/>
          <w:color w:val="000000"/>
          <w:kern w:val="2"/>
          <w:lang w:eastAsia="zh-CN" w:bidi="hi-IN"/>
        </w:rPr>
        <w:t>ств в сл</w:t>
      </w:r>
      <w:proofErr w:type="gramEnd"/>
      <w:r w:rsidRPr="002F1152">
        <w:rPr>
          <w:rFonts w:eastAsia="NSimSun" w:cs="Arial"/>
          <w:color w:val="000000"/>
          <w:kern w:val="2"/>
          <w:lang w:eastAsia="zh-CN" w:bidi="hi-IN"/>
        </w:rPr>
        <w:t xml:space="preserve">учае снижения ключевой ставки Центрального Банка Российской Федерации - основного индикатора и инструмента денежно-кредитного регулирования, оказывающего воздействие на уровень стоимости кредита, а также </w:t>
      </w:r>
      <w:proofErr w:type="spellStart"/>
      <w:r w:rsidRPr="002F1152">
        <w:rPr>
          <w:rFonts w:eastAsia="NSimSun" w:cs="Arial"/>
          <w:color w:val="000000"/>
          <w:kern w:val="2"/>
          <w:lang w:eastAsia="zh-CN" w:bidi="hi-IN"/>
        </w:rPr>
        <w:t>перекредитации</w:t>
      </w:r>
      <w:proofErr w:type="spellEnd"/>
      <w:r w:rsidRPr="002F1152">
        <w:rPr>
          <w:rFonts w:eastAsia="NSimSun" w:cs="Arial"/>
          <w:color w:val="000000"/>
          <w:kern w:val="2"/>
          <w:lang w:eastAsia="zh-CN" w:bidi="hi-IN"/>
        </w:rPr>
        <w:t xml:space="preserve"> (реструктуризации) бюджетных кредитов предоставленных из областного бюджета.</w:t>
      </w:r>
    </w:p>
    <w:p w:rsidR="00217483" w:rsidRPr="002F1152" w:rsidRDefault="00217483" w:rsidP="00E16F3C">
      <w:pPr>
        <w:suppressAutoHyphens/>
        <w:ind w:firstLine="708"/>
        <w:jc w:val="both"/>
        <w:rPr>
          <w:rFonts w:eastAsia="NSimSun" w:cs="Arial"/>
          <w:color w:val="000000"/>
          <w:kern w:val="2"/>
          <w:lang w:eastAsia="zh-CN" w:bidi="hi-IN"/>
        </w:rPr>
      </w:pPr>
    </w:p>
    <w:p w:rsidR="00AA38BC" w:rsidRPr="002F1152" w:rsidRDefault="00AA38BC" w:rsidP="00BE281C">
      <w:pPr>
        <w:pStyle w:val="a5"/>
        <w:ind w:firstLine="0"/>
        <w:jc w:val="left"/>
        <w:rPr>
          <w:szCs w:val="24"/>
        </w:rPr>
      </w:pPr>
    </w:p>
    <w:p w:rsidR="00DC5616" w:rsidRPr="002F1152" w:rsidRDefault="00DC5616" w:rsidP="00BE281C">
      <w:pPr>
        <w:pStyle w:val="a5"/>
        <w:ind w:firstLine="0"/>
        <w:jc w:val="left"/>
        <w:rPr>
          <w:szCs w:val="24"/>
        </w:rPr>
      </w:pPr>
    </w:p>
    <w:p w:rsidR="0013399B" w:rsidRPr="002F1152" w:rsidRDefault="00496F69" w:rsidP="00BE281C">
      <w:pPr>
        <w:pStyle w:val="a5"/>
        <w:ind w:firstLine="0"/>
        <w:jc w:val="left"/>
        <w:rPr>
          <w:szCs w:val="24"/>
        </w:rPr>
      </w:pPr>
      <w:r w:rsidRPr="002F1152">
        <w:rPr>
          <w:szCs w:val="24"/>
        </w:rPr>
        <w:t>Председатель комитета финансов</w:t>
      </w:r>
    </w:p>
    <w:p w:rsidR="0013399B" w:rsidRDefault="00496F69" w:rsidP="00BE281C">
      <w:pPr>
        <w:pStyle w:val="a5"/>
        <w:ind w:firstLine="0"/>
        <w:jc w:val="left"/>
        <w:rPr>
          <w:szCs w:val="24"/>
        </w:rPr>
      </w:pPr>
      <w:r w:rsidRPr="002F1152">
        <w:rPr>
          <w:szCs w:val="24"/>
        </w:rPr>
        <w:t xml:space="preserve">Администрации Великого Новгорода                                                            Е.А. </w:t>
      </w:r>
      <w:proofErr w:type="spellStart"/>
      <w:r w:rsidRPr="002F1152">
        <w:rPr>
          <w:szCs w:val="24"/>
        </w:rPr>
        <w:t>Медеева</w:t>
      </w:r>
      <w:bookmarkStart w:id="0" w:name="_GoBack"/>
      <w:bookmarkEnd w:id="0"/>
      <w:proofErr w:type="spellEnd"/>
    </w:p>
    <w:sectPr w:rsidR="0013399B" w:rsidSect="00382DCB">
      <w:headerReference w:type="even" r:id="rId12"/>
      <w:headerReference w:type="default" r:id="rId13"/>
      <w:pgSz w:w="11906" w:h="16838" w:code="9"/>
      <w:pgMar w:top="1134" w:right="851" w:bottom="851"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5B38" w:rsidRDefault="00DB5B38">
      <w:r>
        <w:separator/>
      </w:r>
    </w:p>
  </w:endnote>
  <w:endnote w:type="continuationSeparator" w:id="0">
    <w:p w:rsidR="00DB5B38" w:rsidRDefault="00DB5B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6FF" w:usb1="420024FF" w:usb2="02000000" w:usb3="00000000" w:csb0="0000019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NSimSun">
    <w:panose1 w:val="02010609030101010101"/>
    <w:charset w:val="86"/>
    <w:family w:val="modern"/>
    <w:pitch w:val="fixed"/>
    <w:sig w:usb0="0000028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CC"/>
    <w:family w:val="roman"/>
    <w:pitch w:val="variable"/>
    <w:sig w:usb0="E0000AFF" w:usb1="500078FF" w:usb2="00000021" w:usb3="00000000" w:csb0="000001B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5B38" w:rsidRDefault="00DB5B38">
      <w:r>
        <w:separator/>
      </w:r>
    </w:p>
  </w:footnote>
  <w:footnote w:type="continuationSeparator" w:id="0">
    <w:p w:rsidR="00DB5B38" w:rsidRDefault="00DB5B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B38" w:rsidRDefault="00DB5B38" w:rsidP="00E1208A">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end"/>
    </w:r>
  </w:p>
  <w:p w:rsidR="00DB5B38" w:rsidRDefault="00DB5B38" w:rsidP="00E1208A">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B5B38" w:rsidRDefault="00DB5B38" w:rsidP="00E1208A">
    <w:pPr>
      <w:pStyle w:val="a7"/>
      <w:framePr w:wrap="around" w:vAnchor="text" w:hAnchor="margin" w:xAlign="right" w:y="1"/>
      <w:rPr>
        <w:rStyle w:val="a8"/>
      </w:rPr>
    </w:pPr>
    <w:r>
      <w:rPr>
        <w:rStyle w:val="a8"/>
      </w:rPr>
      <w:fldChar w:fldCharType="begin"/>
    </w:r>
    <w:r>
      <w:rPr>
        <w:rStyle w:val="a8"/>
      </w:rPr>
      <w:instrText xml:space="preserve">PAGE  </w:instrText>
    </w:r>
    <w:r>
      <w:rPr>
        <w:rStyle w:val="a8"/>
      </w:rPr>
      <w:fldChar w:fldCharType="separate"/>
    </w:r>
    <w:r w:rsidR="002F1152">
      <w:rPr>
        <w:rStyle w:val="a8"/>
        <w:noProof/>
      </w:rPr>
      <w:t>33</w:t>
    </w:r>
    <w:r>
      <w:rPr>
        <w:rStyle w:val="a8"/>
      </w:rPr>
      <w:fldChar w:fldCharType="end"/>
    </w:r>
  </w:p>
  <w:p w:rsidR="00DB5B38" w:rsidRDefault="00DB5B38" w:rsidP="00E1208A">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A076896"/>
    <w:multiLevelType w:val="hybridMultilevel"/>
    <w:tmpl w:val="AD2E2FA8"/>
    <w:lvl w:ilvl="0" w:tplc="B088FE68">
      <w:start w:val="1"/>
      <w:numFmt w:val="bullet"/>
      <w:lvlText w:val=""/>
      <w:lvlJc w:val="left"/>
      <w:pPr>
        <w:tabs>
          <w:tab w:val="num" w:pos="900"/>
        </w:tabs>
        <w:ind w:left="143" w:firstLine="397"/>
      </w:pPr>
      <w:rPr>
        <w:rFonts w:ascii="Symbol" w:hAnsi="Symbol" w:hint="default"/>
        <w:color w:val="auto"/>
      </w:rPr>
    </w:lvl>
    <w:lvl w:ilvl="1" w:tplc="04190003" w:tentative="1">
      <w:start w:val="1"/>
      <w:numFmt w:val="bullet"/>
      <w:lvlText w:val="o"/>
      <w:lvlJc w:val="left"/>
      <w:pPr>
        <w:tabs>
          <w:tab w:val="num" w:pos="1583"/>
        </w:tabs>
        <w:ind w:left="1583" w:hanging="360"/>
      </w:pPr>
      <w:rPr>
        <w:rFonts w:ascii="Courier New" w:hAnsi="Courier New" w:cs="Courier New" w:hint="default"/>
      </w:rPr>
    </w:lvl>
    <w:lvl w:ilvl="2" w:tplc="04190005" w:tentative="1">
      <w:start w:val="1"/>
      <w:numFmt w:val="bullet"/>
      <w:lvlText w:val=""/>
      <w:lvlJc w:val="left"/>
      <w:pPr>
        <w:tabs>
          <w:tab w:val="num" w:pos="2303"/>
        </w:tabs>
        <w:ind w:left="2303" w:hanging="360"/>
      </w:pPr>
      <w:rPr>
        <w:rFonts w:ascii="Wingdings" w:hAnsi="Wingdings" w:hint="default"/>
      </w:rPr>
    </w:lvl>
    <w:lvl w:ilvl="3" w:tplc="04190001" w:tentative="1">
      <w:start w:val="1"/>
      <w:numFmt w:val="bullet"/>
      <w:lvlText w:val=""/>
      <w:lvlJc w:val="left"/>
      <w:pPr>
        <w:tabs>
          <w:tab w:val="num" w:pos="3023"/>
        </w:tabs>
        <w:ind w:left="3023" w:hanging="360"/>
      </w:pPr>
      <w:rPr>
        <w:rFonts w:ascii="Symbol" w:hAnsi="Symbol" w:hint="default"/>
      </w:rPr>
    </w:lvl>
    <w:lvl w:ilvl="4" w:tplc="04190003" w:tentative="1">
      <w:start w:val="1"/>
      <w:numFmt w:val="bullet"/>
      <w:lvlText w:val="o"/>
      <w:lvlJc w:val="left"/>
      <w:pPr>
        <w:tabs>
          <w:tab w:val="num" w:pos="3743"/>
        </w:tabs>
        <w:ind w:left="3743" w:hanging="360"/>
      </w:pPr>
      <w:rPr>
        <w:rFonts w:ascii="Courier New" w:hAnsi="Courier New" w:cs="Courier New" w:hint="default"/>
      </w:rPr>
    </w:lvl>
    <w:lvl w:ilvl="5" w:tplc="04190005" w:tentative="1">
      <w:start w:val="1"/>
      <w:numFmt w:val="bullet"/>
      <w:lvlText w:val=""/>
      <w:lvlJc w:val="left"/>
      <w:pPr>
        <w:tabs>
          <w:tab w:val="num" w:pos="4463"/>
        </w:tabs>
        <w:ind w:left="4463" w:hanging="360"/>
      </w:pPr>
      <w:rPr>
        <w:rFonts w:ascii="Wingdings" w:hAnsi="Wingdings" w:hint="default"/>
      </w:rPr>
    </w:lvl>
    <w:lvl w:ilvl="6" w:tplc="04190001" w:tentative="1">
      <w:start w:val="1"/>
      <w:numFmt w:val="bullet"/>
      <w:lvlText w:val=""/>
      <w:lvlJc w:val="left"/>
      <w:pPr>
        <w:tabs>
          <w:tab w:val="num" w:pos="5183"/>
        </w:tabs>
        <w:ind w:left="5183" w:hanging="360"/>
      </w:pPr>
      <w:rPr>
        <w:rFonts w:ascii="Symbol" w:hAnsi="Symbol" w:hint="default"/>
      </w:rPr>
    </w:lvl>
    <w:lvl w:ilvl="7" w:tplc="04190003" w:tentative="1">
      <w:start w:val="1"/>
      <w:numFmt w:val="bullet"/>
      <w:lvlText w:val="o"/>
      <w:lvlJc w:val="left"/>
      <w:pPr>
        <w:tabs>
          <w:tab w:val="num" w:pos="5903"/>
        </w:tabs>
        <w:ind w:left="5903" w:hanging="360"/>
      </w:pPr>
      <w:rPr>
        <w:rFonts w:ascii="Courier New" w:hAnsi="Courier New" w:cs="Courier New" w:hint="default"/>
      </w:rPr>
    </w:lvl>
    <w:lvl w:ilvl="8" w:tplc="04190005" w:tentative="1">
      <w:start w:val="1"/>
      <w:numFmt w:val="bullet"/>
      <w:lvlText w:val=""/>
      <w:lvlJc w:val="left"/>
      <w:pPr>
        <w:tabs>
          <w:tab w:val="num" w:pos="6623"/>
        </w:tabs>
        <w:ind w:left="6623" w:hanging="360"/>
      </w:pPr>
      <w:rPr>
        <w:rFonts w:ascii="Wingdings" w:hAnsi="Wingdings" w:hint="default"/>
      </w:rPr>
    </w:lvl>
  </w:abstractNum>
  <w:abstractNum w:abstractNumId="2">
    <w:nsid w:val="0C0B3E78"/>
    <w:multiLevelType w:val="singleLevel"/>
    <w:tmpl w:val="6F627E22"/>
    <w:lvl w:ilvl="0">
      <w:numFmt w:val="bullet"/>
      <w:pStyle w:val="5"/>
      <w:lvlText w:val="-"/>
      <w:lvlJc w:val="left"/>
      <w:pPr>
        <w:tabs>
          <w:tab w:val="num" w:pos="360"/>
        </w:tabs>
        <w:ind w:left="360" w:hanging="360"/>
      </w:pPr>
      <w:rPr>
        <w:rFonts w:hint="default"/>
      </w:rPr>
    </w:lvl>
  </w:abstractNum>
  <w:abstractNum w:abstractNumId="3">
    <w:nsid w:val="13A840CE"/>
    <w:multiLevelType w:val="hybridMultilevel"/>
    <w:tmpl w:val="CA96841E"/>
    <w:lvl w:ilvl="0" w:tplc="EEE09190">
      <w:start w:val="2013"/>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BAD0456"/>
    <w:multiLevelType w:val="hybridMultilevel"/>
    <w:tmpl w:val="16504B60"/>
    <w:lvl w:ilvl="0" w:tplc="04190001">
      <w:start w:val="1"/>
      <w:numFmt w:val="bullet"/>
      <w:lvlText w:val=""/>
      <w:lvlJc w:val="left"/>
      <w:pPr>
        <w:tabs>
          <w:tab w:val="num" w:pos="780"/>
        </w:tabs>
        <w:ind w:left="780" w:hanging="360"/>
      </w:pPr>
      <w:rPr>
        <w:rFonts w:ascii="Symbol" w:hAnsi="Symbol"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5">
    <w:nsid w:val="22071B49"/>
    <w:multiLevelType w:val="hybridMultilevel"/>
    <w:tmpl w:val="C5FAA678"/>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6">
    <w:nsid w:val="23BB6F95"/>
    <w:multiLevelType w:val="hybridMultilevel"/>
    <w:tmpl w:val="9448F4E8"/>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7">
    <w:nsid w:val="30C82426"/>
    <w:multiLevelType w:val="hybridMultilevel"/>
    <w:tmpl w:val="097AD53E"/>
    <w:lvl w:ilvl="0" w:tplc="2BF6CB08">
      <w:start w:val="1"/>
      <w:numFmt w:val="bullet"/>
      <w:lvlText w:val="•"/>
      <w:lvlJc w:val="left"/>
      <w:pPr>
        <w:tabs>
          <w:tab w:val="num" w:pos="720"/>
        </w:tabs>
        <w:ind w:left="720" w:hanging="360"/>
      </w:pPr>
      <w:rPr>
        <w:rFonts w:ascii="Arial" w:hAnsi="Arial" w:hint="default"/>
      </w:rPr>
    </w:lvl>
    <w:lvl w:ilvl="1" w:tplc="AB8EFC86" w:tentative="1">
      <w:start w:val="1"/>
      <w:numFmt w:val="bullet"/>
      <w:lvlText w:val="•"/>
      <w:lvlJc w:val="left"/>
      <w:pPr>
        <w:tabs>
          <w:tab w:val="num" w:pos="1440"/>
        </w:tabs>
        <w:ind w:left="1440" w:hanging="360"/>
      </w:pPr>
      <w:rPr>
        <w:rFonts w:ascii="Arial" w:hAnsi="Arial" w:hint="default"/>
      </w:rPr>
    </w:lvl>
    <w:lvl w:ilvl="2" w:tplc="4204DFE0" w:tentative="1">
      <w:start w:val="1"/>
      <w:numFmt w:val="bullet"/>
      <w:lvlText w:val="•"/>
      <w:lvlJc w:val="left"/>
      <w:pPr>
        <w:tabs>
          <w:tab w:val="num" w:pos="2160"/>
        </w:tabs>
        <w:ind w:left="2160" w:hanging="360"/>
      </w:pPr>
      <w:rPr>
        <w:rFonts w:ascii="Arial" w:hAnsi="Arial" w:hint="default"/>
      </w:rPr>
    </w:lvl>
    <w:lvl w:ilvl="3" w:tplc="1ECE4B46" w:tentative="1">
      <w:start w:val="1"/>
      <w:numFmt w:val="bullet"/>
      <w:lvlText w:val="•"/>
      <w:lvlJc w:val="left"/>
      <w:pPr>
        <w:tabs>
          <w:tab w:val="num" w:pos="2880"/>
        </w:tabs>
        <w:ind w:left="2880" w:hanging="360"/>
      </w:pPr>
      <w:rPr>
        <w:rFonts w:ascii="Arial" w:hAnsi="Arial" w:hint="default"/>
      </w:rPr>
    </w:lvl>
    <w:lvl w:ilvl="4" w:tplc="1BBEA678" w:tentative="1">
      <w:start w:val="1"/>
      <w:numFmt w:val="bullet"/>
      <w:lvlText w:val="•"/>
      <w:lvlJc w:val="left"/>
      <w:pPr>
        <w:tabs>
          <w:tab w:val="num" w:pos="3600"/>
        </w:tabs>
        <w:ind w:left="3600" w:hanging="360"/>
      </w:pPr>
      <w:rPr>
        <w:rFonts w:ascii="Arial" w:hAnsi="Arial" w:hint="default"/>
      </w:rPr>
    </w:lvl>
    <w:lvl w:ilvl="5" w:tplc="C8F4B5B4" w:tentative="1">
      <w:start w:val="1"/>
      <w:numFmt w:val="bullet"/>
      <w:lvlText w:val="•"/>
      <w:lvlJc w:val="left"/>
      <w:pPr>
        <w:tabs>
          <w:tab w:val="num" w:pos="4320"/>
        </w:tabs>
        <w:ind w:left="4320" w:hanging="360"/>
      </w:pPr>
      <w:rPr>
        <w:rFonts w:ascii="Arial" w:hAnsi="Arial" w:hint="default"/>
      </w:rPr>
    </w:lvl>
    <w:lvl w:ilvl="6" w:tplc="3BF0BED2" w:tentative="1">
      <w:start w:val="1"/>
      <w:numFmt w:val="bullet"/>
      <w:lvlText w:val="•"/>
      <w:lvlJc w:val="left"/>
      <w:pPr>
        <w:tabs>
          <w:tab w:val="num" w:pos="5040"/>
        </w:tabs>
        <w:ind w:left="5040" w:hanging="360"/>
      </w:pPr>
      <w:rPr>
        <w:rFonts w:ascii="Arial" w:hAnsi="Arial" w:hint="default"/>
      </w:rPr>
    </w:lvl>
    <w:lvl w:ilvl="7" w:tplc="1624E702" w:tentative="1">
      <w:start w:val="1"/>
      <w:numFmt w:val="bullet"/>
      <w:lvlText w:val="•"/>
      <w:lvlJc w:val="left"/>
      <w:pPr>
        <w:tabs>
          <w:tab w:val="num" w:pos="5760"/>
        </w:tabs>
        <w:ind w:left="5760" w:hanging="360"/>
      </w:pPr>
      <w:rPr>
        <w:rFonts w:ascii="Arial" w:hAnsi="Arial" w:hint="default"/>
      </w:rPr>
    </w:lvl>
    <w:lvl w:ilvl="8" w:tplc="D422AE34" w:tentative="1">
      <w:start w:val="1"/>
      <w:numFmt w:val="bullet"/>
      <w:lvlText w:val="•"/>
      <w:lvlJc w:val="left"/>
      <w:pPr>
        <w:tabs>
          <w:tab w:val="num" w:pos="6480"/>
        </w:tabs>
        <w:ind w:left="6480" w:hanging="360"/>
      </w:pPr>
      <w:rPr>
        <w:rFonts w:ascii="Arial" w:hAnsi="Arial" w:hint="default"/>
      </w:rPr>
    </w:lvl>
  </w:abstractNum>
  <w:abstractNum w:abstractNumId="8">
    <w:nsid w:val="4907687E"/>
    <w:multiLevelType w:val="hybridMultilevel"/>
    <w:tmpl w:val="F5E0598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5C974554"/>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0">
    <w:nsid w:val="647B7FB3"/>
    <w:multiLevelType w:val="hybridMultilevel"/>
    <w:tmpl w:val="7B4C7EAA"/>
    <w:lvl w:ilvl="0" w:tplc="0419000D">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nsid w:val="6D2A3B3D"/>
    <w:multiLevelType w:val="hybridMultilevel"/>
    <w:tmpl w:val="907C4AE8"/>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num w:numId="1">
    <w:abstractNumId w:val="2"/>
  </w:num>
  <w:num w:numId="2">
    <w:abstractNumId w:val="1"/>
  </w:num>
  <w:num w:numId="3">
    <w:abstractNumId w:val="9"/>
  </w:num>
  <w:num w:numId="4">
    <w:abstractNumId w:val="10"/>
  </w:num>
  <w:num w:numId="5">
    <w:abstractNumId w:val="8"/>
  </w:num>
  <w:num w:numId="6">
    <w:abstractNumId w:val="3"/>
  </w:num>
  <w:num w:numId="7">
    <w:abstractNumId w:val="4"/>
  </w:num>
  <w:num w:numId="8">
    <w:abstractNumId w:val="5"/>
  </w:num>
  <w:num w:numId="9">
    <w:abstractNumId w:val="11"/>
  </w:num>
  <w:num w:numId="10">
    <w:abstractNumId w:val="6"/>
  </w:num>
  <w:num w:numId="11">
    <w:abstractNumId w:val="7"/>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3093"/>
    <w:rsid w:val="80E42712"/>
    <w:rsid w:val="80EF55E2"/>
    <w:rsid w:val="9B403841"/>
    <w:rsid w:val="BF722D1D"/>
    <w:rsid w:val="FFC31DE7"/>
    <w:rsid w:val="0000115C"/>
    <w:rsid w:val="000016E7"/>
    <w:rsid w:val="000022BC"/>
    <w:rsid w:val="000023A0"/>
    <w:rsid w:val="00002604"/>
    <w:rsid w:val="00002816"/>
    <w:rsid w:val="0000327D"/>
    <w:rsid w:val="00003779"/>
    <w:rsid w:val="00003DDB"/>
    <w:rsid w:val="000042ED"/>
    <w:rsid w:val="00004474"/>
    <w:rsid w:val="00004633"/>
    <w:rsid w:val="0000491C"/>
    <w:rsid w:val="00004C24"/>
    <w:rsid w:val="00004E78"/>
    <w:rsid w:val="00005723"/>
    <w:rsid w:val="00005A97"/>
    <w:rsid w:val="00005FE8"/>
    <w:rsid w:val="000063A8"/>
    <w:rsid w:val="000063FA"/>
    <w:rsid w:val="00006F3B"/>
    <w:rsid w:val="00007109"/>
    <w:rsid w:val="000100F7"/>
    <w:rsid w:val="0001023F"/>
    <w:rsid w:val="0001029D"/>
    <w:rsid w:val="00010EA0"/>
    <w:rsid w:val="00011054"/>
    <w:rsid w:val="000112CE"/>
    <w:rsid w:val="00011862"/>
    <w:rsid w:val="00011C44"/>
    <w:rsid w:val="00011F06"/>
    <w:rsid w:val="00012EF6"/>
    <w:rsid w:val="0001333B"/>
    <w:rsid w:val="00013A66"/>
    <w:rsid w:val="000141D6"/>
    <w:rsid w:val="00014A91"/>
    <w:rsid w:val="0001526F"/>
    <w:rsid w:val="00015D52"/>
    <w:rsid w:val="00015DCF"/>
    <w:rsid w:val="00017A35"/>
    <w:rsid w:val="00020ADB"/>
    <w:rsid w:val="00021198"/>
    <w:rsid w:val="000213ED"/>
    <w:rsid w:val="00021E2B"/>
    <w:rsid w:val="00023103"/>
    <w:rsid w:val="000240AC"/>
    <w:rsid w:val="000240E1"/>
    <w:rsid w:val="00024425"/>
    <w:rsid w:val="00024491"/>
    <w:rsid w:val="000247ED"/>
    <w:rsid w:val="00025078"/>
    <w:rsid w:val="000258C9"/>
    <w:rsid w:val="00026325"/>
    <w:rsid w:val="000267A6"/>
    <w:rsid w:val="0002682F"/>
    <w:rsid w:val="0002697E"/>
    <w:rsid w:val="00026BC7"/>
    <w:rsid w:val="00030D43"/>
    <w:rsid w:val="00031C36"/>
    <w:rsid w:val="00031E32"/>
    <w:rsid w:val="00031FE7"/>
    <w:rsid w:val="000320B3"/>
    <w:rsid w:val="00032353"/>
    <w:rsid w:val="00033C94"/>
    <w:rsid w:val="00033D25"/>
    <w:rsid w:val="00033E52"/>
    <w:rsid w:val="0003454B"/>
    <w:rsid w:val="0003516F"/>
    <w:rsid w:val="00035335"/>
    <w:rsid w:val="000372F6"/>
    <w:rsid w:val="000377A1"/>
    <w:rsid w:val="00037A22"/>
    <w:rsid w:val="00040134"/>
    <w:rsid w:val="00040A7A"/>
    <w:rsid w:val="00041FD2"/>
    <w:rsid w:val="0004204F"/>
    <w:rsid w:val="00042A79"/>
    <w:rsid w:val="000430D9"/>
    <w:rsid w:val="00043189"/>
    <w:rsid w:val="00044D33"/>
    <w:rsid w:val="00044DD5"/>
    <w:rsid w:val="000467E4"/>
    <w:rsid w:val="00046DD2"/>
    <w:rsid w:val="000474FD"/>
    <w:rsid w:val="00047597"/>
    <w:rsid w:val="0004770F"/>
    <w:rsid w:val="00047909"/>
    <w:rsid w:val="0004792E"/>
    <w:rsid w:val="00047931"/>
    <w:rsid w:val="00047D45"/>
    <w:rsid w:val="000501F5"/>
    <w:rsid w:val="00050B68"/>
    <w:rsid w:val="00050F44"/>
    <w:rsid w:val="000515C4"/>
    <w:rsid w:val="000516A8"/>
    <w:rsid w:val="00052626"/>
    <w:rsid w:val="000527A1"/>
    <w:rsid w:val="00052EC5"/>
    <w:rsid w:val="00053067"/>
    <w:rsid w:val="000532AA"/>
    <w:rsid w:val="000532E7"/>
    <w:rsid w:val="000533D5"/>
    <w:rsid w:val="00053B35"/>
    <w:rsid w:val="00053F8D"/>
    <w:rsid w:val="00054E5C"/>
    <w:rsid w:val="00055809"/>
    <w:rsid w:val="00056834"/>
    <w:rsid w:val="00057168"/>
    <w:rsid w:val="00057E8C"/>
    <w:rsid w:val="00057E92"/>
    <w:rsid w:val="00060248"/>
    <w:rsid w:val="0006074E"/>
    <w:rsid w:val="00060752"/>
    <w:rsid w:val="000609FE"/>
    <w:rsid w:val="00060D08"/>
    <w:rsid w:val="00061AD9"/>
    <w:rsid w:val="00062120"/>
    <w:rsid w:val="000626F1"/>
    <w:rsid w:val="00062ACB"/>
    <w:rsid w:val="00063DBD"/>
    <w:rsid w:val="0006446A"/>
    <w:rsid w:val="00065200"/>
    <w:rsid w:val="00065542"/>
    <w:rsid w:val="00065709"/>
    <w:rsid w:val="00065E86"/>
    <w:rsid w:val="00065E8C"/>
    <w:rsid w:val="00065EB1"/>
    <w:rsid w:val="0006791E"/>
    <w:rsid w:val="00067B72"/>
    <w:rsid w:val="00070099"/>
    <w:rsid w:val="0007080E"/>
    <w:rsid w:val="00070A18"/>
    <w:rsid w:val="00070ECC"/>
    <w:rsid w:val="0007126E"/>
    <w:rsid w:val="0007134D"/>
    <w:rsid w:val="00071622"/>
    <w:rsid w:val="00072B02"/>
    <w:rsid w:val="00072C29"/>
    <w:rsid w:val="00072F75"/>
    <w:rsid w:val="00073018"/>
    <w:rsid w:val="000736C8"/>
    <w:rsid w:val="00073A0D"/>
    <w:rsid w:val="00073CF5"/>
    <w:rsid w:val="00074E9C"/>
    <w:rsid w:val="000754A2"/>
    <w:rsid w:val="00076077"/>
    <w:rsid w:val="000765DA"/>
    <w:rsid w:val="00076A84"/>
    <w:rsid w:val="00076A92"/>
    <w:rsid w:val="00077825"/>
    <w:rsid w:val="0008067B"/>
    <w:rsid w:val="00080A34"/>
    <w:rsid w:val="000814ED"/>
    <w:rsid w:val="00081778"/>
    <w:rsid w:val="00082072"/>
    <w:rsid w:val="000822EA"/>
    <w:rsid w:val="00082B79"/>
    <w:rsid w:val="00082C5D"/>
    <w:rsid w:val="00083F46"/>
    <w:rsid w:val="000840EC"/>
    <w:rsid w:val="00084215"/>
    <w:rsid w:val="00084282"/>
    <w:rsid w:val="00084EF9"/>
    <w:rsid w:val="0008676D"/>
    <w:rsid w:val="00086938"/>
    <w:rsid w:val="00086F7E"/>
    <w:rsid w:val="00087A33"/>
    <w:rsid w:val="00090339"/>
    <w:rsid w:val="000909A0"/>
    <w:rsid w:val="00090C3D"/>
    <w:rsid w:val="00091116"/>
    <w:rsid w:val="00091F3C"/>
    <w:rsid w:val="00092162"/>
    <w:rsid w:val="000921B5"/>
    <w:rsid w:val="00092799"/>
    <w:rsid w:val="00092FDA"/>
    <w:rsid w:val="00093084"/>
    <w:rsid w:val="000933BB"/>
    <w:rsid w:val="00094665"/>
    <w:rsid w:val="00094CAE"/>
    <w:rsid w:val="00094DE8"/>
    <w:rsid w:val="000950E8"/>
    <w:rsid w:val="00095467"/>
    <w:rsid w:val="00095CA0"/>
    <w:rsid w:val="00095D33"/>
    <w:rsid w:val="00095ED7"/>
    <w:rsid w:val="000962A5"/>
    <w:rsid w:val="000963EE"/>
    <w:rsid w:val="0009710D"/>
    <w:rsid w:val="0009783C"/>
    <w:rsid w:val="00097E22"/>
    <w:rsid w:val="000A07EC"/>
    <w:rsid w:val="000A15CF"/>
    <w:rsid w:val="000A18CB"/>
    <w:rsid w:val="000A2629"/>
    <w:rsid w:val="000A2B17"/>
    <w:rsid w:val="000A4030"/>
    <w:rsid w:val="000A470F"/>
    <w:rsid w:val="000A48A8"/>
    <w:rsid w:val="000A4D7D"/>
    <w:rsid w:val="000A4DD7"/>
    <w:rsid w:val="000A4E47"/>
    <w:rsid w:val="000A551F"/>
    <w:rsid w:val="000A5755"/>
    <w:rsid w:val="000A5BA5"/>
    <w:rsid w:val="000A5DA7"/>
    <w:rsid w:val="000A6759"/>
    <w:rsid w:val="000A6985"/>
    <w:rsid w:val="000A6A59"/>
    <w:rsid w:val="000A6E36"/>
    <w:rsid w:val="000A70F8"/>
    <w:rsid w:val="000A7D6D"/>
    <w:rsid w:val="000A7FA2"/>
    <w:rsid w:val="000B0190"/>
    <w:rsid w:val="000B02FB"/>
    <w:rsid w:val="000B0CED"/>
    <w:rsid w:val="000B0E49"/>
    <w:rsid w:val="000B12AE"/>
    <w:rsid w:val="000B13D1"/>
    <w:rsid w:val="000B162B"/>
    <w:rsid w:val="000B1EE4"/>
    <w:rsid w:val="000B21A1"/>
    <w:rsid w:val="000B26BC"/>
    <w:rsid w:val="000B28FC"/>
    <w:rsid w:val="000B2CFA"/>
    <w:rsid w:val="000B30A3"/>
    <w:rsid w:val="000B377D"/>
    <w:rsid w:val="000B4684"/>
    <w:rsid w:val="000B46C7"/>
    <w:rsid w:val="000B4805"/>
    <w:rsid w:val="000B4ACF"/>
    <w:rsid w:val="000B5724"/>
    <w:rsid w:val="000B57AC"/>
    <w:rsid w:val="000B5BFB"/>
    <w:rsid w:val="000B61A1"/>
    <w:rsid w:val="000B67A8"/>
    <w:rsid w:val="000B6DD7"/>
    <w:rsid w:val="000B7ED6"/>
    <w:rsid w:val="000C03DA"/>
    <w:rsid w:val="000C0957"/>
    <w:rsid w:val="000C0F67"/>
    <w:rsid w:val="000C1075"/>
    <w:rsid w:val="000C1543"/>
    <w:rsid w:val="000C17A0"/>
    <w:rsid w:val="000C1806"/>
    <w:rsid w:val="000C19AE"/>
    <w:rsid w:val="000C1FAA"/>
    <w:rsid w:val="000C2C4F"/>
    <w:rsid w:val="000C34B9"/>
    <w:rsid w:val="000C37B3"/>
    <w:rsid w:val="000C37D3"/>
    <w:rsid w:val="000C39FA"/>
    <w:rsid w:val="000C3CCD"/>
    <w:rsid w:val="000C46B1"/>
    <w:rsid w:val="000C47D4"/>
    <w:rsid w:val="000C4CD4"/>
    <w:rsid w:val="000C5993"/>
    <w:rsid w:val="000C5E92"/>
    <w:rsid w:val="000C618A"/>
    <w:rsid w:val="000C67CA"/>
    <w:rsid w:val="000C6DC3"/>
    <w:rsid w:val="000C70F3"/>
    <w:rsid w:val="000C74E9"/>
    <w:rsid w:val="000C7C0D"/>
    <w:rsid w:val="000C7D43"/>
    <w:rsid w:val="000D020C"/>
    <w:rsid w:val="000D1703"/>
    <w:rsid w:val="000D209C"/>
    <w:rsid w:val="000D211B"/>
    <w:rsid w:val="000D214F"/>
    <w:rsid w:val="000D295E"/>
    <w:rsid w:val="000D2DE5"/>
    <w:rsid w:val="000D2F95"/>
    <w:rsid w:val="000D32D4"/>
    <w:rsid w:val="000D3437"/>
    <w:rsid w:val="000D499B"/>
    <w:rsid w:val="000D4E32"/>
    <w:rsid w:val="000D536E"/>
    <w:rsid w:val="000D5B3C"/>
    <w:rsid w:val="000D5BA4"/>
    <w:rsid w:val="000D612B"/>
    <w:rsid w:val="000D662A"/>
    <w:rsid w:val="000D6EFD"/>
    <w:rsid w:val="000D7135"/>
    <w:rsid w:val="000D7256"/>
    <w:rsid w:val="000D7E01"/>
    <w:rsid w:val="000E00DB"/>
    <w:rsid w:val="000E0318"/>
    <w:rsid w:val="000E10BD"/>
    <w:rsid w:val="000E14E4"/>
    <w:rsid w:val="000E19AB"/>
    <w:rsid w:val="000E1A2A"/>
    <w:rsid w:val="000E1A2C"/>
    <w:rsid w:val="000E1E2F"/>
    <w:rsid w:val="000E20E8"/>
    <w:rsid w:val="000E210B"/>
    <w:rsid w:val="000E22FD"/>
    <w:rsid w:val="000E2639"/>
    <w:rsid w:val="000E26AE"/>
    <w:rsid w:val="000E284F"/>
    <w:rsid w:val="000E2B8B"/>
    <w:rsid w:val="000E2EA4"/>
    <w:rsid w:val="000E2F28"/>
    <w:rsid w:val="000E3BD4"/>
    <w:rsid w:val="000E4747"/>
    <w:rsid w:val="000E4AFB"/>
    <w:rsid w:val="000E4EF3"/>
    <w:rsid w:val="000E50E4"/>
    <w:rsid w:val="000E603E"/>
    <w:rsid w:val="000E6C8B"/>
    <w:rsid w:val="000E7109"/>
    <w:rsid w:val="000F0B93"/>
    <w:rsid w:val="000F0D2A"/>
    <w:rsid w:val="000F0F31"/>
    <w:rsid w:val="000F1D8F"/>
    <w:rsid w:val="000F2A84"/>
    <w:rsid w:val="000F2AB7"/>
    <w:rsid w:val="000F2B2A"/>
    <w:rsid w:val="000F347A"/>
    <w:rsid w:val="000F3C78"/>
    <w:rsid w:val="000F3FF9"/>
    <w:rsid w:val="000F4283"/>
    <w:rsid w:val="000F44FE"/>
    <w:rsid w:val="000F4A1C"/>
    <w:rsid w:val="000F4E98"/>
    <w:rsid w:val="000F50EB"/>
    <w:rsid w:val="000F5395"/>
    <w:rsid w:val="000F5C3B"/>
    <w:rsid w:val="000F7B36"/>
    <w:rsid w:val="00100021"/>
    <w:rsid w:val="00100B16"/>
    <w:rsid w:val="00101364"/>
    <w:rsid w:val="001016D2"/>
    <w:rsid w:val="00101B46"/>
    <w:rsid w:val="00101EFA"/>
    <w:rsid w:val="00101FFC"/>
    <w:rsid w:val="00102011"/>
    <w:rsid w:val="00102FB2"/>
    <w:rsid w:val="001037BD"/>
    <w:rsid w:val="001039DD"/>
    <w:rsid w:val="00103D18"/>
    <w:rsid w:val="00104019"/>
    <w:rsid w:val="00104047"/>
    <w:rsid w:val="00104263"/>
    <w:rsid w:val="00104D51"/>
    <w:rsid w:val="0010503B"/>
    <w:rsid w:val="001051FA"/>
    <w:rsid w:val="00105A0C"/>
    <w:rsid w:val="001061DB"/>
    <w:rsid w:val="00106890"/>
    <w:rsid w:val="00106E97"/>
    <w:rsid w:val="001071B7"/>
    <w:rsid w:val="001107D3"/>
    <w:rsid w:val="00110F52"/>
    <w:rsid w:val="0011123C"/>
    <w:rsid w:val="0011196B"/>
    <w:rsid w:val="00111F71"/>
    <w:rsid w:val="00112351"/>
    <w:rsid w:val="00112629"/>
    <w:rsid w:val="00113A91"/>
    <w:rsid w:val="00113DC0"/>
    <w:rsid w:val="00113F00"/>
    <w:rsid w:val="00113F9E"/>
    <w:rsid w:val="00114656"/>
    <w:rsid w:val="001158F5"/>
    <w:rsid w:val="00115F71"/>
    <w:rsid w:val="001160D2"/>
    <w:rsid w:val="001161E4"/>
    <w:rsid w:val="00117169"/>
    <w:rsid w:val="001172B2"/>
    <w:rsid w:val="0011761D"/>
    <w:rsid w:val="0012117F"/>
    <w:rsid w:val="00121823"/>
    <w:rsid w:val="00122150"/>
    <w:rsid w:val="00122739"/>
    <w:rsid w:val="00122756"/>
    <w:rsid w:val="00122838"/>
    <w:rsid w:val="00122C3D"/>
    <w:rsid w:val="0012378C"/>
    <w:rsid w:val="00123B69"/>
    <w:rsid w:val="00123D6D"/>
    <w:rsid w:val="00124267"/>
    <w:rsid w:val="001250E7"/>
    <w:rsid w:val="00125524"/>
    <w:rsid w:val="00125B92"/>
    <w:rsid w:val="00125C98"/>
    <w:rsid w:val="00125DAE"/>
    <w:rsid w:val="001263C4"/>
    <w:rsid w:val="0012676B"/>
    <w:rsid w:val="00126D28"/>
    <w:rsid w:val="00130550"/>
    <w:rsid w:val="00130878"/>
    <w:rsid w:val="001309C9"/>
    <w:rsid w:val="0013115F"/>
    <w:rsid w:val="001317A2"/>
    <w:rsid w:val="00131930"/>
    <w:rsid w:val="00131A0B"/>
    <w:rsid w:val="00131D68"/>
    <w:rsid w:val="00131E91"/>
    <w:rsid w:val="00132212"/>
    <w:rsid w:val="0013380D"/>
    <w:rsid w:val="00133925"/>
    <w:rsid w:val="0013399B"/>
    <w:rsid w:val="00133E1C"/>
    <w:rsid w:val="00134147"/>
    <w:rsid w:val="00134377"/>
    <w:rsid w:val="0013498F"/>
    <w:rsid w:val="001349EC"/>
    <w:rsid w:val="001357D1"/>
    <w:rsid w:val="00135E24"/>
    <w:rsid w:val="0013634D"/>
    <w:rsid w:val="00136752"/>
    <w:rsid w:val="00136B97"/>
    <w:rsid w:val="00136C76"/>
    <w:rsid w:val="001377D8"/>
    <w:rsid w:val="00137B41"/>
    <w:rsid w:val="00137B50"/>
    <w:rsid w:val="00137C5B"/>
    <w:rsid w:val="00137FEA"/>
    <w:rsid w:val="0014005F"/>
    <w:rsid w:val="00140283"/>
    <w:rsid w:val="00140A23"/>
    <w:rsid w:val="001413C7"/>
    <w:rsid w:val="00144498"/>
    <w:rsid w:val="001457A1"/>
    <w:rsid w:val="00145B9F"/>
    <w:rsid w:val="00145E81"/>
    <w:rsid w:val="00145F0B"/>
    <w:rsid w:val="00146285"/>
    <w:rsid w:val="001464D3"/>
    <w:rsid w:val="00146B5C"/>
    <w:rsid w:val="00146D3D"/>
    <w:rsid w:val="0014733F"/>
    <w:rsid w:val="00147715"/>
    <w:rsid w:val="00147C3A"/>
    <w:rsid w:val="00147C84"/>
    <w:rsid w:val="001509FE"/>
    <w:rsid w:val="00150BA7"/>
    <w:rsid w:val="00151070"/>
    <w:rsid w:val="0015118B"/>
    <w:rsid w:val="0015125C"/>
    <w:rsid w:val="0015202F"/>
    <w:rsid w:val="00153527"/>
    <w:rsid w:val="001537B4"/>
    <w:rsid w:val="0015384D"/>
    <w:rsid w:val="001541AC"/>
    <w:rsid w:val="001544AC"/>
    <w:rsid w:val="001544D4"/>
    <w:rsid w:val="00154917"/>
    <w:rsid w:val="00154A0B"/>
    <w:rsid w:val="00154BF3"/>
    <w:rsid w:val="00154E6A"/>
    <w:rsid w:val="00154FB3"/>
    <w:rsid w:val="0015539B"/>
    <w:rsid w:val="00155930"/>
    <w:rsid w:val="00155E40"/>
    <w:rsid w:val="00156020"/>
    <w:rsid w:val="0015642F"/>
    <w:rsid w:val="00156F64"/>
    <w:rsid w:val="00157396"/>
    <w:rsid w:val="001573D8"/>
    <w:rsid w:val="00157422"/>
    <w:rsid w:val="00157BC7"/>
    <w:rsid w:val="0016052C"/>
    <w:rsid w:val="00161852"/>
    <w:rsid w:val="001619FA"/>
    <w:rsid w:val="00162098"/>
    <w:rsid w:val="00162394"/>
    <w:rsid w:val="00162E9A"/>
    <w:rsid w:val="00163841"/>
    <w:rsid w:val="00164311"/>
    <w:rsid w:val="001652EC"/>
    <w:rsid w:val="00166CFE"/>
    <w:rsid w:val="001672E2"/>
    <w:rsid w:val="001672F2"/>
    <w:rsid w:val="00167698"/>
    <w:rsid w:val="00167DF4"/>
    <w:rsid w:val="00170ACE"/>
    <w:rsid w:val="00170EF6"/>
    <w:rsid w:val="00171555"/>
    <w:rsid w:val="00171BB3"/>
    <w:rsid w:val="00171DBE"/>
    <w:rsid w:val="00171E86"/>
    <w:rsid w:val="001724B6"/>
    <w:rsid w:val="00172FBC"/>
    <w:rsid w:val="001730E0"/>
    <w:rsid w:val="0017379C"/>
    <w:rsid w:val="00173D84"/>
    <w:rsid w:val="0017459A"/>
    <w:rsid w:val="00174788"/>
    <w:rsid w:val="001747B2"/>
    <w:rsid w:val="001747DF"/>
    <w:rsid w:val="001749CE"/>
    <w:rsid w:val="00174BD1"/>
    <w:rsid w:val="00174EA0"/>
    <w:rsid w:val="00175586"/>
    <w:rsid w:val="0017573E"/>
    <w:rsid w:val="00175998"/>
    <w:rsid w:val="00175AF3"/>
    <w:rsid w:val="001762B6"/>
    <w:rsid w:val="001804EE"/>
    <w:rsid w:val="00180D08"/>
    <w:rsid w:val="0018136E"/>
    <w:rsid w:val="00181B83"/>
    <w:rsid w:val="00181C2D"/>
    <w:rsid w:val="00181ECB"/>
    <w:rsid w:val="00182AC0"/>
    <w:rsid w:val="001832A7"/>
    <w:rsid w:val="00183693"/>
    <w:rsid w:val="00183D4F"/>
    <w:rsid w:val="00183E72"/>
    <w:rsid w:val="00184100"/>
    <w:rsid w:val="00184968"/>
    <w:rsid w:val="00184EA0"/>
    <w:rsid w:val="001851E5"/>
    <w:rsid w:val="001854FA"/>
    <w:rsid w:val="001858BA"/>
    <w:rsid w:val="00186971"/>
    <w:rsid w:val="00187080"/>
    <w:rsid w:val="00187819"/>
    <w:rsid w:val="00187883"/>
    <w:rsid w:val="0018789A"/>
    <w:rsid w:val="001905AE"/>
    <w:rsid w:val="00190A3B"/>
    <w:rsid w:val="00190E4F"/>
    <w:rsid w:val="001918F1"/>
    <w:rsid w:val="00192013"/>
    <w:rsid w:val="001924A6"/>
    <w:rsid w:val="001924C3"/>
    <w:rsid w:val="00192FA0"/>
    <w:rsid w:val="001933D2"/>
    <w:rsid w:val="00193CB8"/>
    <w:rsid w:val="00193E33"/>
    <w:rsid w:val="00194366"/>
    <w:rsid w:val="001947E7"/>
    <w:rsid w:val="00195B1D"/>
    <w:rsid w:val="0019604D"/>
    <w:rsid w:val="0019700D"/>
    <w:rsid w:val="001A032C"/>
    <w:rsid w:val="001A0473"/>
    <w:rsid w:val="001A0678"/>
    <w:rsid w:val="001A1472"/>
    <w:rsid w:val="001A34F3"/>
    <w:rsid w:val="001A3AA5"/>
    <w:rsid w:val="001A40D2"/>
    <w:rsid w:val="001A4136"/>
    <w:rsid w:val="001A500F"/>
    <w:rsid w:val="001A62CF"/>
    <w:rsid w:val="001A6B1D"/>
    <w:rsid w:val="001A726C"/>
    <w:rsid w:val="001B15D1"/>
    <w:rsid w:val="001B216A"/>
    <w:rsid w:val="001B2892"/>
    <w:rsid w:val="001B3196"/>
    <w:rsid w:val="001B36CA"/>
    <w:rsid w:val="001B3710"/>
    <w:rsid w:val="001B4B83"/>
    <w:rsid w:val="001B4C6E"/>
    <w:rsid w:val="001B4CA4"/>
    <w:rsid w:val="001B4D51"/>
    <w:rsid w:val="001B4F6C"/>
    <w:rsid w:val="001B534C"/>
    <w:rsid w:val="001B59DB"/>
    <w:rsid w:val="001B5F1C"/>
    <w:rsid w:val="001B60AC"/>
    <w:rsid w:val="001B66DF"/>
    <w:rsid w:val="001B6A7B"/>
    <w:rsid w:val="001B7760"/>
    <w:rsid w:val="001B7952"/>
    <w:rsid w:val="001C1166"/>
    <w:rsid w:val="001C191D"/>
    <w:rsid w:val="001C1D1D"/>
    <w:rsid w:val="001C1D91"/>
    <w:rsid w:val="001C1F0C"/>
    <w:rsid w:val="001C2127"/>
    <w:rsid w:val="001C3920"/>
    <w:rsid w:val="001C42EB"/>
    <w:rsid w:val="001C46E3"/>
    <w:rsid w:val="001C4959"/>
    <w:rsid w:val="001C5778"/>
    <w:rsid w:val="001C597D"/>
    <w:rsid w:val="001C5D22"/>
    <w:rsid w:val="001C6044"/>
    <w:rsid w:val="001C637B"/>
    <w:rsid w:val="001C63AA"/>
    <w:rsid w:val="001C665A"/>
    <w:rsid w:val="001C6A42"/>
    <w:rsid w:val="001C6CEC"/>
    <w:rsid w:val="001C772F"/>
    <w:rsid w:val="001C77DF"/>
    <w:rsid w:val="001C7B70"/>
    <w:rsid w:val="001D0724"/>
    <w:rsid w:val="001D0BAD"/>
    <w:rsid w:val="001D0F2E"/>
    <w:rsid w:val="001D10E1"/>
    <w:rsid w:val="001D13E6"/>
    <w:rsid w:val="001D17BF"/>
    <w:rsid w:val="001D1D66"/>
    <w:rsid w:val="001D1FDB"/>
    <w:rsid w:val="001D23BC"/>
    <w:rsid w:val="001D25C0"/>
    <w:rsid w:val="001D2878"/>
    <w:rsid w:val="001D2EDC"/>
    <w:rsid w:val="001D353A"/>
    <w:rsid w:val="001D3AE6"/>
    <w:rsid w:val="001D3EE4"/>
    <w:rsid w:val="001D40FA"/>
    <w:rsid w:val="001D4179"/>
    <w:rsid w:val="001D4ED8"/>
    <w:rsid w:val="001D50FA"/>
    <w:rsid w:val="001D51A9"/>
    <w:rsid w:val="001D5328"/>
    <w:rsid w:val="001D57FE"/>
    <w:rsid w:val="001D5A98"/>
    <w:rsid w:val="001D65D6"/>
    <w:rsid w:val="001D66D3"/>
    <w:rsid w:val="001D6F3F"/>
    <w:rsid w:val="001E04D4"/>
    <w:rsid w:val="001E04E7"/>
    <w:rsid w:val="001E0CFB"/>
    <w:rsid w:val="001E10A0"/>
    <w:rsid w:val="001E12EC"/>
    <w:rsid w:val="001E15E4"/>
    <w:rsid w:val="001E161A"/>
    <w:rsid w:val="001E1ECA"/>
    <w:rsid w:val="001E2967"/>
    <w:rsid w:val="001E2D60"/>
    <w:rsid w:val="001E2E3A"/>
    <w:rsid w:val="001E30EE"/>
    <w:rsid w:val="001E3463"/>
    <w:rsid w:val="001E3596"/>
    <w:rsid w:val="001E3FB3"/>
    <w:rsid w:val="001E42F6"/>
    <w:rsid w:val="001E4825"/>
    <w:rsid w:val="001E4C26"/>
    <w:rsid w:val="001E4F68"/>
    <w:rsid w:val="001E5607"/>
    <w:rsid w:val="001E5680"/>
    <w:rsid w:val="001E5B9F"/>
    <w:rsid w:val="001E79B3"/>
    <w:rsid w:val="001F0AC6"/>
    <w:rsid w:val="001F149C"/>
    <w:rsid w:val="001F15EB"/>
    <w:rsid w:val="001F17E5"/>
    <w:rsid w:val="001F1F70"/>
    <w:rsid w:val="001F23CC"/>
    <w:rsid w:val="001F2F81"/>
    <w:rsid w:val="001F322C"/>
    <w:rsid w:val="001F329D"/>
    <w:rsid w:val="001F32C8"/>
    <w:rsid w:val="001F3523"/>
    <w:rsid w:val="001F5802"/>
    <w:rsid w:val="001F5D88"/>
    <w:rsid w:val="001F6113"/>
    <w:rsid w:val="001F76AF"/>
    <w:rsid w:val="002004F6"/>
    <w:rsid w:val="0020062C"/>
    <w:rsid w:val="00200FF7"/>
    <w:rsid w:val="00201955"/>
    <w:rsid w:val="002042BE"/>
    <w:rsid w:val="00204365"/>
    <w:rsid w:val="0020442B"/>
    <w:rsid w:val="002047C2"/>
    <w:rsid w:val="00204F9B"/>
    <w:rsid w:val="002050CF"/>
    <w:rsid w:val="00205E58"/>
    <w:rsid w:val="00205E9F"/>
    <w:rsid w:val="00206DF8"/>
    <w:rsid w:val="002072A8"/>
    <w:rsid w:val="002072F7"/>
    <w:rsid w:val="002079F0"/>
    <w:rsid w:val="0021016B"/>
    <w:rsid w:val="002101E3"/>
    <w:rsid w:val="00210311"/>
    <w:rsid w:val="00210EA0"/>
    <w:rsid w:val="00211B69"/>
    <w:rsid w:val="0021266D"/>
    <w:rsid w:val="002137C1"/>
    <w:rsid w:val="00213ACD"/>
    <w:rsid w:val="00213DD3"/>
    <w:rsid w:val="00214101"/>
    <w:rsid w:val="002145F8"/>
    <w:rsid w:val="002150B2"/>
    <w:rsid w:val="002155CA"/>
    <w:rsid w:val="002155DA"/>
    <w:rsid w:val="00215A24"/>
    <w:rsid w:val="00215BCC"/>
    <w:rsid w:val="00216371"/>
    <w:rsid w:val="0021657A"/>
    <w:rsid w:val="00217483"/>
    <w:rsid w:val="00217BC0"/>
    <w:rsid w:val="00220415"/>
    <w:rsid w:val="0022138A"/>
    <w:rsid w:val="002219F7"/>
    <w:rsid w:val="00222035"/>
    <w:rsid w:val="00222C28"/>
    <w:rsid w:val="00222F5C"/>
    <w:rsid w:val="002251C8"/>
    <w:rsid w:val="00225743"/>
    <w:rsid w:val="00226561"/>
    <w:rsid w:val="00226C7C"/>
    <w:rsid w:val="002276EB"/>
    <w:rsid w:val="00227C6F"/>
    <w:rsid w:val="00227E85"/>
    <w:rsid w:val="00230949"/>
    <w:rsid w:val="0023163F"/>
    <w:rsid w:val="00231FC3"/>
    <w:rsid w:val="00232407"/>
    <w:rsid w:val="00232427"/>
    <w:rsid w:val="00232677"/>
    <w:rsid w:val="00232B60"/>
    <w:rsid w:val="00232F79"/>
    <w:rsid w:val="002332D5"/>
    <w:rsid w:val="0023392C"/>
    <w:rsid w:val="00233A03"/>
    <w:rsid w:val="00234681"/>
    <w:rsid w:val="002354D6"/>
    <w:rsid w:val="00235DDE"/>
    <w:rsid w:val="00235F99"/>
    <w:rsid w:val="00236DB2"/>
    <w:rsid w:val="002402DB"/>
    <w:rsid w:val="00240409"/>
    <w:rsid w:val="00240E54"/>
    <w:rsid w:val="00241013"/>
    <w:rsid w:val="002415E2"/>
    <w:rsid w:val="00241C0C"/>
    <w:rsid w:val="002423BD"/>
    <w:rsid w:val="002423D8"/>
    <w:rsid w:val="002428C3"/>
    <w:rsid w:val="0024295D"/>
    <w:rsid w:val="00242B41"/>
    <w:rsid w:val="00242DCA"/>
    <w:rsid w:val="00242DD5"/>
    <w:rsid w:val="00242FD4"/>
    <w:rsid w:val="002432E8"/>
    <w:rsid w:val="00243FAE"/>
    <w:rsid w:val="00244503"/>
    <w:rsid w:val="00245B1B"/>
    <w:rsid w:val="00245ED2"/>
    <w:rsid w:val="0024615B"/>
    <w:rsid w:val="00246C80"/>
    <w:rsid w:val="0024746D"/>
    <w:rsid w:val="002476D4"/>
    <w:rsid w:val="00247B3B"/>
    <w:rsid w:val="00247C6C"/>
    <w:rsid w:val="00247D45"/>
    <w:rsid w:val="002505B3"/>
    <w:rsid w:val="00250A8B"/>
    <w:rsid w:val="00250EEB"/>
    <w:rsid w:val="00250F37"/>
    <w:rsid w:val="002515C6"/>
    <w:rsid w:val="0025223A"/>
    <w:rsid w:val="002524F3"/>
    <w:rsid w:val="00252AFB"/>
    <w:rsid w:val="00253056"/>
    <w:rsid w:val="002534FC"/>
    <w:rsid w:val="00253977"/>
    <w:rsid w:val="00254720"/>
    <w:rsid w:val="00254824"/>
    <w:rsid w:val="00254E0C"/>
    <w:rsid w:val="0025532F"/>
    <w:rsid w:val="00255499"/>
    <w:rsid w:val="002563EA"/>
    <w:rsid w:val="00256AD7"/>
    <w:rsid w:val="0025773A"/>
    <w:rsid w:val="0025774B"/>
    <w:rsid w:val="0026066C"/>
    <w:rsid w:val="002607CB"/>
    <w:rsid w:val="00260978"/>
    <w:rsid w:val="00261111"/>
    <w:rsid w:val="002612AC"/>
    <w:rsid w:val="002619C3"/>
    <w:rsid w:val="00261D21"/>
    <w:rsid w:val="00261D29"/>
    <w:rsid w:val="0026215C"/>
    <w:rsid w:val="00263CFE"/>
    <w:rsid w:val="0026457C"/>
    <w:rsid w:val="002648C1"/>
    <w:rsid w:val="002653A4"/>
    <w:rsid w:val="00265AD5"/>
    <w:rsid w:val="002664AE"/>
    <w:rsid w:val="00266CBB"/>
    <w:rsid w:val="00267231"/>
    <w:rsid w:val="00267D1F"/>
    <w:rsid w:val="00267D41"/>
    <w:rsid w:val="00270B88"/>
    <w:rsid w:val="002710B5"/>
    <w:rsid w:val="002713D8"/>
    <w:rsid w:val="002719FD"/>
    <w:rsid w:val="00271ABE"/>
    <w:rsid w:val="00271DD4"/>
    <w:rsid w:val="002723D8"/>
    <w:rsid w:val="002723EF"/>
    <w:rsid w:val="00272E75"/>
    <w:rsid w:val="00273CF4"/>
    <w:rsid w:val="00274A94"/>
    <w:rsid w:val="00275135"/>
    <w:rsid w:val="00275AA7"/>
    <w:rsid w:val="002761F8"/>
    <w:rsid w:val="0027633C"/>
    <w:rsid w:val="002766D6"/>
    <w:rsid w:val="00276B79"/>
    <w:rsid w:val="0028042E"/>
    <w:rsid w:val="00280719"/>
    <w:rsid w:val="00280D66"/>
    <w:rsid w:val="0028182B"/>
    <w:rsid w:val="0028184D"/>
    <w:rsid w:val="00281BF6"/>
    <w:rsid w:val="00281D70"/>
    <w:rsid w:val="00281D98"/>
    <w:rsid w:val="00282AA6"/>
    <w:rsid w:val="00282B85"/>
    <w:rsid w:val="00284087"/>
    <w:rsid w:val="00284FCB"/>
    <w:rsid w:val="00285576"/>
    <w:rsid w:val="00285760"/>
    <w:rsid w:val="0028656C"/>
    <w:rsid w:val="00286D2F"/>
    <w:rsid w:val="00287701"/>
    <w:rsid w:val="00287AD0"/>
    <w:rsid w:val="00287BD8"/>
    <w:rsid w:val="00287F8C"/>
    <w:rsid w:val="00291227"/>
    <w:rsid w:val="0029174A"/>
    <w:rsid w:val="0029228F"/>
    <w:rsid w:val="00292747"/>
    <w:rsid w:val="00292929"/>
    <w:rsid w:val="00292D54"/>
    <w:rsid w:val="00293057"/>
    <w:rsid w:val="00293AAA"/>
    <w:rsid w:val="00293D4B"/>
    <w:rsid w:val="00293FE3"/>
    <w:rsid w:val="00293FFB"/>
    <w:rsid w:val="0029402A"/>
    <w:rsid w:val="00295677"/>
    <w:rsid w:val="00295813"/>
    <w:rsid w:val="00295BBC"/>
    <w:rsid w:val="002967F5"/>
    <w:rsid w:val="00296911"/>
    <w:rsid w:val="00296F33"/>
    <w:rsid w:val="0029745E"/>
    <w:rsid w:val="00297905"/>
    <w:rsid w:val="00297A9B"/>
    <w:rsid w:val="002A037F"/>
    <w:rsid w:val="002A105C"/>
    <w:rsid w:val="002A1F7C"/>
    <w:rsid w:val="002A2B0D"/>
    <w:rsid w:val="002A2B30"/>
    <w:rsid w:val="002A2BB1"/>
    <w:rsid w:val="002A2FCA"/>
    <w:rsid w:val="002A3202"/>
    <w:rsid w:val="002A3213"/>
    <w:rsid w:val="002A3319"/>
    <w:rsid w:val="002A39FB"/>
    <w:rsid w:val="002A4499"/>
    <w:rsid w:val="002A5590"/>
    <w:rsid w:val="002A5BD5"/>
    <w:rsid w:val="002A5C7F"/>
    <w:rsid w:val="002A5E2D"/>
    <w:rsid w:val="002A6081"/>
    <w:rsid w:val="002A661A"/>
    <w:rsid w:val="002A683E"/>
    <w:rsid w:val="002A721F"/>
    <w:rsid w:val="002A7335"/>
    <w:rsid w:val="002A7551"/>
    <w:rsid w:val="002A7598"/>
    <w:rsid w:val="002A7798"/>
    <w:rsid w:val="002B0133"/>
    <w:rsid w:val="002B05D3"/>
    <w:rsid w:val="002B071D"/>
    <w:rsid w:val="002B0CE3"/>
    <w:rsid w:val="002B0F88"/>
    <w:rsid w:val="002B11DC"/>
    <w:rsid w:val="002B13FA"/>
    <w:rsid w:val="002B1F4E"/>
    <w:rsid w:val="002B2516"/>
    <w:rsid w:val="002B2969"/>
    <w:rsid w:val="002B2BD5"/>
    <w:rsid w:val="002B2FF2"/>
    <w:rsid w:val="002B3370"/>
    <w:rsid w:val="002B3395"/>
    <w:rsid w:val="002B3960"/>
    <w:rsid w:val="002B3ADB"/>
    <w:rsid w:val="002B4B6A"/>
    <w:rsid w:val="002B4BDF"/>
    <w:rsid w:val="002B4E6D"/>
    <w:rsid w:val="002B5344"/>
    <w:rsid w:val="002B62E9"/>
    <w:rsid w:val="002B6A45"/>
    <w:rsid w:val="002B74F6"/>
    <w:rsid w:val="002B7EC1"/>
    <w:rsid w:val="002C074E"/>
    <w:rsid w:val="002C0AE5"/>
    <w:rsid w:val="002C106A"/>
    <w:rsid w:val="002C19B0"/>
    <w:rsid w:val="002C1FE5"/>
    <w:rsid w:val="002C2549"/>
    <w:rsid w:val="002C25E1"/>
    <w:rsid w:val="002C2D2F"/>
    <w:rsid w:val="002C3E34"/>
    <w:rsid w:val="002C4073"/>
    <w:rsid w:val="002C417E"/>
    <w:rsid w:val="002C4582"/>
    <w:rsid w:val="002C471E"/>
    <w:rsid w:val="002C491D"/>
    <w:rsid w:val="002C565E"/>
    <w:rsid w:val="002C5B0F"/>
    <w:rsid w:val="002C5D9B"/>
    <w:rsid w:val="002C5DE4"/>
    <w:rsid w:val="002C6818"/>
    <w:rsid w:val="002C73E6"/>
    <w:rsid w:val="002C7619"/>
    <w:rsid w:val="002C7EF8"/>
    <w:rsid w:val="002D024A"/>
    <w:rsid w:val="002D0650"/>
    <w:rsid w:val="002D0FDB"/>
    <w:rsid w:val="002D15E7"/>
    <w:rsid w:val="002D2A6C"/>
    <w:rsid w:val="002D32E0"/>
    <w:rsid w:val="002D3309"/>
    <w:rsid w:val="002D351D"/>
    <w:rsid w:val="002D37BC"/>
    <w:rsid w:val="002D40AE"/>
    <w:rsid w:val="002D4130"/>
    <w:rsid w:val="002D42E6"/>
    <w:rsid w:val="002D470D"/>
    <w:rsid w:val="002D473F"/>
    <w:rsid w:val="002D4A3C"/>
    <w:rsid w:val="002D5323"/>
    <w:rsid w:val="002D60F1"/>
    <w:rsid w:val="002D6ECD"/>
    <w:rsid w:val="002D749A"/>
    <w:rsid w:val="002D771C"/>
    <w:rsid w:val="002E0452"/>
    <w:rsid w:val="002E0BDB"/>
    <w:rsid w:val="002E0DE7"/>
    <w:rsid w:val="002E13CF"/>
    <w:rsid w:val="002E1BCF"/>
    <w:rsid w:val="002E222B"/>
    <w:rsid w:val="002E3BA5"/>
    <w:rsid w:val="002E3CD7"/>
    <w:rsid w:val="002E3D1A"/>
    <w:rsid w:val="002E553A"/>
    <w:rsid w:val="002E620A"/>
    <w:rsid w:val="002E6E8E"/>
    <w:rsid w:val="002E744C"/>
    <w:rsid w:val="002F07F3"/>
    <w:rsid w:val="002F0A67"/>
    <w:rsid w:val="002F0B4A"/>
    <w:rsid w:val="002F1152"/>
    <w:rsid w:val="002F1585"/>
    <w:rsid w:val="002F1A7B"/>
    <w:rsid w:val="002F1CF9"/>
    <w:rsid w:val="002F243F"/>
    <w:rsid w:val="002F2560"/>
    <w:rsid w:val="002F2632"/>
    <w:rsid w:val="002F28B3"/>
    <w:rsid w:val="002F28B9"/>
    <w:rsid w:val="002F3605"/>
    <w:rsid w:val="002F42AD"/>
    <w:rsid w:val="002F450F"/>
    <w:rsid w:val="002F4603"/>
    <w:rsid w:val="002F4651"/>
    <w:rsid w:val="002F4A8A"/>
    <w:rsid w:val="002F4A8C"/>
    <w:rsid w:val="002F543F"/>
    <w:rsid w:val="002F548F"/>
    <w:rsid w:val="002F55DA"/>
    <w:rsid w:val="002F5820"/>
    <w:rsid w:val="002F5A02"/>
    <w:rsid w:val="002F5E13"/>
    <w:rsid w:val="002F5FB2"/>
    <w:rsid w:val="002F635B"/>
    <w:rsid w:val="002F6635"/>
    <w:rsid w:val="002F7FC8"/>
    <w:rsid w:val="00300906"/>
    <w:rsid w:val="00300F4B"/>
    <w:rsid w:val="00301A43"/>
    <w:rsid w:val="00302800"/>
    <w:rsid w:val="00303670"/>
    <w:rsid w:val="00303B16"/>
    <w:rsid w:val="00303F2E"/>
    <w:rsid w:val="003045C4"/>
    <w:rsid w:val="00304A62"/>
    <w:rsid w:val="00304EA7"/>
    <w:rsid w:val="00305F79"/>
    <w:rsid w:val="00306964"/>
    <w:rsid w:val="00306D1C"/>
    <w:rsid w:val="00307E9D"/>
    <w:rsid w:val="0031005D"/>
    <w:rsid w:val="003100FE"/>
    <w:rsid w:val="003102B0"/>
    <w:rsid w:val="00310590"/>
    <w:rsid w:val="00310683"/>
    <w:rsid w:val="003106A0"/>
    <w:rsid w:val="003109B9"/>
    <w:rsid w:val="00310FAE"/>
    <w:rsid w:val="00311655"/>
    <w:rsid w:val="00311842"/>
    <w:rsid w:val="00311F61"/>
    <w:rsid w:val="0031295B"/>
    <w:rsid w:val="00312A1A"/>
    <w:rsid w:val="003130B6"/>
    <w:rsid w:val="0031364A"/>
    <w:rsid w:val="0031417A"/>
    <w:rsid w:val="00314537"/>
    <w:rsid w:val="00314918"/>
    <w:rsid w:val="00314C8D"/>
    <w:rsid w:val="00315308"/>
    <w:rsid w:val="00316352"/>
    <w:rsid w:val="00317169"/>
    <w:rsid w:val="003174FA"/>
    <w:rsid w:val="00317976"/>
    <w:rsid w:val="00317D8E"/>
    <w:rsid w:val="00320059"/>
    <w:rsid w:val="00320478"/>
    <w:rsid w:val="00320A8B"/>
    <w:rsid w:val="00320AA1"/>
    <w:rsid w:val="003210FD"/>
    <w:rsid w:val="00321471"/>
    <w:rsid w:val="0032176C"/>
    <w:rsid w:val="00322162"/>
    <w:rsid w:val="00322250"/>
    <w:rsid w:val="00322547"/>
    <w:rsid w:val="00322AFE"/>
    <w:rsid w:val="00322BB9"/>
    <w:rsid w:val="00322C1B"/>
    <w:rsid w:val="00323496"/>
    <w:rsid w:val="0032353C"/>
    <w:rsid w:val="0032354E"/>
    <w:rsid w:val="00323C8A"/>
    <w:rsid w:val="00324861"/>
    <w:rsid w:val="0032594B"/>
    <w:rsid w:val="003263A6"/>
    <w:rsid w:val="0032741F"/>
    <w:rsid w:val="00331922"/>
    <w:rsid w:val="003321F0"/>
    <w:rsid w:val="003328E3"/>
    <w:rsid w:val="00332919"/>
    <w:rsid w:val="00332E61"/>
    <w:rsid w:val="00333179"/>
    <w:rsid w:val="003333B9"/>
    <w:rsid w:val="003334CD"/>
    <w:rsid w:val="003337D8"/>
    <w:rsid w:val="00333FDC"/>
    <w:rsid w:val="00334276"/>
    <w:rsid w:val="0033458E"/>
    <w:rsid w:val="00334CA8"/>
    <w:rsid w:val="00335238"/>
    <w:rsid w:val="00335B25"/>
    <w:rsid w:val="00335EFB"/>
    <w:rsid w:val="00336285"/>
    <w:rsid w:val="003363A2"/>
    <w:rsid w:val="00336A10"/>
    <w:rsid w:val="00336C63"/>
    <w:rsid w:val="00337826"/>
    <w:rsid w:val="00341237"/>
    <w:rsid w:val="00341406"/>
    <w:rsid w:val="0034169A"/>
    <w:rsid w:val="003423A4"/>
    <w:rsid w:val="0034277B"/>
    <w:rsid w:val="003431A3"/>
    <w:rsid w:val="0034336F"/>
    <w:rsid w:val="00345512"/>
    <w:rsid w:val="0034558E"/>
    <w:rsid w:val="003455F1"/>
    <w:rsid w:val="00346677"/>
    <w:rsid w:val="00347328"/>
    <w:rsid w:val="00347D3D"/>
    <w:rsid w:val="00347EA5"/>
    <w:rsid w:val="00350248"/>
    <w:rsid w:val="003505D8"/>
    <w:rsid w:val="00352D92"/>
    <w:rsid w:val="00352FEA"/>
    <w:rsid w:val="00353819"/>
    <w:rsid w:val="0035559C"/>
    <w:rsid w:val="00355DFD"/>
    <w:rsid w:val="0035652E"/>
    <w:rsid w:val="00356DF4"/>
    <w:rsid w:val="0035710B"/>
    <w:rsid w:val="00357821"/>
    <w:rsid w:val="00357B11"/>
    <w:rsid w:val="0036115C"/>
    <w:rsid w:val="003622CB"/>
    <w:rsid w:val="003622FD"/>
    <w:rsid w:val="0036231A"/>
    <w:rsid w:val="00363510"/>
    <w:rsid w:val="00363F3C"/>
    <w:rsid w:val="00364F37"/>
    <w:rsid w:val="0036557D"/>
    <w:rsid w:val="003656F0"/>
    <w:rsid w:val="003660A5"/>
    <w:rsid w:val="003668BA"/>
    <w:rsid w:val="0036695A"/>
    <w:rsid w:val="003669C4"/>
    <w:rsid w:val="00366B67"/>
    <w:rsid w:val="003678F3"/>
    <w:rsid w:val="0037049E"/>
    <w:rsid w:val="003706D5"/>
    <w:rsid w:val="00370BD8"/>
    <w:rsid w:val="00370CE7"/>
    <w:rsid w:val="00370D1A"/>
    <w:rsid w:val="0037100D"/>
    <w:rsid w:val="0037129F"/>
    <w:rsid w:val="003713BE"/>
    <w:rsid w:val="00371752"/>
    <w:rsid w:val="00371858"/>
    <w:rsid w:val="00371959"/>
    <w:rsid w:val="00372377"/>
    <w:rsid w:val="003724AB"/>
    <w:rsid w:val="00372596"/>
    <w:rsid w:val="003730D4"/>
    <w:rsid w:val="0037350A"/>
    <w:rsid w:val="00373D48"/>
    <w:rsid w:val="00373EB5"/>
    <w:rsid w:val="0037419A"/>
    <w:rsid w:val="003748A0"/>
    <w:rsid w:val="00374A43"/>
    <w:rsid w:val="00374BB8"/>
    <w:rsid w:val="00374C93"/>
    <w:rsid w:val="00375D5A"/>
    <w:rsid w:val="00376198"/>
    <w:rsid w:val="003766A5"/>
    <w:rsid w:val="00376B3B"/>
    <w:rsid w:val="00376E63"/>
    <w:rsid w:val="00377B2D"/>
    <w:rsid w:val="0038028E"/>
    <w:rsid w:val="00380369"/>
    <w:rsid w:val="003814C0"/>
    <w:rsid w:val="0038169E"/>
    <w:rsid w:val="00381FEE"/>
    <w:rsid w:val="0038222B"/>
    <w:rsid w:val="003828A2"/>
    <w:rsid w:val="00382DCB"/>
    <w:rsid w:val="00383597"/>
    <w:rsid w:val="00383DB8"/>
    <w:rsid w:val="0038420C"/>
    <w:rsid w:val="0038513E"/>
    <w:rsid w:val="0038574A"/>
    <w:rsid w:val="003871EA"/>
    <w:rsid w:val="00387E58"/>
    <w:rsid w:val="0039009E"/>
    <w:rsid w:val="003907CD"/>
    <w:rsid w:val="00390E93"/>
    <w:rsid w:val="00391547"/>
    <w:rsid w:val="00391585"/>
    <w:rsid w:val="00391607"/>
    <w:rsid w:val="003925E8"/>
    <w:rsid w:val="00392810"/>
    <w:rsid w:val="00393D87"/>
    <w:rsid w:val="00393DEA"/>
    <w:rsid w:val="00394063"/>
    <w:rsid w:val="003946A8"/>
    <w:rsid w:val="00394BA7"/>
    <w:rsid w:val="00394C57"/>
    <w:rsid w:val="003956F1"/>
    <w:rsid w:val="00395720"/>
    <w:rsid w:val="00395E59"/>
    <w:rsid w:val="00396B78"/>
    <w:rsid w:val="00396C86"/>
    <w:rsid w:val="00397296"/>
    <w:rsid w:val="0039761E"/>
    <w:rsid w:val="00397C97"/>
    <w:rsid w:val="00397FC5"/>
    <w:rsid w:val="003A0B36"/>
    <w:rsid w:val="003A0BBC"/>
    <w:rsid w:val="003A1512"/>
    <w:rsid w:val="003A1C8B"/>
    <w:rsid w:val="003A24EF"/>
    <w:rsid w:val="003A2D51"/>
    <w:rsid w:val="003A3AB9"/>
    <w:rsid w:val="003A3C34"/>
    <w:rsid w:val="003A3D14"/>
    <w:rsid w:val="003A3E55"/>
    <w:rsid w:val="003A4442"/>
    <w:rsid w:val="003A4533"/>
    <w:rsid w:val="003A487D"/>
    <w:rsid w:val="003A4A39"/>
    <w:rsid w:val="003A4F03"/>
    <w:rsid w:val="003A5143"/>
    <w:rsid w:val="003A5168"/>
    <w:rsid w:val="003A5BB4"/>
    <w:rsid w:val="003A601B"/>
    <w:rsid w:val="003A634F"/>
    <w:rsid w:val="003A6992"/>
    <w:rsid w:val="003A7172"/>
    <w:rsid w:val="003A75B3"/>
    <w:rsid w:val="003A7C7A"/>
    <w:rsid w:val="003A7E4A"/>
    <w:rsid w:val="003B048C"/>
    <w:rsid w:val="003B06BB"/>
    <w:rsid w:val="003B0E0E"/>
    <w:rsid w:val="003B0F33"/>
    <w:rsid w:val="003B14C6"/>
    <w:rsid w:val="003B1B4D"/>
    <w:rsid w:val="003B25B6"/>
    <w:rsid w:val="003B428F"/>
    <w:rsid w:val="003B476F"/>
    <w:rsid w:val="003B5647"/>
    <w:rsid w:val="003B5802"/>
    <w:rsid w:val="003B6054"/>
    <w:rsid w:val="003B622A"/>
    <w:rsid w:val="003B744B"/>
    <w:rsid w:val="003B7537"/>
    <w:rsid w:val="003C0069"/>
    <w:rsid w:val="003C1BA1"/>
    <w:rsid w:val="003C1D8D"/>
    <w:rsid w:val="003C2149"/>
    <w:rsid w:val="003C2A8C"/>
    <w:rsid w:val="003C2CF6"/>
    <w:rsid w:val="003C2E5E"/>
    <w:rsid w:val="003C3207"/>
    <w:rsid w:val="003C34D8"/>
    <w:rsid w:val="003C397C"/>
    <w:rsid w:val="003C3D75"/>
    <w:rsid w:val="003C3D85"/>
    <w:rsid w:val="003C43D6"/>
    <w:rsid w:val="003C454C"/>
    <w:rsid w:val="003C4D8F"/>
    <w:rsid w:val="003C5800"/>
    <w:rsid w:val="003C63E5"/>
    <w:rsid w:val="003C6CBC"/>
    <w:rsid w:val="003C6EDD"/>
    <w:rsid w:val="003C7C1B"/>
    <w:rsid w:val="003D0144"/>
    <w:rsid w:val="003D0184"/>
    <w:rsid w:val="003D1023"/>
    <w:rsid w:val="003D1143"/>
    <w:rsid w:val="003D1404"/>
    <w:rsid w:val="003D1980"/>
    <w:rsid w:val="003D1EA6"/>
    <w:rsid w:val="003D269A"/>
    <w:rsid w:val="003D35AC"/>
    <w:rsid w:val="003D3E67"/>
    <w:rsid w:val="003D59BA"/>
    <w:rsid w:val="003D7761"/>
    <w:rsid w:val="003D7BA2"/>
    <w:rsid w:val="003E0386"/>
    <w:rsid w:val="003E1071"/>
    <w:rsid w:val="003E1861"/>
    <w:rsid w:val="003E1D32"/>
    <w:rsid w:val="003E1D56"/>
    <w:rsid w:val="003E28D8"/>
    <w:rsid w:val="003E2BA2"/>
    <w:rsid w:val="003E2C45"/>
    <w:rsid w:val="003E3887"/>
    <w:rsid w:val="003E434A"/>
    <w:rsid w:val="003E4E30"/>
    <w:rsid w:val="003E51E7"/>
    <w:rsid w:val="003E566E"/>
    <w:rsid w:val="003E61EA"/>
    <w:rsid w:val="003E65C5"/>
    <w:rsid w:val="003E66B3"/>
    <w:rsid w:val="003E68FE"/>
    <w:rsid w:val="003E6C9E"/>
    <w:rsid w:val="003E7208"/>
    <w:rsid w:val="003E730C"/>
    <w:rsid w:val="003E7405"/>
    <w:rsid w:val="003E763D"/>
    <w:rsid w:val="003E782C"/>
    <w:rsid w:val="003E7DD5"/>
    <w:rsid w:val="003F0E5E"/>
    <w:rsid w:val="003F15DD"/>
    <w:rsid w:val="003F16FD"/>
    <w:rsid w:val="003F1A62"/>
    <w:rsid w:val="003F2620"/>
    <w:rsid w:val="003F295F"/>
    <w:rsid w:val="003F2AAF"/>
    <w:rsid w:val="003F2D43"/>
    <w:rsid w:val="003F2F9F"/>
    <w:rsid w:val="003F31D6"/>
    <w:rsid w:val="003F34D0"/>
    <w:rsid w:val="003F3657"/>
    <w:rsid w:val="003F3B1A"/>
    <w:rsid w:val="003F3F89"/>
    <w:rsid w:val="003F4447"/>
    <w:rsid w:val="003F4D30"/>
    <w:rsid w:val="003F519B"/>
    <w:rsid w:val="003F54BC"/>
    <w:rsid w:val="003F5E1A"/>
    <w:rsid w:val="003F623D"/>
    <w:rsid w:val="003F7851"/>
    <w:rsid w:val="003F7D00"/>
    <w:rsid w:val="00400120"/>
    <w:rsid w:val="00400C55"/>
    <w:rsid w:val="00400F50"/>
    <w:rsid w:val="00401248"/>
    <w:rsid w:val="00401333"/>
    <w:rsid w:val="004029DA"/>
    <w:rsid w:val="00402CB3"/>
    <w:rsid w:val="004031A5"/>
    <w:rsid w:val="00403A4A"/>
    <w:rsid w:val="0040408A"/>
    <w:rsid w:val="0040417C"/>
    <w:rsid w:val="00404B00"/>
    <w:rsid w:val="004053E9"/>
    <w:rsid w:val="004055C2"/>
    <w:rsid w:val="00405DFD"/>
    <w:rsid w:val="004069BC"/>
    <w:rsid w:val="00406E94"/>
    <w:rsid w:val="00407936"/>
    <w:rsid w:val="00410202"/>
    <w:rsid w:val="00410260"/>
    <w:rsid w:val="00410FA3"/>
    <w:rsid w:val="0041155C"/>
    <w:rsid w:val="00411CFC"/>
    <w:rsid w:val="0041320F"/>
    <w:rsid w:val="00415846"/>
    <w:rsid w:val="004164BD"/>
    <w:rsid w:val="00416929"/>
    <w:rsid w:val="00416C9A"/>
    <w:rsid w:val="0041730A"/>
    <w:rsid w:val="004173CF"/>
    <w:rsid w:val="004178E1"/>
    <w:rsid w:val="00417D21"/>
    <w:rsid w:val="00420E37"/>
    <w:rsid w:val="00422255"/>
    <w:rsid w:val="00423093"/>
    <w:rsid w:val="0042320B"/>
    <w:rsid w:val="00423491"/>
    <w:rsid w:val="0042369E"/>
    <w:rsid w:val="00423972"/>
    <w:rsid w:val="00423DFA"/>
    <w:rsid w:val="0042411C"/>
    <w:rsid w:val="004243A0"/>
    <w:rsid w:val="004246DF"/>
    <w:rsid w:val="00424703"/>
    <w:rsid w:val="004247E7"/>
    <w:rsid w:val="004248B2"/>
    <w:rsid w:val="00425AC4"/>
    <w:rsid w:val="00426304"/>
    <w:rsid w:val="00426680"/>
    <w:rsid w:val="00426D06"/>
    <w:rsid w:val="00426EED"/>
    <w:rsid w:val="00427512"/>
    <w:rsid w:val="00427A12"/>
    <w:rsid w:val="00430DB7"/>
    <w:rsid w:val="00431608"/>
    <w:rsid w:val="0043177F"/>
    <w:rsid w:val="00431955"/>
    <w:rsid w:val="004321AC"/>
    <w:rsid w:val="00433AB2"/>
    <w:rsid w:val="00433B3E"/>
    <w:rsid w:val="004341C6"/>
    <w:rsid w:val="004345A0"/>
    <w:rsid w:val="004345C2"/>
    <w:rsid w:val="004348FC"/>
    <w:rsid w:val="00436CFE"/>
    <w:rsid w:val="00436F5F"/>
    <w:rsid w:val="004370CE"/>
    <w:rsid w:val="00440389"/>
    <w:rsid w:val="0044055C"/>
    <w:rsid w:val="0044093F"/>
    <w:rsid w:val="00440D7C"/>
    <w:rsid w:val="00441346"/>
    <w:rsid w:val="004417AF"/>
    <w:rsid w:val="00441B2E"/>
    <w:rsid w:val="00441E6F"/>
    <w:rsid w:val="00442113"/>
    <w:rsid w:val="00442957"/>
    <w:rsid w:val="004438B9"/>
    <w:rsid w:val="00443D3C"/>
    <w:rsid w:val="00443EC9"/>
    <w:rsid w:val="00443F35"/>
    <w:rsid w:val="004449A4"/>
    <w:rsid w:val="004454B9"/>
    <w:rsid w:val="0044585F"/>
    <w:rsid w:val="004461BB"/>
    <w:rsid w:val="004467B8"/>
    <w:rsid w:val="00446C30"/>
    <w:rsid w:val="00446FBA"/>
    <w:rsid w:val="004474F0"/>
    <w:rsid w:val="00447709"/>
    <w:rsid w:val="00450045"/>
    <w:rsid w:val="0045028D"/>
    <w:rsid w:val="004504AF"/>
    <w:rsid w:val="004504EC"/>
    <w:rsid w:val="00450CEB"/>
    <w:rsid w:val="00450F14"/>
    <w:rsid w:val="0045173A"/>
    <w:rsid w:val="0045188F"/>
    <w:rsid w:val="004529AF"/>
    <w:rsid w:val="00452B62"/>
    <w:rsid w:val="00452DEA"/>
    <w:rsid w:val="0045356B"/>
    <w:rsid w:val="004539D2"/>
    <w:rsid w:val="00454DE8"/>
    <w:rsid w:val="00455616"/>
    <w:rsid w:val="0045593B"/>
    <w:rsid w:val="00456478"/>
    <w:rsid w:val="00457010"/>
    <w:rsid w:val="00457394"/>
    <w:rsid w:val="00457823"/>
    <w:rsid w:val="0045794F"/>
    <w:rsid w:val="00457AF0"/>
    <w:rsid w:val="00460FEE"/>
    <w:rsid w:val="00461298"/>
    <w:rsid w:val="00461410"/>
    <w:rsid w:val="00461A0D"/>
    <w:rsid w:val="00462094"/>
    <w:rsid w:val="00462281"/>
    <w:rsid w:val="00462659"/>
    <w:rsid w:val="00462E46"/>
    <w:rsid w:val="00462E61"/>
    <w:rsid w:val="00463046"/>
    <w:rsid w:val="00463ABD"/>
    <w:rsid w:val="00464170"/>
    <w:rsid w:val="0046522D"/>
    <w:rsid w:val="004658D0"/>
    <w:rsid w:val="00465FE6"/>
    <w:rsid w:val="004662A6"/>
    <w:rsid w:val="00466331"/>
    <w:rsid w:val="0046705B"/>
    <w:rsid w:val="0046778B"/>
    <w:rsid w:val="00470621"/>
    <w:rsid w:val="00470772"/>
    <w:rsid w:val="00470A74"/>
    <w:rsid w:val="00471D8A"/>
    <w:rsid w:val="00471DF2"/>
    <w:rsid w:val="00472586"/>
    <w:rsid w:val="004725A3"/>
    <w:rsid w:val="00472EAC"/>
    <w:rsid w:val="00472F0C"/>
    <w:rsid w:val="00473CD0"/>
    <w:rsid w:val="00474451"/>
    <w:rsid w:val="004748C2"/>
    <w:rsid w:val="00474C80"/>
    <w:rsid w:val="00474E09"/>
    <w:rsid w:val="004758E2"/>
    <w:rsid w:val="004760F5"/>
    <w:rsid w:val="004761C9"/>
    <w:rsid w:val="0047644D"/>
    <w:rsid w:val="004768BA"/>
    <w:rsid w:val="00476BDA"/>
    <w:rsid w:val="0047707B"/>
    <w:rsid w:val="00477498"/>
    <w:rsid w:val="004775D3"/>
    <w:rsid w:val="00477823"/>
    <w:rsid w:val="00477A97"/>
    <w:rsid w:val="00477DD6"/>
    <w:rsid w:val="00477F7C"/>
    <w:rsid w:val="004813EC"/>
    <w:rsid w:val="004813F5"/>
    <w:rsid w:val="00481409"/>
    <w:rsid w:val="00481F90"/>
    <w:rsid w:val="00482247"/>
    <w:rsid w:val="0048243A"/>
    <w:rsid w:val="00482777"/>
    <w:rsid w:val="00482D52"/>
    <w:rsid w:val="00483328"/>
    <w:rsid w:val="0048356B"/>
    <w:rsid w:val="00483AA5"/>
    <w:rsid w:val="00484A75"/>
    <w:rsid w:val="0048515A"/>
    <w:rsid w:val="00485263"/>
    <w:rsid w:val="00485392"/>
    <w:rsid w:val="00485826"/>
    <w:rsid w:val="0048596B"/>
    <w:rsid w:val="00485B0C"/>
    <w:rsid w:val="00485D3B"/>
    <w:rsid w:val="00486247"/>
    <w:rsid w:val="00486551"/>
    <w:rsid w:val="00486FF0"/>
    <w:rsid w:val="004873C7"/>
    <w:rsid w:val="00490066"/>
    <w:rsid w:val="004907C1"/>
    <w:rsid w:val="00491186"/>
    <w:rsid w:val="0049148C"/>
    <w:rsid w:val="00491B48"/>
    <w:rsid w:val="004920FC"/>
    <w:rsid w:val="004925D7"/>
    <w:rsid w:val="0049262A"/>
    <w:rsid w:val="00492C08"/>
    <w:rsid w:val="00492F50"/>
    <w:rsid w:val="0049349A"/>
    <w:rsid w:val="004938D2"/>
    <w:rsid w:val="00493FB6"/>
    <w:rsid w:val="004945E4"/>
    <w:rsid w:val="00494CDD"/>
    <w:rsid w:val="00495157"/>
    <w:rsid w:val="0049532C"/>
    <w:rsid w:val="00495995"/>
    <w:rsid w:val="00495D2B"/>
    <w:rsid w:val="0049646A"/>
    <w:rsid w:val="004968AD"/>
    <w:rsid w:val="00496D3F"/>
    <w:rsid w:val="00496F69"/>
    <w:rsid w:val="0049790D"/>
    <w:rsid w:val="004A00A2"/>
    <w:rsid w:val="004A05D4"/>
    <w:rsid w:val="004A0BE7"/>
    <w:rsid w:val="004A0E85"/>
    <w:rsid w:val="004A138D"/>
    <w:rsid w:val="004A1599"/>
    <w:rsid w:val="004A24A7"/>
    <w:rsid w:val="004A40D9"/>
    <w:rsid w:val="004A4C45"/>
    <w:rsid w:val="004A535F"/>
    <w:rsid w:val="004A6823"/>
    <w:rsid w:val="004A6841"/>
    <w:rsid w:val="004A72AB"/>
    <w:rsid w:val="004A7C87"/>
    <w:rsid w:val="004B068D"/>
    <w:rsid w:val="004B06FD"/>
    <w:rsid w:val="004B0AC1"/>
    <w:rsid w:val="004B2EFC"/>
    <w:rsid w:val="004B3ECA"/>
    <w:rsid w:val="004B42DA"/>
    <w:rsid w:val="004B4532"/>
    <w:rsid w:val="004B4E8C"/>
    <w:rsid w:val="004B4F54"/>
    <w:rsid w:val="004B5708"/>
    <w:rsid w:val="004B5A8C"/>
    <w:rsid w:val="004B6A1F"/>
    <w:rsid w:val="004B6C6D"/>
    <w:rsid w:val="004B79CA"/>
    <w:rsid w:val="004B7CE3"/>
    <w:rsid w:val="004C0635"/>
    <w:rsid w:val="004C0D7F"/>
    <w:rsid w:val="004C0EB7"/>
    <w:rsid w:val="004C14A9"/>
    <w:rsid w:val="004C15F2"/>
    <w:rsid w:val="004C1608"/>
    <w:rsid w:val="004C16CC"/>
    <w:rsid w:val="004C174C"/>
    <w:rsid w:val="004C1781"/>
    <w:rsid w:val="004C1EE0"/>
    <w:rsid w:val="004C220F"/>
    <w:rsid w:val="004C2479"/>
    <w:rsid w:val="004C24F8"/>
    <w:rsid w:val="004C2B6E"/>
    <w:rsid w:val="004C324F"/>
    <w:rsid w:val="004C3EA9"/>
    <w:rsid w:val="004C3FDF"/>
    <w:rsid w:val="004C49FB"/>
    <w:rsid w:val="004C4A58"/>
    <w:rsid w:val="004C51AA"/>
    <w:rsid w:val="004C539E"/>
    <w:rsid w:val="004C5442"/>
    <w:rsid w:val="004C5645"/>
    <w:rsid w:val="004C5965"/>
    <w:rsid w:val="004C6821"/>
    <w:rsid w:val="004C6884"/>
    <w:rsid w:val="004C6B3C"/>
    <w:rsid w:val="004C6EEE"/>
    <w:rsid w:val="004C6F02"/>
    <w:rsid w:val="004C6F85"/>
    <w:rsid w:val="004C7E09"/>
    <w:rsid w:val="004D00E4"/>
    <w:rsid w:val="004D0444"/>
    <w:rsid w:val="004D0827"/>
    <w:rsid w:val="004D0B4D"/>
    <w:rsid w:val="004D0E4A"/>
    <w:rsid w:val="004D0EDA"/>
    <w:rsid w:val="004D11B1"/>
    <w:rsid w:val="004D19C4"/>
    <w:rsid w:val="004D1CE3"/>
    <w:rsid w:val="004D31C4"/>
    <w:rsid w:val="004D3278"/>
    <w:rsid w:val="004D4745"/>
    <w:rsid w:val="004D4CC2"/>
    <w:rsid w:val="004D4DFF"/>
    <w:rsid w:val="004D5B05"/>
    <w:rsid w:val="004D5B5D"/>
    <w:rsid w:val="004D5E32"/>
    <w:rsid w:val="004D652A"/>
    <w:rsid w:val="004D657D"/>
    <w:rsid w:val="004D6DE8"/>
    <w:rsid w:val="004D719D"/>
    <w:rsid w:val="004D73F1"/>
    <w:rsid w:val="004E0350"/>
    <w:rsid w:val="004E05BD"/>
    <w:rsid w:val="004E05D6"/>
    <w:rsid w:val="004E06DC"/>
    <w:rsid w:val="004E0ABC"/>
    <w:rsid w:val="004E109B"/>
    <w:rsid w:val="004E13EB"/>
    <w:rsid w:val="004E1DF8"/>
    <w:rsid w:val="004E1F85"/>
    <w:rsid w:val="004E2251"/>
    <w:rsid w:val="004E27BF"/>
    <w:rsid w:val="004E3153"/>
    <w:rsid w:val="004E32EF"/>
    <w:rsid w:val="004E3EB4"/>
    <w:rsid w:val="004E47EB"/>
    <w:rsid w:val="004E5553"/>
    <w:rsid w:val="004E5743"/>
    <w:rsid w:val="004E5E31"/>
    <w:rsid w:val="004E5E47"/>
    <w:rsid w:val="004E5F78"/>
    <w:rsid w:val="004E6A3B"/>
    <w:rsid w:val="004E72C4"/>
    <w:rsid w:val="004E736B"/>
    <w:rsid w:val="004E7438"/>
    <w:rsid w:val="004E74B0"/>
    <w:rsid w:val="004E74DB"/>
    <w:rsid w:val="004F173A"/>
    <w:rsid w:val="004F1834"/>
    <w:rsid w:val="004F2412"/>
    <w:rsid w:val="004F3AB5"/>
    <w:rsid w:val="004F5058"/>
    <w:rsid w:val="004F543D"/>
    <w:rsid w:val="004F5820"/>
    <w:rsid w:val="004F5887"/>
    <w:rsid w:val="004F5964"/>
    <w:rsid w:val="004F5AB6"/>
    <w:rsid w:val="004F662E"/>
    <w:rsid w:val="004F6F4E"/>
    <w:rsid w:val="004F78F9"/>
    <w:rsid w:val="0050002E"/>
    <w:rsid w:val="00500130"/>
    <w:rsid w:val="005003A3"/>
    <w:rsid w:val="00500DA9"/>
    <w:rsid w:val="00500EC6"/>
    <w:rsid w:val="005015E4"/>
    <w:rsid w:val="00501697"/>
    <w:rsid w:val="00501991"/>
    <w:rsid w:val="0050258E"/>
    <w:rsid w:val="005027E1"/>
    <w:rsid w:val="005027FF"/>
    <w:rsid w:val="00503093"/>
    <w:rsid w:val="00503481"/>
    <w:rsid w:val="00503DCF"/>
    <w:rsid w:val="0050454F"/>
    <w:rsid w:val="005045DA"/>
    <w:rsid w:val="00504E45"/>
    <w:rsid w:val="00504F3E"/>
    <w:rsid w:val="0050504D"/>
    <w:rsid w:val="00505191"/>
    <w:rsid w:val="005051C5"/>
    <w:rsid w:val="005057B6"/>
    <w:rsid w:val="00505A91"/>
    <w:rsid w:val="00505F27"/>
    <w:rsid w:val="005061A5"/>
    <w:rsid w:val="005062D3"/>
    <w:rsid w:val="00506642"/>
    <w:rsid w:val="00506A9B"/>
    <w:rsid w:val="00506BC0"/>
    <w:rsid w:val="00506D0D"/>
    <w:rsid w:val="00507083"/>
    <w:rsid w:val="0050753E"/>
    <w:rsid w:val="00507889"/>
    <w:rsid w:val="005108D1"/>
    <w:rsid w:val="0051111E"/>
    <w:rsid w:val="0051166A"/>
    <w:rsid w:val="0051171E"/>
    <w:rsid w:val="00513D5A"/>
    <w:rsid w:val="00513FDF"/>
    <w:rsid w:val="005152E3"/>
    <w:rsid w:val="005153E4"/>
    <w:rsid w:val="0051702B"/>
    <w:rsid w:val="00517147"/>
    <w:rsid w:val="00517B42"/>
    <w:rsid w:val="00517FA3"/>
    <w:rsid w:val="0052041D"/>
    <w:rsid w:val="00520883"/>
    <w:rsid w:val="00520B61"/>
    <w:rsid w:val="005214C1"/>
    <w:rsid w:val="00521742"/>
    <w:rsid w:val="00521918"/>
    <w:rsid w:val="00522026"/>
    <w:rsid w:val="005220F4"/>
    <w:rsid w:val="0052241E"/>
    <w:rsid w:val="005226ED"/>
    <w:rsid w:val="0052289B"/>
    <w:rsid w:val="00523030"/>
    <w:rsid w:val="0052454B"/>
    <w:rsid w:val="00525036"/>
    <w:rsid w:val="00525657"/>
    <w:rsid w:val="005262D3"/>
    <w:rsid w:val="00526CC6"/>
    <w:rsid w:val="005271FF"/>
    <w:rsid w:val="005272C9"/>
    <w:rsid w:val="0052758D"/>
    <w:rsid w:val="00527B72"/>
    <w:rsid w:val="00527C30"/>
    <w:rsid w:val="00531BBB"/>
    <w:rsid w:val="00532CB3"/>
    <w:rsid w:val="00533250"/>
    <w:rsid w:val="00533430"/>
    <w:rsid w:val="005335C3"/>
    <w:rsid w:val="00533F81"/>
    <w:rsid w:val="005346F6"/>
    <w:rsid w:val="005347C8"/>
    <w:rsid w:val="00534A34"/>
    <w:rsid w:val="00534F11"/>
    <w:rsid w:val="00535044"/>
    <w:rsid w:val="0053510F"/>
    <w:rsid w:val="00535558"/>
    <w:rsid w:val="0053618C"/>
    <w:rsid w:val="00536E5D"/>
    <w:rsid w:val="005402C8"/>
    <w:rsid w:val="005404AC"/>
    <w:rsid w:val="00540564"/>
    <w:rsid w:val="00540937"/>
    <w:rsid w:val="00540FBE"/>
    <w:rsid w:val="005410F7"/>
    <w:rsid w:val="005410FD"/>
    <w:rsid w:val="00541799"/>
    <w:rsid w:val="00541C13"/>
    <w:rsid w:val="00541ED1"/>
    <w:rsid w:val="00542481"/>
    <w:rsid w:val="00542ED9"/>
    <w:rsid w:val="00542F69"/>
    <w:rsid w:val="00543296"/>
    <w:rsid w:val="0054396A"/>
    <w:rsid w:val="005439D8"/>
    <w:rsid w:val="00543AC1"/>
    <w:rsid w:val="005441AE"/>
    <w:rsid w:val="0054422C"/>
    <w:rsid w:val="005447B4"/>
    <w:rsid w:val="00544BFF"/>
    <w:rsid w:val="00545CB3"/>
    <w:rsid w:val="00546574"/>
    <w:rsid w:val="00546D8F"/>
    <w:rsid w:val="00547E9F"/>
    <w:rsid w:val="005507E9"/>
    <w:rsid w:val="00551729"/>
    <w:rsid w:val="00551B0E"/>
    <w:rsid w:val="0055232F"/>
    <w:rsid w:val="00552649"/>
    <w:rsid w:val="00553721"/>
    <w:rsid w:val="005539F6"/>
    <w:rsid w:val="00553A55"/>
    <w:rsid w:val="00553B0B"/>
    <w:rsid w:val="00553EC0"/>
    <w:rsid w:val="00553F47"/>
    <w:rsid w:val="00554207"/>
    <w:rsid w:val="00554DDA"/>
    <w:rsid w:val="005550B1"/>
    <w:rsid w:val="005556AC"/>
    <w:rsid w:val="005558B8"/>
    <w:rsid w:val="00555DAA"/>
    <w:rsid w:val="0055617A"/>
    <w:rsid w:val="0055651A"/>
    <w:rsid w:val="005569E8"/>
    <w:rsid w:val="00560B96"/>
    <w:rsid w:val="00562950"/>
    <w:rsid w:val="005638B4"/>
    <w:rsid w:val="00563C3E"/>
    <w:rsid w:val="00563E4C"/>
    <w:rsid w:val="00565056"/>
    <w:rsid w:val="0056633A"/>
    <w:rsid w:val="00566675"/>
    <w:rsid w:val="005668E7"/>
    <w:rsid w:val="0056718D"/>
    <w:rsid w:val="00567216"/>
    <w:rsid w:val="0056721C"/>
    <w:rsid w:val="0056742B"/>
    <w:rsid w:val="00567C4E"/>
    <w:rsid w:val="005701EC"/>
    <w:rsid w:val="00571287"/>
    <w:rsid w:val="00571A94"/>
    <w:rsid w:val="00571AEB"/>
    <w:rsid w:val="00571D0A"/>
    <w:rsid w:val="005731A3"/>
    <w:rsid w:val="005737CE"/>
    <w:rsid w:val="00573CBF"/>
    <w:rsid w:val="00573FDF"/>
    <w:rsid w:val="0057424A"/>
    <w:rsid w:val="005747ED"/>
    <w:rsid w:val="00574A04"/>
    <w:rsid w:val="00574B1A"/>
    <w:rsid w:val="00575213"/>
    <w:rsid w:val="0057531E"/>
    <w:rsid w:val="00575795"/>
    <w:rsid w:val="00576129"/>
    <w:rsid w:val="00576C33"/>
    <w:rsid w:val="005773F1"/>
    <w:rsid w:val="00577CC0"/>
    <w:rsid w:val="005804BF"/>
    <w:rsid w:val="005807C6"/>
    <w:rsid w:val="005818DC"/>
    <w:rsid w:val="00581DCC"/>
    <w:rsid w:val="0058216C"/>
    <w:rsid w:val="00582A4E"/>
    <w:rsid w:val="0058323E"/>
    <w:rsid w:val="005847C5"/>
    <w:rsid w:val="00584974"/>
    <w:rsid w:val="00584BEF"/>
    <w:rsid w:val="00584F06"/>
    <w:rsid w:val="005851DD"/>
    <w:rsid w:val="00585563"/>
    <w:rsid w:val="00585CBB"/>
    <w:rsid w:val="00586A8A"/>
    <w:rsid w:val="005871FB"/>
    <w:rsid w:val="005874BA"/>
    <w:rsid w:val="0058798B"/>
    <w:rsid w:val="00587EE4"/>
    <w:rsid w:val="005901A2"/>
    <w:rsid w:val="005906B9"/>
    <w:rsid w:val="005909BE"/>
    <w:rsid w:val="00590C82"/>
    <w:rsid w:val="00590FAF"/>
    <w:rsid w:val="00590FD6"/>
    <w:rsid w:val="005921E6"/>
    <w:rsid w:val="00592484"/>
    <w:rsid w:val="00592559"/>
    <w:rsid w:val="005932AA"/>
    <w:rsid w:val="00593C7B"/>
    <w:rsid w:val="00593D5A"/>
    <w:rsid w:val="005946C5"/>
    <w:rsid w:val="00594860"/>
    <w:rsid w:val="005950A8"/>
    <w:rsid w:val="00595130"/>
    <w:rsid w:val="005957AE"/>
    <w:rsid w:val="00596027"/>
    <w:rsid w:val="00596771"/>
    <w:rsid w:val="00596861"/>
    <w:rsid w:val="005969E6"/>
    <w:rsid w:val="00596B5B"/>
    <w:rsid w:val="0059733E"/>
    <w:rsid w:val="0059748B"/>
    <w:rsid w:val="005A02EF"/>
    <w:rsid w:val="005A0ECD"/>
    <w:rsid w:val="005A1606"/>
    <w:rsid w:val="005A2221"/>
    <w:rsid w:val="005A2520"/>
    <w:rsid w:val="005A2610"/>
    <w:rsid w:val="005A27AF"/>
    <w:rsid w:val="005A339A"/>
    <w:rsid w:val="005A3A53"/>
    <w:rsid w:val="005A3DE8"/>
    <w:rsid w:val="005A3ED9"/>
    <w:rsid w:val="005A4799"/>
    <w:rsid w:val="005A4C76"/>
    <w:rsid w:val="005A59A1"/>
    <w:rsid w:val="005A5CFB"/>
    <w:rsid w:val="005A5D52"/>
    <w:rsid w:val="005A6188"/>
    <w:rsid w:val="005A669A"/>
    <w:rsid w:val="005A69C3"/>
    <w:rsid w:val="005A6CED"/>
    <w:rsid w:val="005A75A6"/>
    <w:rsid w:val="005A7883"/>
    <w:rsid w:val="005A79C3"/>
    <w:rsid w:val="005B00BE"/>
    <w:rsid w:val="005B039F"/>
    <w:rsid w:val="005B0BC6"/>
    <w:rsid w:val="005B0E07"/>
    <w:rsid w:val="005B11CA"/>
    <w:rsid w:val="005B1269"/>
    <w:rsid w:val="005B1AA0"/>
    <w:rsid w:val="005B1D46"/>
    <w:rsid w:val="005B1E94"/>
    <w:rsid w:val="005B1EF4"/>
    <w:rsid w:val="005B2017"/>
    <w:rsid w:val="005B3085"/>
    <w:rsid w:val="005B3273"/>
    <w:rsid w:val="005B41A1"/>
    <w:rsid w:val="005B44C2"/>
    <w:rsid w:val="005B4636"/>
    <w:rsid w:val="005B5064"/>
    <w:rsid w:val="005B6135"/>
    <w:rsid w:val="005B6564"/>
    <w:rsid w:val="005B79F9"/>
    <w:rsid w:val="005C07C6"/>
    <w:rsid w:val="005C098C"/>
    <w:rsid w:val="005C0A02"/>
    <w:rsid w:val="005C0B1A"/>
    <w:rsid w:val="005C0BED"/>
    <w:rsid w:val="005C0DAB"/>
    <w:rsid w:val="005C0EBB"/>
    <w:rsid w:val="005C1118"/>
    <w:rsid w:val="005C19FB"/>
    <w:rsid w:val="005C210E"/>
    <w:rsid w:val="005C2231"/>
    <w:rsid w:val="005C2C47"/>
    <w:rsid w:val="005C315F"/>
    <w:rsid w:val="005C36FB"/>
    <w:rsid w:val="005C444E"/>
    <w:rsid w:val="005C585F"/>
    <w:rsid w:val="005C5DF0"/>
    <w:rsid w:val="005C6B7C"/>
    <w:rsid w:val="005C75E9"/>
    <w:rsid w:val="005D0158"/>
    <w:rsid w:val="005D0390"/>
    <w:rsid w:val="005D067B"/>
    <w:rsid w:val="005D1676"/>
    <w:rsid w:val="005D1BF5"/>
    <w:rsid w:val="005D1E53"/>
    <w:rsid w:val="005D29C9"/>
    <w:rsid w:val="005D3845"/>
    <w:rsid w:val="005D3B18"/>
    <w:rsid w:val="005D48D3"/>
    <w:rsid w:val="005D5639"/>
    <w:rsid w:val="005D5676"/>
    <w:rsid w:val="005D603C"/>
    <w:rsid w:val="005D60A4"/>
    <w:rsid w:val="005D62DD"/>
    <w:rsid w:val="005D67E6"/>
    <w:rsid w:val="005D6D07"/>
    <w:rsid w:val="005D6F6E"/>
    <w:rsid w:val="005D6FD2"/>
    <w:rsid w:val="005D702B"/>
    <w:rsid w:val="005D797A"/>
    <w:rsid w:val="005E0078"/>
    <w:rsid w:val="005E09E4"/>
    <w:rsid w:val="005E0BA4"/>
    <w:rsid w:val="005E0DB7"/>
    <w:rsid w:val="005E0DE3"/>
    <w:rsid w:val="005E2280"/>
    <w:rsid w:val="005E2400"/>
    <w:rsid w:val="005E2509"/>
    <w:rsid w:val="005E2945"/>
    <w:rsid w:val="005E2C5C"/>
    <w:rsid w:val="005E2CEC"/>
    <w:rsid w:val="005E3B71"/>
    <w:rsid w:val="005E41CC"/>
    <w:rsid w:val="005E459E"/>
    <w:rsid w:val="005E4934"/>
    <w:rsid w:val="005E4A7A"/>
    <w:rsid w:val="005E4BC6"/>
    <w:rsid w:val="005E4E6E"/>
    <w:rsid w:val="005E54E1"/>
    <w:rsid w:val="005E5526"/>
    <w:rsid w:val="005E552E"/>
    <w:rsid w:val="005E55C0"/>
    <w:rsid w:val="005E5F3E"/>
    <w:rsid w:val="005E67F7"/>
    <w:rsid w:val="005E6FD7"/>
    <w:rsid w:val="005E72DD"/>
    <w:rsid w:val="005E75F6"/>
    <w:rsid w:val="005E7B05"/>
    <w:rsid w:val="005F0167"/>
    <w:rsid w:val="005F1218"/>
    <w:rsid w:val="005F18C1"/>
    <w:rsid w:val="005F1A5F"/>
    <w:rsid w:val="005F24A0"/>
    <w:rsid w:val="005F3496"/>
    <w:rsid w:val="005F3D71"/>
    <w:rsid w:val="005F3F3C"/>
    <w:rsid w:val="005F42C9"/>
    <w:rsid w:val="005F43F2"/>
    <w:rsid w:val="005F566D"/>
    <w:rsid w:val="005F56B1"/>
    <w:rsid w:val="005F5F13"/>
    <w:rsid w:val="005F7129"/>
    <w:rsid w:val="005F7A69"/>
    <w:rsid w:val="00600E5A"/>
    <w:rsid w:val="00601597"/>
    <w:rsid w:val="006021F4"/>
    <w:rsid w:val="00602652"/>
    <w:rsid w:val="00602DE8"/>
    <w:rsid w:val="00602E78"/>
    <w:rsid w:val="0060407D"/>
    <w:rsid w:val="0060413C"/>
    <w:rsid w:val="00604299"/>
    <w:rsid w:val="006049F6"/>
    <w:rsid w:val="00605238"/>
    <w:rsid w:val="00605458"/>
    <w:rsid w:val="006056D1"/>
    <w:rsid w:val="00605E85"/>
    <w:rsid w:val="0060642D"/>
    <w:rsid w:val="006065C8"/>
    <w:rsid w:val="00606DA5"/>
    <w:rsid w:val="00606FAA"/>
    <w:rsid w:val="0060782B"/>
    <w:rsid w:val="00607835"/>
    <w:rsid w:val="00610276"/>
    <w:rsid w:val="00610541"/>
    <w:rsid w:val="00610932"/>
    <w:rsid w:val="00610DC4"/>
    <w:rsid w:val="00610E1B"/>
    <w:rsid w:val="00610E95"/>
    <w:rsid w:val="00611895"/>
    <w:rsid w:val="00612626"/>
    <w:rsid w:val="00612AD8"/>
    <w:rsid w:val="00612B62"/>
    <w:rsid w:val="00612BF8"/>
    <w:rsid w:val="0061322D"/>
    <w:rsid w:val="00613A27"/>
    <w:rsid w:val="00613AC3"/>
    <w:rsid w:val="0061426F"/>
    <w:rsid w:val="00614971"/>
    <w:rsid w:val="00614AD8"/>
    <w:rsid w:val="00615697"/>
    <w:rsid w:val="00615D5B"/>
    <w:rsid w:val="00616170"/>
    <w:rsid w:val="0061682D"/>
    <w:rsid w:val="00616AC2"/>
    <w:rsid w:val="00617A44"/>
    <w:rsid w:val="00617CCF"/>
    <w:rsid w:val="006203DC"/>
    <w:rsid w:val="0062055C"/>
    <w:rsid w:val="0062065E"/>
    <w:rsid w:val="00620A7E"/>
    <w:rsid w:val="00620C8B"/>
    <w:rsid w:val="00620F68"/>
    <w:rsid w:val="00621838"/>
    <w:rsid w:val="00622754"/>
    <w:rsid w:val="006228AF"/>
    <w:rsid w:val="00622A60"/>
    <w:rsid w:val="00622C54"/>
    <w:rsid w:val="00622D6A"/>
    <w:rsid w:val="00623560"/>
    <w:rsid w:val="0062360D"/>
    <w:rsid w:val="0062498A"/>
    <w:rsid w:val="00624E68"/>
    <w:rsid w:val="00626269"/>
    <w:rsid w:val="006269A3"/>
    <w:rsid w:val="006269E2"/>
    <w:rsid w:val="00627214"/>
    <w:rsid w:val="006278FB"/>
    <w:rsid w:val="00630019"/>
    <w:rsid w:val="00630A78"/>
    <w:rsid w:val="00631868"/>
    <w:rsid w:val="00631D5E"/>
    <w:rsid w:val="00631D6D"/>
    <w:rsid w:val="00633EB7"/>
    <w:rsid w:val="00634338"/>
    <w:rsid w:val="0063491C"/>
    <w:rsid w:val="00634AEA"/>
    <w:rsid w:val="0063506A"/>
    <w:rsid w:val="00635165"/>
    <w:rsid w:val="00635822"/>
    <w:rsid w:val="00635DFD"/>
    <w:rsid w:val="006362E6"/>
    <w:rsid w:val="0063649A"/>
    <w:rsid w:val="0063705C"/>
    <w:rsid w:val="0063736F"/>
    <w:rsid w:val="00637549"/>
    <w:rsid w:val="00637A4F"/>
    <w:rsid w:val="00637D43"/>
    <w:rsid w:val="00637EFE"/>
    <w:rsid w:val="00640262"/>
    <w:rsid w:val="00640480"/>
    <w:rsid w:val="00640604"/>
    <w:rsid w:val="00640629"/>
    <w:rsid w:val="00640941"/>
    <w:rsid w:val="006411CF"/>
    <w:rsid w:val="00641317"/>
    <w:rsid w:val="00642684"/>
    <w:rsid w:val="00642766"/>
    <w:rsid w:val="00642E88"/>
    <w:rsid w:val="00643095"/>
    <w:rsid w:val="00643149"/>
    <w:rsid w:val="006437C1"/>
    <w:rsid w:val="00643983"/>
    <w:rsid w:val="006444E5"/>
    <w:rsid w:val="00644A28"/>
    <w:rsid w:val="00644FEB"/>
    <w:rsid w:val="0064554F"/>
    <w:rsid w:val="0064574B"/>
    <w:rsid w:val="00645915"/>
    <w:rsid w:val="00646692"/>
    <w:rsid w:val="00646EC1"/>
    <w:rsid w:val="0064748C"/>
    <w:rsid w:val="00647EB4"/>
    <w:rsid w:val="00647F14"/>
    <w:rsid w:val="00650064"/>
    <w:rsid w:val="00650555"/>
    <w:rsid w:val="006507F9"/>
    <w:rsid w:val="00650E78"/>
    <w:rsid w:val="0065131F"/>
    <w:rsid w:val="0065132A"/>
    <w:rsid w:val="00651922"/>
    <w:rsid w:val="006520EB"/>
    <w:rsid w:val="0065232D"/>
    <w:rsid w:val="00652578"/>
    <w:rsid w:val="00652F21"/>
    <w:rsid w:val="00653910"/>
    <w:rsid w:val="00653A1A"/>
    <w:rsid w:val="0065401D"/>
    <w:rsid w:val="00654086"/>
    <w:rsid w:val="006546DD"/>
    <w:rsid w:val="00654734"/>
    <w:rsid w:val="0065479A"/>
    <w:rsid w:val="00654ACF"/>
    <w:rsid w:val="00655D89"/>
    <w:rsid w:val="00655E8B"/>
    <w:rsid w:val="00656990"/>
    <w:rsid w:val="00656C98"/>
    <w:rsid w:val="006570BD"/>
    <w:rsid w:val="00660292"/>
    <w:rsid w:val="00660404"/>
    <w:rsid w:val="0066089D"/>
    <w:rsid w:val="00660FEB"/>
    <w:rsid w:val="006612AE"/>
    <w:rsid w:val="00661511"/>
    <w:rsid w:val="006619E0"/>
    <w:rsid w:val="00661A3E"/>
    <w:rsid w:val="00661AE6"/>
    <w:rsid w:val="00662AF9"/>
    <w:rsid w:val="006632A8"/>
    <w:rsid w:val="00663443"/>
    <w:rsid w:val="0066377D"/>
    <w:rsid w:val="00663AD1"/>
    <w:rsid w:val="00663FCD"/>
    <w:rsid w:val="006640A4"/>
    <w:rsid w:val="00664CB2"/>
    <w:rsid w:val="00665495"/>
    <w:rsid w:val="006656A3"/>
    <w:rsid w:val="00665962"/>
    <w:rsid w:val="00665B87"/>
    <w:rsid w:val="00665BB7"/>
    <w:rsid w:val="006666AD"/>
    <w:rsid w:val="00666985"/>
    <w:rsid w:val="00666ECF"/>
    <w:rsid w:val="00667306"/>
    <w:rsid w:val="0066757A"/>
    <w:rsid w:val="0066770C"/>
    <w:rsid w:val="00667A99"/>
    <w:rsid w:val="00667E89"/>
    <w:rsid w:val="006700FF"/>
    <w:rsid w:val="00670768"/>
    <w:rsid w:val="00670B4A"/>
    <w:rsid w:val="00670D6B"/>
    <w:rsid w:val="00671067"/>
    <w:rsid w:val="00671135"/>
    <w:rsid w:val="00671481"/>
    <w:rsid w:val="00671A7F"/>
    <w:rsid w:val="00672800"/>
    <w:rsid w:val="00672C0D"/>
    <w:rsid w:val="0067301F"/>
    <w:rsid w:val="00673DBA"/>
    <w:rsid w:val="00673E9F"/>
    <w:rsid w:val="00674613"/>
    <w:rsid w:val="00674786"/>
    <w:rsid w:val="006750F2"/>
    <w:rsid w:val="00675BA3"/>
    <w:rsid w:val="006779AA"/>
    <w:rsid w:val="00677AB2"/>
    <w:rsid w:val="00677C3B"/>
    <w:rsid w:val="00680197"/>
    <w:rsid w:val="006811B4"/>
    <w:rsid w:val="00681B45"/>
    <w:rsid w:val="00682AFD"/>
    <w:rsid w:val="00682BF7"/>
    <w:rsid w:val="006832BB"/>
    <w:rsid w:val="00683548"/>
    <w:rsid w:val="00683B83"/>
    <w:rsid w:val="00683FEA"/>
    <w:rsid w:val="00684164"/>
    <w:rsid w:val="00684206"/>
    <w:rsid w:val="006849AA"/>
    <w:rsid w:val="00684E99"/>
    <w:rsid w:val="0068629C"/>
    <w:rsid w:val="006875D6"/>
    <w:rsid w:val="00687A35"/>
    <w:rsid w:val="0069099B"/>
    <w:rsid w:val="00690DFC"/>
    <w:rsid w:val="00690EAC"/>
    <w:rsid w:val="006910C6"/>
    <w:rsid w:val="0069143D"/>
    <w:rsid w:val="006914FD"/>
    <w:rsid w:val="006927A9"/>
    <w:rsid w:val="00692974"/>
    <w:rsid w:val="00692ABA"/>
    <w:rsid w:val="00692C82"/>
    <w:rsid w:val="00692CE2"/>
    <w:rsid w:val="00693814"/>
    <w:rsid w:val="006940EB"/>
    <w:rsid w:val="00695389"/>
    <w:rsid w:val="00695CC8"/>
    <w:rsid w:val="00695FCC"/>
    <w:rsid w:val="00696776"/>
    <w:rsid w:val="006967E8"/>
    <w:rsid w:val="006969CF"/>
    <w:rsid w:val="00696BB1"/>
    <w:rsid w:val="0069723D"/>
    <w:rsid w:val="006972FC"/>
    <w:rsid w:val="006974C6"/>
    <w:rsid w:val="00697635"/>
    <w:rsid w:val="00697AEE"/>
    <w:rsid w:val="00697D01"/>
    <w:rsid w:val="006A04EE"/>
    <w:rsid w:val="006A10E9"/>
    <w:rsid w:val="006A21B9"/>
    <w:rsid w:val="006A241E"/>
    <w:rsid w:val="006A261D"/>
    <w:rsid w:val="006A26B2"/>
    <w:rsid w:val="006A3954"/>
    <w:rsid w:val="006A3CF3"/>
    <w:rsid w:val="006A4700"/>
    <w:rsid w:val="006A4DD3"/>
    <w:rsid w:val="006A516D"/>
    <w:rsid w:val="006A5AB2"/>
    <w:rsid w:val="006A5B59"/>
    <w:rsid w:val="006A646D"/>
    <w:rsid w:val="006A6D92"/>
    <w:rsid w:val="006A6F3F"/>
    <w:rsid w:val="006A712F"/>
    <w:rsid w:val="006A729A"/>
    <w:rsid w:val="006A7915"/>
    <w:rsid w:val="006A7F9F"/>
    <w:rsid w:val="006B1554"/>
    <w:rsid w:val="006B1677"/>
    <w:rsid w:val="006B19AF"/>
    <w:rsid w:val="006B223F"/>
    <w:rsid w:val="006B2D7C"/>
    <w:rsid w:val="006B32B7"/>
    <w:rsid w:val="006B3663"/>
    <w:rsid w:val="006B3716"/>
    <w:rsid w:val="006B4C95"/>
    <w:rsid w:val="006B4FB0"/>
    <w:rsid w:val="006B533B"/>
    <w:rsid w:val="006B57EE"/>
    <w:rsid w:val="006B67DE"/>
    <w:rsid w:val="006B78DF"/>
    <w:rsid w:val="006B7EB9"/>
    <w:rsid w:val="006B7FF4"/>
    <w:rsid w:val="006C04E9"/>
    <w:rsid w:val="006C04F5"/>
    <w:rsid w:val="006C06A2"/>
    <w:rsid w:val="006C0767"/>
    <w:rsid w:val="006C19B0"/>
    <w:rsid w:val="006C1CE8"/>
    <w:rsid w:val="006C1FC2"/>
    <w:rsid w:val="006C2CF6"/>
    <w:rsid w:val="006C3B30"/>
    <w:rsid w:val="006C464F"/>
    <w:rsid w:val="006C4ED2"/>
    <w:rsid w:val="006C5391"/>
    <w:rsid w:val="006C616E"/>
    <w:rsid w:val="006C623C"/>
    <w:rsid w:val="006C66DC"/>
    <w:rsid w:val="006C671C"/>
    <w:rsid w:val="006C7777"/>
    <w:rsid w:val="006C79FD"/>
    <w:rsid w:val="006D0B23"/>
    <w:rsid w:val="006D1614"/>
    <w:rsid w:val="006D18C4"/>
    <w:rsid w:val="006D1F0B"/>
    <w:rsid w:val="006D24F0"/>
    <w:rsid w:val="006D252A"/>
    <w:rsid w:val="006D2946"/>
    <w:rsid w:val="006D2EB1"/>
    <w:rsid w:val="006D3EC5"/>
    <w:rsid w:val="006D4026"/>
    <w:rsid w:val="006D41CB"/>
    <w:rsid w:val="006D4BEE"/>
    <w:rsid w:val="006D536A"/>
    <w:rsid w:val="006D53F3"/>
    <w:rsid w:val="006D54CA"/>
    <w:rsid w:val="006D5AB1"/>
    <w:rsid w:val="006D5E49"/>
    <w:rsid w:val="006D611B"/>
    <w:rsid w:val="006D6310"/>
    <w:rsid w:val="006D6343"/>
    <w:rsid w:val="006D64A7"/>
    <w:rsid w:val="006D677C"/>
    <w:rsid w:val="006D6A6E"/>
    <w:rsid w:val="006D7865"/>
    <w:rsid w:val="006D7F11"/>
    <w:rsid w:val="006E0155"/>
    <w:rsid w:val="006E066D"/>
    <w:rsid w:val="006E0C54"/>
    <w:rsid w:val="006E0EED"/>
    <w:rsid w:val="006E1400"/>
    <w:rsid w:val="006E18DC"/>
    <w:rsid w:val="006E1DA6"/>
    <w:rsid w:val="006E1DD1"/>
    <w:rsid w:val="006E1EFB"/>
    <w:rsid w:val="006E2A5D"/>
    <w:rsid w:val="006E33B2"/>
    <w:rsid w:val="006E38A2"/>
    <w:rsid w:val="006E3931"/>
    <w:rsid w:val="006E46D4"/>
    <w:rsid w:val="006E4960"/>
    <w:rsid w:val="006E51F8"/>
    <w:rsid w:val="006E5C02"/>
    <w:rsid w:val="006E6178"/>
    <w:rsid w:val="006E6600"/>
    <w:rsid w:val="006E76FC"/>
    <w:rsid w:val="006F0512"/>
    <w:rsid w:val="006F077F"/>
    <w:rsid w:val="006F1DD4"/>
    <w:rsid w:val="006F30A2"/>
    <w:rsid w:val="006F3496"/>
    <w:rsid w:val="006F3626"/>
    <w:rsid w:val="006F3A2D"/>
    <w:rsid w:val="006F3B50"/>
    <w:rsid w:val="006F3DD3"/>
    <w:rsid w:val="006F43FB"/>
    <w:rsid w:val="006F4775"/>
    <w:rsid w:val="006F49B1"/>
    <w:rsid w:val="006F5200"/>
    <w:rsid w:val="006F5355"/>
    <w:rsid w:val="006F5387"/>
    <w:rsid w:val="006F7203"/>
    <w:rsid w:val="007010CB"/>
    <w:rsid w:val="007013B6"/>
    <w:rsid w:val="0070199E"/>
    <w:rsid w:val="00701CCF"/>
    <w:rsid w:val="007027D4"/>
    <w:rsid w:val="00702DEC"/>
    <w:rsid w:val="00702E74"/>
    <w:rsid w:val="0070370C"/>
    <w:rsid w:val="00703736"/>
    <w:rsid w:val="0070437E"/>
    <w:rsid w:val="00704A4B"/>
    <w:rsid w:val="00704E8F"/>
    <w:rsid w:val="00704EE2"/>
    <w:rsid w:val="007050AD"/>
    <w:rsid w:val="0070564F"/>
    <w:rsid w:val="00705797"/>
    <w:rsid w:val="007065A1"/>
    <w:rsid w:val="00706A25"/>
    <w:rsid w:val="00707431"/>
    <w:rsid w:val="00707D62"/>
    <w:rsid w:val="00710516"/>
    <w:rsid w:val="00710A54"/>
    <w:rsid w:val="00710EEA"/>
    <w:rsid w:val="0071159A"/>
    <w:rsid w:val="00712043"/>
    <w:rsid w:val="0071216E"/>
    <w:rsid w:val="007135C4"/>
    <w:rsid w:val="00713699"/>
    <w:rsid w:val="00713965"/>
    <w:rsid w:val="00713A8D"/>
    <w:rsid w:val="007140DD"/>
    <w:rsid w:val="0071441B"/>
    <w:rsid w:val="00714A95"/>
    <w:rsid w:val="00714C2F"/>
    <w:rsid w:val="007154A2"/>
    <w:rsid w:val="00715A73"/>
    <w:rsid w:val="00716A64"/>
    <w:rsid w:val="00716F04"/>
    <w:rsid w:val="00717BF4"/>
    <w:rsid w:val="0072007A"/>
    <w:rsid w:val="00720383"/>
    <w:rsid w:val="0072042B"/>
    <w:rsid w:val="007206AF"/>
    <w:rsid w:val="00720EA9"/>
    <w:rsid w:val="0072103B"/>
    <w:rsid w:val="00721120"/>
    <w:rsid w:val="00721692"/>
    <w:rsid w:val="00721C6F"/>
    <w:rsid w:val="0072206D"/>
    <w:rsid w:val="00723580"/>
    <w:rsid w:val="007236E4"/>
    <w:rsid w:val="00723C8E"/>
    <w:rsid w:val="00723CDB"/>
    <w:rsid w:val="00723E56"/>
    <w:rsid w:val="00724129"/>
    <w:rsid w:val="00724AED"/>
    <w:rsid w:val="00725071"/>
    <w:rsid w:val="007256B8"/>
    <w:rsid w:val="00725E2D"/>
    <w:rsid w:val="00725FB3"/>
    <w:rsid w:val="007263BB"/>
    <w:rsid w:val="007266B3"/>
    <w:rsid w:val="00726AAE"/>
    <w:rsid w:val="00727784"/>
    <w:rsid w:val="007277DD"/>
    <w:rsid w:val="00727B7E"/>
    <w:rsid w:val="00730403"/>
    <w:rsid w:val="007307AF"/>
    <w:rsid w:val="00731575"/>
    <w:rsid w:val="00731AB6"/>
    <w:rsid w:val="00731CB1"/>
    <w:rsid w:val="00732357"/>
    <w:rsid w:val="007323F7"/>
    <w:rsid w:val="00732418"/>
    <w:rsid w:val="00732C14"/>
    <w:rsid w:val="00732C1B"/>
    <w:rsid w:val="00732D56"/>
    <w:rsid w:val="00733EC5"/>
    <w:rsid w:val="0073422A"/>
    <w:rsid w:val="00735009"/>
    <w:rsid w:val="007350B6"/>
    <w:rsid w:val="00735487"/>
    <w:rsid w:val="00735DFA"/>
    <w:rsid w:val="00735F47"/>
    <w:rsid w:val="0073613B"/>
    <w:rsid w:val="00736E8C"/>
    <w:rsid w:val="00737042"/>
    <w:rsid w:val="0073705D"/>
    <w:rsid w:val="0073709A"/>
    <w:rsid w:val="00737A09"/>
    <w:rsid w:val="00737A9B"/>
    <w:rsid w:val="00737C84"/>
    <w:rsid w:val="00740B56"/>
    <w:rsid w:val="00740FAE"/>
    <w:rsid w:val="007416B9"/>
    <w:rsid w:val="007417FD"/>
    <w:rsid w:val="007437B4"/>
    <w:rsid w:val="00743884"/>
    <w:rsid w:val="007444D7"/>
    <w:rsid w:val="00744805"/>
    <w:rsid w:val="00744E0E"/>
    <w:rsid w:val="00745717"/>
    <w:rsid w:val="00745A0D"/>
    <w:rsid w:val="00745A36"/>
    <w:rsid w:val="007466FE"/>
    <w:rsid w:val="0074687D"/>
    <w:rsid w:val="00746BC5"/>
    <w:rsid w:val="00747856"/>
    <w:rsid w:val="00747ADE"/>
    <w:rsid w:val="00747BD9"/>
    <w:rsid w:val="0075010F"/>
    <w:rsid w:val="00750689"/>
    <w:rsid w:val="007506EE"/>
    <w:rsid w:val="00750E18"/>
    <w:rsid w:val="00751236"/>
    <w:rsid w:val="0075154B"/>
    <w:rsid w:val="007516CB"/>
    <w:rsid w:val="00751AC4"/>
    <w:rsid w:val="00752A93"/>
    <w:rsid w:val="00752B6E"/>
    <w:rsid w:val="00752E02"/>
    <w:rsid w:val="0075316E"/>
    <w:rsid w:val="007531B3"/>
    <w:rsid w:val="00753449"/>
    <w:rsid w:val="00753560"/>
    <w:rsid w:val="007535E5"/>
    <w:rsid w:val="00753BFC"/>
    <w:rsid w:val="00753D25"/>
    <w:rsid w:val="0075409D"/>
    <w:rsid w:val="007543E1"/>
    <w:rsid w:val="007545D9"/>
    <w:rsid w:val="00754665"/>
    <w:rsid w:val="007547A6"/>
    <w:rsid w:val="0075511C"/>
    <w:rsid w:val="0075588A"/>
    <w:rsid w:val="00755942"/>
    <w:rsid w:val="00755D3D"/>
    <w:rsid w:val="00756151"/>
    <w:rsid w:val="007562F7"/>
    <w:rsid w:val="0075699A"/>
    <w:rsid w:val="00756B35"/>
    <w:rsid w:val="00756E36"/>
    <w:rsid w:val="007572F1"/>
    <w:rsid w:val="00757711"/>
    <w:rsid w:val="0075797A"/>
    <w:rsid w:val="007606DB"/>
    <w:rsid w:val="00760C68"/>
    <w:rsid w:val="007613C6"/>
    <w:rsid w:val="007617C1"/>
    <w:rsid w:val="00762457"/>
    <w:rsid w:val="0076262A"/>
    <w:rsid w:val="007627B3"/>
    <w:rsid w:val="00762B12"/>
    <w:rsid w:val="00762DA2"/>
    <w:rsid w:val="007646FC"/>
    <w:rsid w:val="007647F4"/>
    <w:rsid w:val="00764D3B"/>
    <w:rsid w:val="00766B9D"/>
    <w:rsid w:val="00766EC3"/>
    <w:rsid w:val="0076701B"/>
    <w:rsid w:val="007671CE"/>
    <w:rsid w:val="00767D22"/>
    <w:rsid w:val="00767F3C"/>
    <w:rsid w:val="0077059E"/>
    <w:rsid w:val="00772329"/>
    <w:rsid w:val="00772377"/>
    <w:rsid w:val="00772B0E"/>
    <w:rsid w:val="00773545"/>
    <w:rsid w:val="00773F5A"/>
    <w:rsid w:val="00774220"/>
    <w:rsid w:val="007749E1"/>
    <w:rsid w:val="00774A95"/>
    <w:rsid w:val="007754AF"/>
    <w:rsid w:val="007757AA"/>
    <w:rsid w:val="00775893"/>
    <w:rsid w:val="00775B62"/>
    <w:rsid w:val="0077617B"/>
    <w:rsid w:val="007763BC"/>
    <w:rsid w:val="00776B1C"/>
    <w:rsid w:val="007774C9"/>
    <w:rsid w:val="007775A5"/>
    <w:rsid w:val="007800A3"/>
    <w:rsid w:val="0078042E"/>
    <w:rsid w:val="007804F0"/>
    <w:rsid w:val="00780C04"/>
    <w:rsid w:val="00780FA6"/>
    <w:rsid w:val="00781491"/>
    <w:rsid w:val="007816D4"/>
    <w:rsid w:val="00781ED3"/>
    <w:rsid w:val="0078208C"/>
    <w:rsid w:val="00782120"/>
    <w:rsid w:val="00783181"/>
    <w:rsid w:val="0078325E"/>
    <w:rsid w:val="00783382"/>
    <w:rsid w:val="00783FE1"/>
    <w:rsid w:val="007856FF"/>
    <w:rsid w:val="0078599D"/>
    <w:rsid w:val="007859D4"/>
    <w:rsid w:val="00786137"/>
    <w:rsid w:val="0078674C"/>
    <w:rsid w:val="00786BDA"/>
    <w:rsid w:val="007870F5"/>
    <w:rsid w:val="0078714B"/>
    <w:rsid w:val="007871FD"/>
    <w:rsid w:val="00787B2C"/>
    <w:rsid w:val="00787DA1"/>
    <w:rsid w:val="007903D8"/>
    <w:rsid w:val="00791C08"/>
    <w:rsid w:val="007936C9"/>
    <w:rsid w:val="00793F28"/>
    <w:rsid w:val="00794A26"/>
    <w:rsid w:val="00794CBA"/>
    <w:rsid w:val="00795194"/>
    <w:rsid w:val="00795745"/>
    <w:rsid w:val="007957DB"/>
    <w:rsid w:val="007961B2"/>
    <w:rsid w:val="00796553"/>
    <w:rsid w:val="00796B2A"/>
    <w:rsid w:val="007972E5"/>
    <w:rsid w:val="007977BF"/>
    <w:rsid w:val="00797E03"/>
    <w:rsid w:val="007A04D2"/>
    <w:rsid w:val="007A060D"/>
    <w:rsid w:val="007A0AA2"/>
    <w:rsid w:val="007A0B67"/>
    <w:rsid w:val="007A1A3A"/>
    <w:rsid w:val="007A2AA1"/>
    <w:rsid w:val="007A31E5"/>
    <w:rsid w:val="007A3297"/>
    <w:rsid w:val="007A67AC"/>
    <w:rsid w:val="007A6B82"/>
    <w:rsid w:val="007A6F64"/>
    <w:rsid w:val="007A6FDD"/>
    <w:rsid w:val="007A70C3"/>
    <w:rsid w:val="007A7247"/>
    <w:rsid w:val="007B0503"/>
    <w:rsid w:val="007B083B"/>
    <w:rsid w:val="007B1B3C"/>
    <w:rsid w:val="007B1DA6"/>
    <w:rsid w:val="007B1F01"/>
    <w:rsid w:val="007B1FE3"/>
    <w:rsid w:val="007B20A1"/>
    <w:rsid w:val="007B2367"/>
    <w:rsid w:val="007B2D26"/>
    <w:rsid w:val="007B33FD"/>
    <w:rsid w:val="007B3A51"/>
    <w:rsid w:val="007B3B68"/>
    <w:rsid w:val="007B4CC6"/>
    <w:rsid w:val="007B583C"/>
    <w:rsid w:val="007B5C69"/>
    <w:rsid w:val="007B657D"/>
    <w:rsid w:val="007B6970"/>
    <w:rsid w:val="007B734A"/>
    <w:rsid w:val="007B799B"/>
    <w:rsid w:val="007C1506"/>
    <w:rsid w:val="007C152F"/>
    <w:rsid w:val="007C2264"/>
    <w:rsid w:val="007C24BE"/>
    <w:rsid w:val="007C3A08"/>
    <w:rsid w:val="007C3D4B"/>
    <w:rsid w:val="007C3E4F"/>
    <w:rsid w:val="007C40C2"/>
    <w:rsid w:val="007C4A44"/>
    <w:rsid w:val="007C4C84"/>
    <w:rsid w:val="007C5691"/>
    <w:rsid w:val="007C6811"/>
    <w:rsid w:val="007C6A5D"/>
    <w:rsid w:val="007C70EC"/>
    <w:rsid w:val="007C7A87"/>
    <w:rsid w:val="007D04B7"/>
    <w:rsid w:val="007D0ECA"/>
    <w:rsid w:val="007D1BF4"/>
    <w:rsid w:val="007D1DA4"/>
    <w:rsid w:val="007D32BC"/>
    <w:rsid w:val="007D3300"/>
    <w:rsid w:val="007D33A7"/>
    <w:rsid w:val="007D381F"/>
    <w:rsid w:val="007D3835"/>
    <w:rsid w:val="007D3955"/>
    <w:rsid w:val="007D39C3"/>
    <w:rsid w:val="007D4633"/>
    <w:rsid w:val="007D4D73"/>
    <w:rsid w:val="007D528F"/>
    <w:rsid w:val="007D5B4A"/>
    <w:rsid w:val="007D5C75"/>
    <w:rsid w:val="007D6388"/>
    <w:rsid w:val="007D66DF"/>
    <w:rsid w:val="007D6B3A"/>
    <w:rsid w:val="007D6DBA"/>
    <w:rsid w:val="007D7F74"/>
    <w:rsid w:val="007E063B"/>
    <w:rsid w:val="007E07E8"/>
    <w:rsid w:val="007E09B5"/>
    <w:rsid w:val="007E0EF1"/>
    <w:rsid w:val="007E0F79"/>
    <w:rsid w:val="007E1A0A"/>
    <w:rsid w:val="007E1BB3"/>
    <w:rsid w:val="007E2341"/>
    <w:rsid w:val="007E3199"/>
    <w:rsid w:val="007E42C5"/>
    <w:rsid w:val="007E4382"/>
    <w:rsid w:val="007E46F4"/>
    <w:rsid w:val="007E4D92"/>
    <w:rsid w:val="007E5028"/>
    <w:rsid w:val="007E555A"/>
    <w:rsid w:val="007E5CFB"/>
    <w:rsid w:val="007E6D0C"/>
    <w:rsid w:val="007E6DEF"/>
    <w:rsid w:val="007E74B1"/>
    <w:rsid w:val="007E74BF"/>
    <w:rsid w:val="007E74DF"/>
    <w:rsid w:val="007E7666"/>
    <w:rsid w:val="007F01C1"/>
    <w:rsid w:val="007F0B71"/>
    <w:rsid w:val="007F2418"/>
    <w:rsid w:val="007F2975"/>
    <w:rsid w:val="007F3258"/>
    <w:rsid w:val="007F328B"/>
    <w:rsid w:val="007F3741"/>
    <w:rsid w:val="007F3E61"/>
    <w:rsid w:val="007F4D75"/>
    <w:rsid w:val="007F4EB6"/>
    <w:rsid w:val="007F5313"/>
    <w:rsid w:val="007F5ACA"/>
    <w:rsid w:val="007F605B"/>
    <w:rsid w:val="007F6BF2"/>
    <w:rsid w:val="007F6C39"/>
    <w:rsid w:val="007F75C2"/>
    <w:rsid w:val="007F7C18"/>
    <w:rsid w:val="007F7E5D"/>
    <w:rsid w:val="00800167"/>
    <w:rsid w:val="00800B40"/>
    <w:rsid w:val="00800C22"/>
    <w:rsid w:val="008015EE"/>
    <w:rsid w:val="00802334"/>
    <w:rsid w:val="0080272A"/>
    <w:rsid w:val="00802ED9"/>
    <w:rsid w:val="00803022"/>
    <w:rsid w:val="008033C9"/>
    <w:rsid w:val="00803622"/>
    <w:rsid w:val="00804133"/>
    <w:rsid w:val="00804ED6"/>
    <w:rsid w:val="00805F76"/>
    <w:rsid w:val="0080639F"/>
    <w:rsid w:val="00806D4C"/>
    <w:rsid w:val="00810A3D"/>
    <w:rsid w:val="00810B4D"/>
    <w:rsid w:val="00810DE7"/>
    <w:rsid w:val="00810E91"/>
    <w:rsid w:val="0081179F"/>
    <w:rsid w:val="008129D1"/>
    <w:rsid w:val="0081343F"/>
    <w:rsid w:val="0081390C"/>
    <w:rsid w:val="00813EAC"/>
    <w:rsid w:val="008140DD"/>
    <w:rsid w:val="0081498F"/>
    <w:rsid w:val="00814AC9"/>
    <w:rsid w:val="00814B80"/>
    <w:rsid w:val="00815596"/>
    <w:rsid w:val="00815D4F"/>
    <w:rsid w:val="00815E99"/>
    <w:rsid w:val="00815F10"/>
    <w:rsid w:val="00816473"/>
    <w:rsid w:val="008165B9"/>
    <w:rsid w:val="008167A5"/>
    <w:rsid w:val="00817A30"/>
    <w:rsid w:val="00817DDC"/>
    <w:rsid w:val="008200DE"/>
    <w:rsid w:val="00820560"/>
    <w:rsid w:val="008207C0"/>
    <w:rsid w:val="00820DFB"/>
    <w:rsid w:val="008218E0"/>
    <w:rsid w:val="00821E5C"/>
    <w:rsid w:val="008222CD"/>
    <w:rsid w:val="00822822"/>
    <w:rsid w:val="0082298A"/>
    <w:rsid w:val="00822BEC"/>
    <w:rsid w:val="00822E2B"/>
    <w:rsid w:val="008234B2"/>
    <w:rsid w:val="008236E8"/>
    <w:rsid w:val="00823ABD"/>
    <w:rsid w:val="008242AC"/>
    <w:rsid w:val="00824E74"/>
    <w:rsid w:val="008250F5"/>
    <w:rsid w:val="008255B7"/>
    <w:rsid w:val="0082612F"/>
    <w:rsid w:val="008264BF"/>
    <w:rsid w:val="0082660A"/>
    <w:rsid w:val="008277DB"/>
    <w:rsid w:val="00827F7F"/>
    <w:rsid w:val="00830648"/>
    <w:rsid w:val="00830856"/>
    <w:rsid w:val="00831146"/>
    <w:rsid w:val="008318F3"/>
    <w:rsid w:val="00831C89"/>
    <w:rsid w:val="00831D30"/>
    <w:rsid w:val="008321B2"/>
    <w:rsid w:val="0083242C"/>
    <w:rsid w:val="00832549"/>
    <w:rsid w:val="0083270B"/>
    <w:rsid w:val="00833FFF"/>
    <w:rsid w:val="008345EC"/>
    <w:rsid w:val="00834774"/>
    <w:rsid w:val="00834C91"/>
    <w:rsid w:val="00835CE9"/>
    <w:rsid w:val="008368D8"/>
    <w:rsid w:val="00836E17"/>
    <w:rsid w:val="008371CD"/>
    <w:rsid w:val="00837268"/>
    <w:rsid w:val="00837645"/>
    <w:rsid w:val="008376BB"/>
    <w:rsid w:val="0083785D"/>
    <w:rsid w:val="00840352"/>
    <w:rsid w:val="0084128D"/>
    <w:rsid w:val="008412AA"/>
    <w:rsid w:val="0084172F"/>
    <w:rsid w:val="00841864"/>
    <w:rsid w:val="00841ECF"/>
    <w:rsid w:val="00841F29"/>
    <w:rsid w:val="00842132"/>
    <w:rsid w:val="0084218C"/>
    <w:rsid w:val="008426A4"/>
    <w:rsid w:val="00842DDA"/>
    <w:rsid w:val="0084333D"/>
    <w:rsid w:val="00843429"/>
    <w:rsid w:val="008438BF"/>
    <w:rsid w:val="0084445C"/>
    <w:rsid w:val="00844FB1"/>
    <w:rsid w:val="008454C6"/>
    <w:rsid w:val="0084698A"/>
    <w:rsid w:val="00847CA6"/>
    <w:rsid w:val="008519E3"/>
    <w:rsid w:val="00852C3C"/>
    <w:rsid w:val="00852FEF"/>
    <w:rsid w:val="00853683"/>
    <w:rsid w:val="008544B5"/>
    <w:rsid w:val="0085485A"/>
    <w:rsid w:val="00854B92"/>
    <w:rsid w:val="00854BD8"/>
    <w:rsid w:val="00855840"/>
    <w:rsid w:val="00855A09"/>
    <w:rsid w:val="00856240"/>
    <w:rsid w:val="008567A6"/>
    <w:rsid w:val="00856F12"/>
    <w:rsid w:val="008572C0"/>
    <w:rsid w:val="00857FDD"/>
    <w:rsid w:val="0086054B"/>
    <w:rsid w:val="008607D5"/>
    <w:rsid w:val="00861B8C"/>
    <w:rsid w:val="00861F00"/>
    <w:rsid w:val="00861FCF"/>
    <w:rsid w:val="00862C6E"/>
    <w:rsid w:val="00863078"/>
    <w:rsid w:val="00863135"/>
    <w:rsid w:val="00864228"/>
    <w:rsid w:val="008655EB"/>
    <w:rsid w:val="0086561B"/>
    <w:rsid w:val="00865869"/>
    <w:rsid w:val="00865C04"/>
    <w:rsid w:val="00866AB3"/>
    <w:rsid w:val="00866FFE"/>
    <w:rsid w:val="00867641"/>
    <w:rsid w:val="00867B86"/>
    <w:rsid w:val="00867C6F"/>
    <w:rsid w:val="00870096"/>
    <w:rsid w:val="0087024A"/>
    <w:rsid w:val="00870513"/>
    <w:rsid w:val="008705C8"/>
    <w:rsid w:val="008715D0"/>
    <w:rsid w:val="008715F1"/>
    <w:rsid w:val="008717A9"/>
    <w:rsid w:val="00872120"/>
    <w:rsid w:val="008722CB"/>
    <w:rsid w:val="008725AD"/>
    <w:rsid w:val="008729E2"/>
    <w:rsid w:val="00873036"/>
    <w:rsid w:val="008731F6"/>
    <w:rsid w:val="00873A3E"/>
    <w:rsid w:val="00875BDC"/>
    <w:rsid w:val="00876022"/>
    <w:rsid w:val="0087767A"/>
    <w:rsid w:val="0087783F"/>
    <w:rsid w:val="008802F9"/>
    <w:rsid w:val="00880AA5"/>
    <w:rsid w:val="00881505"/>
    <w:rsid w:val="0088172A"/>
    <w:rsid w:val="008817F2"/>
    <w:rsid w:val="00882131"/>
    <w:rsid w:val="0088237D"/>
    <w:rsid w:val="00882E38"/>
    <w:rsid w:val="0088317F"/>
    <w:rsid w:val="00883B2A"/>
    <w:rsid w:val="0088446A"/>
    <w:rsid w:val="00884F0D"/>
    <w:rsid w:val="00885684"/>
    <w:rsid w:val="0088593D"/>
    <w:rsid w:val="0088655C"/>
    <w:rsid w:val="00886606"/>
    <w:rsid w:val="008866DC"/>
    <w:rsid w:val="00886EBD"/>
    <w:rsid w:val="00886F95"/>
    <w:rsid w:val="008872C2"/>
    <w:rsid w:val="00890080"/>
    <w:rsid w:val="00890484"/>
    <w:rsid w:val="008905A8"/>
    <w:rsid w:val="00890C7A"/>
    <w:rsid w:val="00892333"/>
    <w:rsid w:val="00892E2E"/>
    <w:rsid w:val="00893872"/>
    <w:rsid w:val="00893D48"/>
    <w:rsid w:val="00893EC0"/>
    <w:rsid w:val="00894AE9"/>
    <w:rsid w:val="008951C2"/>
    <w:rsid w:val="00895528"/>
    <w:rsid w:val="00895AA5"/>
    <w:rsid w:val="00897A00"/>
    <w:rsid w:val="00897D13"/>
    <w:rsid w:val="008A07C3"/>
    <w:rsid w:val="008A126B"/>
    <w:rsid w:val="008A17A9"/>
    <w:rsid w:val="008A26DD"/>
    <w:rsid w:val="008A362E"/>
    <w:rsid w:val="008A41EB"/>
    <w:rsid w:val="008A42A3"/>
    <w:rsid w:val="008A48F1"/>
    <w:rsid w:val="008A4A88"/>
    <w:rsid w:val="008A4C90"/>
    <w:rsid w:val="008A58DC"/>
    <w:rsid w:val="008A5D0E"/>
    <w:rsid w:val="008A5EC2"/>
    <w:rsid w:val="008A61C8"/>
    <w:rsid w:val="008A6BC5"/>
    <w:rsid w:val="008A73B6"/>
    <w:rsid w:val="008A7A4B"/>
    <w:rsid w:val="008A7D54"/>
    <w:rsid w:val="008A7DF9"/>
    <w:rsid w:val="008B02EA"/>
    <w:rsid w:val="008B0720"/>
    <w:rsid w:val="008B0AC6"/>
    <w:rsid w:val="008B183F"/>
    <w:rsid w:val="008B18BF"/>
    <w:rsid w:val="008B1E89"/>
    <w:rsid w:val="008B1ED3"/>
    <w:rsid w:val="008B1FEA"/>
    <w:rsid w:val="008B379C"/>
    <w:rsid w:val="008B3C82"/>
    <w:rsid w:val="008B3E90"/>
    <w:rsid w:val="008B5B3F"/>
    <w:rsid w:val="008B5B44"/>
    <w:rsid w:val="008B643C"/>
    <w:rsid w:val="008B7A0B"/>
    <w:rsid w:val="008B7FB2"/>
    <w:rsid w:val="008C0521"/>
    <w:rsid w:val="008C07BF"/>
    <w:rsid w:val="008C1384"/>
    <w:rsid w:val="008C1F52"/>
    <w:rsid w:val="008C2141"/>
    <w:rsid w:val="008C33AD"/>
    <w:rsid w:val="008C42D6"/>
    <w:rsid w:val="008C42F4"/>
    <w:rsid w:val="008C43AA"/>
    <w:rsid w:val="008C44CE"/>
    <w:rsid w:val="008C4645"/>
    <w:rsid w:val="008C4A3B"/>
    <w:rsid w:val="008C5C3B"/>
    <w:rsid w:val="008C5ED1"/>
    <w:rsid w:val="008C6153"/>
    <w:rsid w:val="008C61A1"/>
    <w:rsid w:val="008C69F4"/>
    <w:rsid w:val="008C6D5A"/>
    <w:rsid w:val="008C7107"/>
    <w:rsid w:val="008C7400"/>
    <w:rsid w:val="008C7614"/>
    <w:rsid w:val="008C7BBC"/>
    <w:rsid w:val="008D06B5"/>
    <w:rsid w:val="008D070D"/>
    <w:rsid w:val="008D0756"/>
    <w:rsid w:val="008D07BB"/>
    <w:rsid w:val="008D1A75"/>
    <w:rsid w:val="008D2643"/>
    <w:rsid w:val="008D2B71"/>
    <w:rsid w:val="008D2C99"/>
    <w:rsid w:val="008D2FC4"/>
    <w:rsid w:val="008D4805"/>
    <w:rsid w:val="008D5453"/>
    <w:rsid w:val="008D5AAF"/>
    <w:rsid w:val="008D5D8F"/>
    <w:rsid w:val="008D64A7"/>
    <w:rsid w:val="008D6B67"/>
    <w:rsid w:val="008D7055"/>
    <w:rsid w:val="008D7FD7"/>
    <w:rsid w:val="008E0BBF"/>
    <w:rsid w:val="008E1395"/>
    <w:rsid w:val="008E1400"/>
    <w:rsid w:val="008E15C6"/>
    <w:rsid w:val="008E174C"/>
    <w:rsid w:val="008E1C91"/>
    <w:rsid w:val="008E1D83"/>
    <w:rsid w:val="008E1E1B"/>
    <w:rsid w:val="008E2165"/>
    <w:rsid w:val="008E283C"/>
    <w:rsid w:val="008E2B56"/>
    <w:rsid w:val="008E2D9D"/>
    <w:rsid w:val="008E3FA1"/>
    <w:rsid w:val="008E4163"/>
    <w:rsid w:val="008E4695"/>
    <w:rsid w:val="008E5D3B"/>
    <w:rsid w:val="008E5D44"/>
    <w:rsid w:val="008E615C"/>
    <w:rsid w:val="008E6446"/>
    <w:rsid w:val="008E6B41"/>
    <w:rsid w:val="008E712C"/>
    <w:rsid w:val="008E780C"/>
    <w:rsid w:val="008E7E24"/>
    <w:rsid w:val="008F0B8D"/>
    <w:rsid w:val="008F0BAF"/>
    <w:rsid w:val="008F0F38"/>
    <w:rsid w:val="008F1178"/>
    <w:rsid w:val="008F1773"/>
    <w:rsid w:val="008F24D6"/>
    <w:rsid w:val="008F3208"/>
    <w:rsid w:val="008F391E"/>
    <w:rsid w:val="008F3979"/>
    <w:rsid w:val="008F3B04"/>
    <w:rsid w:val="008F4735"/>
    <w:rsid w:val="008F4DC3"/>
    <w:rsid w:val="008F515F"/>
    <w:rsid w:val="008F63C8"/>
    <w:rsid w:val="00900467"/>
    <w:rsid w:val="009008FC"/>
    <w:rsid w:val="00900D41"/>
    <w:rsid w:val="00901EB1"/>
    <w:rsid w:val="0090288F"/>
    <w:rsid w:val="00902D5B"/>
    <w:rsid w:val="00904205"/>
    <w:rsid w:val="009042EB"/>
    <w:rsid w:val="00905426"/>
    <w:rsid w:val="00905591"/>
    <w:rsid w:val="00905C94"/>
    <w:rsid w:val="009060C9"/>
    <w:rsid w:val="00906262"/>
    <w:rsid w:val="009067FB"/>
    <w:rsid w:val="0090775A"/>
    <w:rsid w:val="00910A2A"/>
    <w:rsid w:val="00910D1F"/>
    <w:rsid w:val="00911129"/>
    <w:rsid w:val="009126F1"/>
    <w:rsid w:val="00912871"/>
    <w:rsid w:val="00912CA3"/>
    <w:rsid w:val="00912CAA"/>
    <w:rsid w:val="00912D0F"/>
    <w:rsid w:val="00913436"/>
    <w:rsid w:val="0091351B"/>
    <w:rsid w:val="009136E4"/>
    <w:rsid w:val="00913FB0"/>
    <w:rsid w:val="00914088"/>
    <w:rsid w:val="009147F2"/>
    <w:rsid w:val="00914B58"/>
    <w:rsid w:val="00914D22"/>
    <w:rsid w:val="00914D9D"/>
    <w:rsid w:val="009153FE"/>
    <w:rsid w:val="009154CB"/>
    <w:rsid w:val="009159D6"/>
    <w:rsid w:val="00916373"/>
    <w:rsid w:val="009168E4"/>
    <w:rsid w:val="009169A2"/>
    <w:rsid w:val="00916B80"/>
    <w:rsid w:val="00917A34"/>
    <w:rsid w:val="00917B00"/>
    <w:rsid w:val="00917EE4"/>
    <w:rsid w:val="0092010B"/>
    <w:rsid w:val="00920183"/>
    <w:rsid w:val="00920420"/>
    <w:rsid w:val="009208A5"/>
    <w:rsid w:val="00921544"/>
    <w:rsid w:val="00921898"/>
    <w:rsid w:val="00921B6F"/>
    <w:rsid w:val="00922197"/>
    <w:rsid w:val="009222E1"/>
    <w:rsid w:val="00922548"/>
    <w:rsid w:val="00922AF1"/>
    <w:rsid w:val="00923091"/>
    <w:rsid w:val="009237EF"/>
    <w:rsid w:val="00923802"/>
    <w:rsid w:val="00923D2E"/>
    <w:rsid w:val="009244A1"/>
    <w:rsid w:val="00924B23"/>
    <w:rsid w:val="0092532E"/>
    <w:rsid w:val="00925362"/>
    <w:rsid w:val="00925DD8"/>
    <w:rsid w:val="00926D5B"/>
    <w:rsid w:val="009274EB"/>
    <w:rsid w:val="00927621"/>
    <w:rsid w:val="00927DD9"/>
    <w:rsid w:val="0093181C"/>
    <w:rsid w:val="00932097"/>
    <w:rsid w:val="0093294D"/>
    <w:rsid w:val="00932F7C"/>
    <w:rsid w:val="009336A1"/>
    <w:rsid w:val="00933AA8"/>
    <w:rsid w:val="00935E74"/>
    <w:rsid w:val="009365C6"/>
    <w:rsid w:val="009366BB"/>
    <w:rsid w:val="009368B8"/>
    <w:rsid w:val="00936B11"/>
    <w:rsid w:val="0093702B"/>
    <w:rsid w:val="00937107"/>
    <w:rsid w:val="00937801"/>
    <w:rsid w:val="0093784B"/>
    <w:rsid w:val="00940790"/>
    <w:rsid w:val="00940FED"/>
    <w:rsid w:val="0094100F"/>
    <w:rsid w:val="0094207D"/>
    <w:rsid w:val="009424D1"/>
    <w:rsid w:val="00942C2F"/>
    <w:rsid w:val="00943467"/>
    <w:rsid w:val="009436C4"/>
    <w:rsid w:val="00944144"/>
    <w:rsid w:val="009442B2"/>
    <w:rsid w:val="00945A50"/>
    <w:rsid w:val="00945AA7"/>
    <w:rsid w:val="00946330"/>
    <w:rsid w:val="009463BB"/>
    <w:rsid w:val="009463CC"/>
    <w:rsid w:val="00946752"/>
    <w:rsid w:val="009467DF"/>
    <w:rsid w:val="00947EF3"/>
    <w:rsid w:val="00950493"/>
    <w:rsid w:val="00950616"/>
    <w:rsid w:val="009508E2"/>
    <w:rsid w:val="00951172"/>
    <w:rsid w:val="0095151B"/>
    <w:rsid w:val="00951A38"/>
    <w:rsid w:val="0095209C"/>
    <w:rsid w:val="00952EAC"/>
    <w:rsid w:val="009530EA"/>
    <w:rsid w:val="00953412"/>
    <w:rsid w:val="0095384B"/>
    <w:rsid w:val="00953C1E"/>
    <w:rsid w:val="009540AF"/>
    <w:rsid w:val="009541DA"/>
    <w:rsid w:val="0095453B"/>
    <w:rsid w:val="0095487F"/>
    <w:rsid w:val="009558C9"/>
    <w:rsid w:val="00955D3A"/>
    <w:rsid w:val="00955E41"/>
    <w:rsid w:val="00956F8E"/>
    <w:rsid w:val="00957444"/>
    <w:rsid w:val="00957901"/>
    <w:rsid w:val="0096029F"/>
    <w:rsid w:val="009609AA"/>
    <w:rsid w:val="00960CE9"/>
    <w:rsid w:val="00960D2B"/>
    <w:rsid w:val="009610FB"/>
    <w:rsid w:val="009615D4"/>
    <w:rsid w:val="0096217E"/>
    <w:rsid w:val="009628BA"/>
    <w:rsid w:val="009629A3"/>
    <w:rsid w:val="00962F47"/>
    <w:rsid w:val="00962FFD"/>
    <w:rsid w:val="009632C9"/>
    <w:rsid w:val="009633BE"/>
    <w:rsid w:val="00963B8E"/>
    <w:rsid w:val="009640B3"/>
    <w:rsid w:val="00964201"/>
    <w:rsid w:val="00964604"/>
    <w:rsid w:val="00964AA7"/>
    <w:rsid w:val="00964C65"/>
    <w:rsid w:val="0096508E"/>
    <w:rsid w:val="00965E53"/>
    <w:rsid w:val="0096606F"/>
    <w:rsid w:val="0096641B"/>
    <w:rsid w:val="00966564"/>
    <w:rsid w:val="00966DA3"/>
    <w:rsid w:val="00966E71"/>
    <w:rsid w:val="00970035"/>
    <w:rsid w:val="0097072F"/>
    <w:rsid w:val="00970FFA"/>
    <w:rsid w:val="00972281"/>
    <w:rsid w:val="00974B59"/>
    <w:rsid w:val="00974E8D"/>
    <w:rsid w:val="00975F61"/>
    <w:rsid w:val="0097690A"/>
    <w:rsid w:val="00976D57"/>
    <w:rsid w:val="009808DA"/>
    <w:rsid w:val="0098091D"/>
    <w:rsid w:val="00980A23"/>
    <w:rsid w:val="00980ACB"/>
    <w:rsid w:val="00981A52"/>
    <w:rsid w:val="00982595"/>
    <w:rsid w:val="00982E8E"/>
    <w:rsid w:val="00982F9E"/>
    <w:rsid w:val="00983B5B"/>
    <w:rsid w:val="0098515C"/>
    <w:rsid w:val="009856B6"/>
    <w:rsid w:val="00985956"/>
    <w:rsid w:val="00985A9E"/>
    <w:rsid w:val="00985CF8"/>
    <w:rsid w:val="00985D31"/>
    <w:rsid w:val="00985F45"/>
    <w:rsid w:val="0098610B"/>
    <w:rsid w:val="00986526"/>
    <w:rsid w:val="00986936"/>
    <w:rsid w:val="009875E8"/>
    <w:rsid w:val="00987738"/>
    <w:rsid w:val="009879B7"/>
    <w:rsid w:val="00987B6C"/>
    <w:rsid w:val="00987CCE"/>
    <w:rsid w:val="0099034C"/>
    <w:rsid w:val="00990783"/>
    <w:rsid w:val="00990E02"/>
    <w:rsid w:val="0099108F"/>
    <w:rsid w:val="009916A5"/>
    <w:rsid w:val="0099187D"/>
    <w:rsid w:val="00991CCF"/>
    <w:rsid w:val="00991D99"/>
    <w:rsid w:val="00992560"/>
    <w:rsid w:val="00992C26"/>
    <w:rsid w:val="00992EAD"/>
    <w:rsid w:val="0099361E"/>
    <w:rsid w:val="00993B0F"/>
    <w:rsid w:val="00993B9B"/>
    <w:rsid w:val="00994878"/>
    <w:rsid w:val="00994A27"/>
    <w:rsid w:val="00994ADC"/>
    <w:rsid w:val="009953B3"/>
    <w:rsid w:val="009959C2"/>
    <w:rsid w:val="00996864"/>
    <w:rsid w:val="009969D5"/>
    <w:rsid w:val="00996BCF"/>
    <w:rsid w:val="00996D9E"/>
    <w:rsid w:val="009A01A1"/>
    <w:rsid w:val="009A046E"/>
    <w:rsid w:val="009A075D"/>
    <w:rsid w:val="009A0C33"/>
    <w:rsid w:val="009A0C85"/>
    <w:rsid w:val="009A1D2B"/>
    <w:rsid w:val="009A2E6E"/>
    <w:rsid w:val="009A37E1"/>
    <w:rsid w:val="009A3ED0"/>
    <w:rsid w:val="009A3F79"/>
    <w:rsid w:val="009A424C"/>
    <w:rsid w:val="009A42B9"/>
    <w:rsid w:val="009A42BE"/>
    <w:rsid w:val="009A45E1"/>
    <w:rsid w:val="009A4930"/>
    <w:rsid w:val="009A4EE7"/>
    <w:rsid w:val="009A5166"/>
    <w:rsid w:val="009A5536"/>
    <w:rsid w:val="009A5C13"/>
    <w:rsid w:val="009A60BC"/>
    <w:rsid w:val="009A6D65"/>
    <w:rsid w:val="009A7038"/>
    <w:rsid w:val="009A7397"/>
    <w:rsid w:val="009A7EB7"/>
    <w:rsid w:val="009B021A"/>
    <w:rsid w:val="009B03B3"/>
    <w:rsid w:val="009B196D"/>
    <w:rsid w:val="009B2201"/>
    <w:rsid w:val="009B2219"/>
    <w:rsid w:val="009B2307"/>
    <w:rsid w:val="009B243A"/>
    <w:rsid w:val="009B24F4"/>
    <w:rsid w:val="009B28E2"/>
    <w:rsid w:val="009B2A64"/>
    <w:rsid w:val="009B2EFE"/>
    <w:rsid w:val="009B367F"/>
    <w:rsid w:val="009B3691"/>
    <w:rsid w:val="009B3B6C"/>
    <w:rsid w:val="009B3F00"/>
    <w:rsid w:val="009B432A"/>
    <w:rsid w:val="009B4402"/>
    <w:rsid w:val="009B53BB"/>
    <w:rsid w:val="009B54B4"/>
    <w:rsid w:val="009B6B14"/>
    <w:rsid w:val="009B6D47"/>
    <w:rsid w:val="009B7485"/>
    <w:rsid w:val="009C039B"/>
    <w:rsid w:val="009C0C15"/>
    <w:rsid w:val="009C1153"/>
    <w:rsid w:val="009C12AD"/>
    <w:rsid w:val="009C1866"/>
    <w:rsid w:val="009C1D81"/>
    <w:rsid w:val="009C2BED"/>
    <w:rsid w:val="009C3850"/>
    <w:rsid w:val="009C3A9E"/>
    <w:rsid w:val="009C4329"/>
    <w:rsid w:val="009C44C7"/>
    <w:rsid w:val="009C46C1"/>
    <w:rsid w:val="009C5378"/>
    <w:rsid w:val="009C5E41"/>
    <w:rsid w:val="009C5F3F"/>
    <w:rsid w:val="009C6026"/>
    <w:rsid w:val="009C62F7"/>
    <w:rsid w:val="009C6D3E"/>
    <w:rsid w:val="009C7654"/>
    <w:rsid w:val="009D0418"/>
    <w:rsid w:val="009D0713"/>
    <w:rsid w:val="009D0C56"/>
    <w:rsid w:val="009D0CCB"/>
    <w:rsid w:val="009D1140"/>
    <w:rsid w:val="009D1C9A"/>
    <w:rsid w:val="009D2F1F"/>
    <w:rsid w:val="009D3DB6"/>
    <w:rsid w:val="009D454A"/>
    <w:rsid w:val="009D4DDE"/>
    <w:rsid w:val="009D4E4D"/>
    <w:rsid w:val="009D5147"/>
    <w:rsid w:val="009D54FE"/>
    <w:rsid w:val="009D594F"/>
    <w:rsid w:val="009D6564"/>
    <w:rsid w:val="009D6998"/>
    <w:rsid w:val="009D7199"/>
    <w:rsid w:val="009D719F"/>
    <w:rsid w:val="009D7540"/>
    <w:rsid w:val="009D7AE9"/>
    <w:rsid w:val="009E0147"/>
    <w:rsid w:val="009E081D"/>
    <w:rsid w:val="009E0CE4"/>
    <w:rsid w:val="009E15E0"/>
    <w:rsid w:val="009E1770"/>
    <w:rsid w:val="009E1B01"/>
    <w:rsid w:val="009E35E2"/>
    <w:rsid w:val="009E3BD7"/>
    <w:rsid w:val="009E41A8"/>
    <w:rsid w:val="009E4278"/>
    <w:rsid w:val="009E5F54"/>
    <w:rsid w:val="009E5F58"/>
    <w:rsid w:val="009E6021"/>
    <w:rsid w:val="009E61CC"/>
    <w:rsid w:val="009E679F"/>
    <w:rsid w:val="009E7CAE"/>
    <w:rsid w:val="009E7FE9"/>
    <w:rsid w:val="009F0232"/>
    <w:rsid w:val="009F06EF"/>
    <w:rsid w:val="009F0958"/>
    <w:rsid w:val="009F112C"/>
    <w:rsid w:val="009F2991"/>
    <w:rsid w:val="009F2BF6"/>
    <w:rsid w:val="009F32B3"/>
    <w:rsid w:val="009F3AF0"/>
    <w:rsid w:val="009F43E3"/>
    <w:rsid w:val="009F4FEC"/>
    <w:rsid w:val="009F5A9A"/>
    <w:rsid w:val="009F6674"/>
    <w:rsid w:val="009F6BA7"/>
    <w:rsid w:val="009F729E"/>
    <w:rsid w:val="009F73B8"/>
    <w:rsid w:val="009F79EF"/>
    <w:rsid w:val="009F7ACB"/>
    <w:rsid w:val="00A0091F"/>
    <w:rsid w:val="00A009E2"/>
    <w:rsid w:val="00A00DE2"/>
    <w:rsid w:val="00A01682"/>
    <w:rsid w:val="00A016B4"/>
    <w:rsid w:val="00A01855"/>
    <w:rsid w:val="00A01DF5"/>
    <w:rsid w:val="00A01F06"/>
    <w:rsid w:val="00A020AE"/>
    <w:rsid w:val="00A02357"/>
    <w:rsid w:val="00A04086"/>
    <w:rsid w:val="00A0452F"/>
    <w:rsid w:val="00A04570"/>
    <w:rsid w:val="00A04793"/>
    <w:rsid w:val="00A047B5"/>
    <w:rsid w:val="00A04A83"/>
    <w:rsid w:val="00A04A98"/>
    <w:rsid w:val="00A04ADB"/>
    <w:rsid w:val="00A04D9C"/>
    <w:rsid w:val="00A05221"/>
    <w:rsid w:val="00A0586E"/>
    <w:rsid w:val="00A05A54"/>
    <w:rsid w:val="00A063E2"/>
    <w:rsid w:val="00A0667D"/>
    <w:rsid w:val="00A070E7"/>
    <w:rsid w:val="00A0734A"/>
    <w:rsid w:val="00A074B4"/>
    <w:rsid w:val="00A11DC1"/>
    <w:rsid w:val="00A11E5B"/>
    <w:rsid w:val="00A11E7E"/>
    <w:rsid w:val="00A12146"/>
    <w:rsid w:val="00A12701"/>
    <w:rsid w:val="00A12907"/>
    <w:rsid w:val="00A13575"/>
    <w:rsid w:val="00A137D2"/>
    <w:rsid w:val="00A141FB"/>
    <w:rsid w:val="00A14649"/>
    <w:rsid w:val="00A14776"/>
    <w:rsid w:val="00A14BA1"/>
    <w:rsid w:val="00A14F12"/>
    <w:rsid w:val="00A167A0"/>
    <w:rsid w:val="00A17659"/>
    <w:rsid w:val="00A1794C"/>
    <w:rsid w:val="00A1798A"/>
    <w:rsid w:val="00A17B5E"/>
    <w:rsid w:val="00A17BC1"/>
    <w:rsid w:val="00A17EDE"/>
    <w:rsid w:val="00A201AA"/>
    <w:rsid w:val="00A206FA"/>
    <w:rsid w:val="00A20806"/>
    <w:rsid w:val="00A20B2E"/>
    <w:rsid w:val="00A212E4"/>
    <w:rsid w:val="00A21688"/>
    <w:rsid w:val="00A218F6"/>
    <w:rsid w:val="00A223B6"/>
    <w:rsid w:val="00A224A7"/>
    <w:rsid w:val="00A228AC"/>
    <w:rsid w:val="00A229C3"/>
    <w:rsid w:val="00A22A66"/>
    <w:rsid w:val="00A2329D"/>
    <w:rsid w:val="00A23438"/>
    <w:rsid w:val="00A23763"/>
    <w:rsid w:val="00A24203"/>
    <w:rsid w:val="00A24534"/>
    <w:rsid w:val="00A24E1D"/>
    <w:rsid w:val="00A253F5"/>
    <w:rsid w:val="00A27B62"/>
    <w:rsid w:val="00A27BB5"/>
    <w:rsid w:val="00A3018C"/>
    <w:rsid w:val="00A3095B"/>
    <w:rsid w:val="00A309CB"/>
    <w:rsid w:val="00A31AAE"/>
    <w:rsid w:val="00A31C7D"/>
    <w:rsid w:val="00A31F82"/>
    <w:rsid w:val="00A32432"/>
    <w:rsid w:val="00A3261D"/>
    <w:rsid w:val="00A3271D"/>
    <w:rsid w:val="00A32A04"/>
    <w:rsid w:val="00A32D5B"/>
    <w:rsid w:val="00A33D96"/>
    <w:rsid w:val="00A342C4"/>
    <w:rsid w:val="00A358DB"/>
    <w:rsid w:val="00A3645B"/>
    <w:rsid w:val="00A3675F"/>
    <w:rsid w:val="00A3707D"/>
    <w:rsid w:val="00A400C9"/>
    <w:rsid w:val="00A40EAD"/>
    <w:rsid w:val="00A418B8"/>
    <w:rsid w:val="00A420BC"/>
    <w:rsid w:val="00A42D36"/>
    <w:rsid w:val="00A432D1"/>
    <w:rsid w:val="00A43778"/>
    <w:rsid w:val="00A43C4A"/>
    <w:rsid w:val="00A441FD"/>
    <w:rsid w:val="00A443EC"/>
    <w:rsid w:val="00A44FA6"/>
    <w:rsid w:val="00A459CD"/>
    <w:rsid w:val="00A45A99"/>
    <w:rsid w:val="00A45B0C"/>
    <w:rsid w:val="00A4627B"/>
    <w:rsid w:val="00A4649D"/>
    <w:rsid w:val="00A4665D"/>
    <w:rsid w:val="00A472D8"/>
    <w:rsid w:val="00A47CC7"/>
    <w:rsid w:val="00A502FB"/>
    <w:rsid w:val="00A504F4"/>
    <w:rsid w:val="00A50835"/>
    <w:rsid w:val="00A50D0D"/>
    <w:rsid w:val="00A50F7C"/>
    <w:rsid w:val="00A50FDF"/>
    <w:rsid w:val="00A51469"/>
    <w:rsid w:val="00A5163F"/>
    <w:rsid w:val="00A51B9F"/>
    <w:rsid w:val="00A52BE5"/>
    <w:rsid w:val="00A535EB"/>
    <w:rsid w:val="00A53786"/>
    <w:rsid w:val="00A53E6E"/>
    <w:rsid w:val="00A552A1"/>
    <w:rsid w:val="00A554DC"/>
    <w:rsid w:val="00A55E1B"/>
    <w:rsid w:val="00A55E75"/>
    <w:rsid w:val="00A56102"/>
    <w:rsid w:val="00A56531"/>
    <w:rsid w:val="00A5676B"/>
    <w:rsid w:val="00A57BC1"/>
    <w:rsid w:val="00A57D03"/>
    <w:rsid w:val="00A60002"/>
    <w:rsid w:val="00A6046B"/>
    <w:rsid w:val="00A60722"/>
    <w:rsid w:val="00A61145"/>
    <w:rsid w:val="00A619B9"/>
    <w:rsid w:val="00A61D9F"/>
    <w:rsid w:val="00A623CA"/>
    <w:rsid w:val="00A6251C"/>
    <w:rsid w:val="00A62C8E"/>
    <w:rsid w:val="00A62CBC"/>
    <w:rsid w:val="00A62DF3"/>
    <w:rsid w:val="00A637FD"/>
    <w:rsid w:val="00A638B0"/>
    <w:rsid w:val="00A63E0E"/>
    <w:rsid w:val="00A641DF"/>
    <w:rsid w:val="00A64302"/>
    <w:rsid w:val="00A64ADD"/>
    <w:rsid w:val="00A655F9"/>
    <w:rsid w:val="00A668C5"/>
    <w:rsid w:val="00A66A60"/>
    <w:rsid w:val="00A66D20"/>
    <w:rsid w:val="00A674CE"/>
    <w:rsid w:val="00A70255"/>
    <w:rsid w:val="00A71BA1"/>
    <w:rsid w:val="00A72984"/>
    <w:rsid w:val="00A72C4F"/>
    <w:rsid w:val="00A73ADD"/>
    <w:rsid w:val="00A744F2"/>
    <w:rsid w:val="00A74665"/>
    <w:rsid w:val="00A74775"/>
    <w:rsid w:val="00A74B46"/>
    <w:rsid w:val="00A74CA3"/>
    <w:rsid w:val="00A74D2D"/>
    <w:rsid w:val="00A74D8C"/>
    <w:rsid w:val="00A7510B"/>
    <w:rsid w:val="00A758E1"/>
    <w:rsid w:val="00A77176"/>
    <w:rsid w:val="00A80650"/>
    <w:rsid w:val="00A80DAD"/>
    <w:rsid w:val="00A81529"/>
    <w:rsid w:val="00A81589"/>
    <w:rsid w:val="00A822C1"/>
    <w:rsid w:val="00A82B4F"/>
    <w:rsid w:val="00A83748"/>
    <w:rsid w:val="00A83DA1"/>
    <w:rsid w:val="00A8472F"/>
    <w:rsid w:val="00A8517D"/>
    <w:rsid w:val="00A856E8"/>
    <w:rsid w:val="00A8586D"/>
    <w:rsid w:val="00A85FFA"/>
    <w:rsid w:val="00A86214"/>
    <w:rsid w:val="00A86933"/>
    <w:rsid w:val="00A87474"/>
    <w:rsid w:val="00A87E52"/>
    <w:rsid w:val="00A9070C"/>
    <w:rsid w:val="00A90E0D"/>
    <w:rsid w:val="00A90E84"/>
    <w:rsid w:val="00A90F28"/>
    <w:rsid w:val="00A91EA7"/>
    <w:rsid w:val="00A92218"/>
    <w:rsid w:val="00A923C1"/>
    <w:rsid w:val="00A92509"/>
    <w:rsid w:val="00A925B6"/>
    <w:rsid w:val="00A92A69"/>
    <w:rsid w:val="00A949E1"/>
    <w:rsid w:val="00A95A19"/>
    <w:rsid w:val="00A95AB3"/>
    <w:rsid w:val="00A961C6"/>
    <w:rsid w:val="00A963EA"/>
    <w:rsid w:val="00A969F9"/>
    <w:rsid w:val="00A96AA0"/>
    <w:rsid w:val="00A96E22"/>
    <w:rsid w:val="00A970E0"/>
    <w:rsid w:val="00A97186"/>
    <w:rsid w:val="00A974A2"/>
    <w:rsid w:val="00A9790E"/>
    <w:rsid w:val="00AA186C"/>
    <w:rsid w:val="00AA1DF8"/>
    <w:rsid w:val="00AA2CA5"/>
    <w:rsid w:val="00AA2FA5"/>
    <w:rsid w:val="00AA3044"/>
    <w:rsid w:val="00AA34BC"/>
    <w:rsid w:val="00AA370F"/>
    <w:rsid w:val="00AA38BC"/>
    <w:rsid w:val="00AA3A99"/>
    <w:rsid w:val="00AA40A8"/>
    <w:rsid w:val="00AA4162"/>
    <w:rsid w:val="00AA4524"/>
    <w:rsid w:val="00AA4B55"/>
    <w:rsid w:val="00AA5114"/>
    <w:rsid w:val="00AA55ED"/>
    <w:rsid w:val="00AA5E9F"/>
    <w:rsid w:val="00AA5F87"/>
    <w:rsid w:val="00AA627A"/>
    <w:rsid w:val="00AA6361"/>
    <w:rsid w:val="00AA679F"/>
    <w:rsid w:val="00AA72D3"/>
    <w:rsid w:val="00AA73CA"/>
    <w:rsid w:val="00AB066D"/>
    <w:rsid w:val="00AB0878"/>
    <w:rsid w:val="00AB0B0E"/>
    <w:rsid w:val="00AB170F"/>
    <w:rsid w:val="00AB2B4E"/>
    <w:rsid w:val="00AB2F14"/>
    <w:rsid w:val="00AB348D"/>
    <w:rsid w:val="00AB36A4"/>
    <w:rsid w:val="00AB43E4"/>
    <w:rsid w:val="00AB4768"/>
    <w:rsid w:val="00AB4E8D"/>
    <w:rsid w:val="00AB556E"/>
    <w:rsid w:val="00AB55EE"/>
    <w:rsid w:val="00AB67EC"/>
    <w:rsid w:val="00AB6F58"/>
    <w:rsid w:val="00AB70AE"/>
    <w:rsid w:val="00AB759F"/>
    <w:rsid w:val="00AB7DBA"/>
    <w:rsid w:val="00AB7F47"/>
    <w:rsid w:val="00AB7F67"/>
    <w:rsid w:val="00AC003D"/>
    <w:rsid w:val="00AC02BE"/>
    <w:rsid w:val="00AC06B2"/>
    <w:rsid w:val="00AC0AF4"/>
    <w:rsid w:val="00AC1085"/>
    <w:rsid w:val="00AC1215"/>
    <w:rsid w:val="00AC1639"/>
    <w:rsid w:val="00AC2C5F"/>
    <w:rsid w:val="00AC45C9"/>
    <w:rsid w:val="00AC4C4F"/>
    <w:rsid w:val="00AC55DC"/>
    <w:rsid w:val="00AC56C6"/>
    <w:rsid w:val="00AC5799"/>
    <w:rsid w:val="00AC6246"/>
    <w:rsid w:val="00AC6937"/>
    <w:rsid w:val="00AC6ACD"/>
    <w:rsid w:val="00AC7869"/>
    <w:rsid w:val="00AC7C92"/>
    <w:rsid w:val="00AC7D05"/>
    <w:rsid w:val="00AC7E5D"/>
    <w:rsid w:val="00AD0223"/>
    <w:rsid w:val="00AD089C"/>
    <w:rsid w:val="00AD0F9D"/>
    <w:rsid w:val="00AD1C33"/>
    <w:rsid w:val="00AD1D2B"/>
    <w:rsid w:val="00AD2036"/>
    <w:rsid w:val="00AD215D"/>
    <w:rsid w:val="00AD23B7"/>
    <w:rsid w:val="00AD26AB"/>
    <w:rsid w:val="00AD41DA"/>
    <w:rsid w:val="00AD54C5"/>
    <w:rsid w:val="00AD5524"/>
    <w:rsid w:val="00AD62B2"/>
    <w:rsid w:val="00AD782A"/>
    <w:rsid w:val="00AD78FB"/>
    <w:rsid w:val="00AD7BF3"/>
    <w:rsid w:val="00AE0BF7"/>
    <w:rsid w:val="00AE1015"/>
    <w:rsid w:val="00AE196F"/>
    <w:rsid w:val="00AE1FC7"/>
    <w:rsid w:val="00AE23F8"/>
    <w:rsid w:val="00AE3BB2"/>
    <w:rsid w:val="00AE42A0"/>
    <w:rsid w:val="00AE495E"/>
    <w:rsid w:val="00AE4C8C"/>
    <w:rsid w:val="00AE4E09"/>
    <w:rsid w:val="00AE5602"/>
    <w:rsid w:val="00AE5AA4"/>
    <w:rsid w:val="00AE774E"/>
    <w:rsid w:val="00AE7844"/>
    <w:rsid w:val="00AE7D64"/>
    <w:rsid w:val="00AF10A2"/>
    <w:rsid w:val="00AF14AA"/>
    <w:rsid w:val="00AF19CD"/>
    <w:rsid w:val="00AF1B1D"/>
    <w:rsid w:val="00AF1E46"/>
    <w:rsid w:val="00AF1F70"/>
    <w:rsid w:val="00AF1FBC"/>
    <w:rsid w:val="00AF378E"/>
    <w:rsid w:val="00AF3A61"/>
    <w:rsid w:val="00AF3D76"/>
    <w:rsid w:val="00AF3F78"/>
    <w:rsid w:val="00AF46CA"/>
    <w:rsid w:val="00AF6218"/>
    <w:rsid w:val="00AF7044"/>
    <w:rsid w:val="00AF7591"/>
    <w:rsid w:val="00AF768E"/>
    <w:rsid w:val="00AF78FC"/>
    <w:rsid w:val="00AF7AE2"/>
    <w:rsid w:val="00B00CAB"/>
    <w:rsid w:val="00B00D5F"/>
    <w:rsid w:val="00B00DF7"/>
    <w:rsid w:val="00B01897"/>
    <w:rsid w:val="00B0192E"/>
    <w:rsid w:val="00B02099"/>
    <w:rsid w:val="00B02173"/>
    <w:rsid w:val="00B0250F"/>
    <w:rsid w:val="00B02D95"/>
    <w:rsid w:val="00B0331A"/>
    <w:rsid w:val="00B03DC9"/>
    <w:rsid w:val="00B03E6E"/>
    <w:rsid w:val="00B04AA7"/>
    <w:rsid w:val="00B04D21"/>
    <w:rsid w:val="00B0570C"/>
    <w:rsid w:val="00B057E7"/>
    <w:rsid w:val="00B05A04"/>
    <w:rsid w:val="00B05BF0"/>
    <w:rsid w:val="00B05DF6"/>
    <w:rsid w:val="00B061F3"/>
    <w:rsid w:val="00B0687D"/>
    <w:rsid w:val="00B06B38"/>
    <w:rsid w:val="00B0749B"/>
    <w:rsid w:val="00B10AF5"/>
    <w:rsid w:val="00B111E6"/>
    <w:rsid w:val="00B11813"/>
    <w:rsid w:val="00B12115"/>
    <w:rsid w:val="00B128A0"/>
    <w:rsid w:val="00B13B59"/>
    <w:rsid w:val="00B13B64"/>
    <w:rsid w:val="00B1416B"/>
    <w:rsid w:val="00B14B19"/>
    <w:rsid w:val="00B14F16"/>
    <w:rsid w:val="00B14F9F"/>
    <w:rsid w:val="00B157BB"/>
    <w:rsid w:val="00B15890"/>
    <w:rsid w:val="00B158E5"/>
    <w:rsid w:val="00B15D31"/>
    <w:rsid w:val="00B16A42"/>
    <w:rsid w:val="00B171A7"/>
    <w:rsid w:val="00B17276"/>
    <w:rsid w:val="00B173CD"/>
    <w:rsid w:val="00B17546"/>
    <w:rsid w:val="00B17D14"/>
    <w:rsid w:val="00B2007D"/>
    <w:rsid w:val="00B20C12"/>
    <w:rsid w:val="00B21269"/>
    <w:rsid w:val="00B216D6"/>
    <w:rsid w:val="00B2178F"/>
    <w:rsid w:val="00B21B21"/>
    <w:rsid w:val="00B21D4E"/>
    <w:rsid w:val="00B220B2"/>
    <w:rsid w:val="00B22367"/>
    <w:rsid w:val="00B22710"/>
    <w:rsid w:val="00B230D9"/>
    <w:rsid w:val="00B232D4"/>
    <w:rsid w:val="00B23D24"/>
    <w:rsid w:val="00B23F05"/>
    <w:rsid w:val="00B24192"/>
    <w:rsid w:val="00B24725"/>
    <w:rsid w:val="00B24734"/>
    <w:rsid w:val="00B248C7"/>
    <w:rsid w:val="00B24B86"/>
    <w:rsid w:val="00B24BE4"/>
    <w:rsid w:val="00B24FE9"/>
    <w:rsid w:val="00B2506B"/>
    <w:rsid w:val="00B261C6"/>
    <w:rsid w:val="00B269E2"/>
    <w:rsid w:val="00B2780C"/>
    <w:rsid w:val="00B27A25"/>
    <w:rsid w:val="00B3071E"/>
    <w:rsid w:val="00B30C45"/>
    <w:rsid w:val="00B30E9F"/>
    <w:rsid w:val="00B31758"/>
    <w:rsid w:val="00B31799"/>
    <w:rsid w:val="00B31D5C"/>
    <w:rsid w:val="00B31D72"/>
    <w:rsid w:val="00B326AA"/>
    <w:rsid w:val="00B32B5F"/>
    <w:rsid w:val="00B33029"/>
    <w:rsid w:val="00B330BD"/>
    <w:rsid w:val="00B33C03"/>
    <w:rsid w:val="00B34479"/>
    <w:rsid w:val="00B3462F"/>
    <w:rsid w:val="00B34AA3"/>
    <w:rsid w:val="00B34EC8"/>
    <w:rsid w:val="00B3508E"/>
    <w:rsid w:val="00B35FDF"/>
    <w:rsid w:val="00B3646D"/>
    <w:rsid w:val="00B37275"/>
    <w:rsid w:val="00B37C7C"/>
    <w:rsid w:val="00B4051E"/>
    <w:rsid w:val="00B40E93"/>
    <w:rsid w:val="00B41637"/>
    <w:rsid w:val="00B42358"/>
    <w:rsid w:val="00B42548"/>
    <w:rsid w:val="00B428E0"/>
    <w:rsid w:val="00B42D54"/>
    <w:rsid w:val="00B43E0B"/>
    <w:rsid w:val="00B443DD"/>
    <w:rsid w:val="00B449A1"/>
    <w:rsid w:val="00B44E90"/>
    <w:rsid w:val="00B46241"/>
    <w:rsid w:val="00B470B7"/>
    <w:rsid w:val="00B501D8"/>
    <w:rsid w:val="00B50586"/>
    <w:rsid w:val="00B5097D"/>
    <w:rsid w:val="00B50CE9"/>
    <w:rsid w:val="00B510FA"/>
    <w:rsid w:val="00B5120D"/>
    <w:rsid w:val="00B51E97"/>
    <w:rsid w:val="00B51F38"/>
    <w:rsid w:val="00B522E6"/>
    <w:rsid w:val="00B526D7"/>
    <w:rsid w:val="00B52869"/>
    <w:rsid w:val="00B52BD1"/>
    <w:rsid w:val="00B52EBC"/>
    <w:rsid w:val="00B53F0C"/>
    <w:rsid w:val="00B54FCF"/>
    <w:rsid w:val="00B55569"/>
    <w:rsid w:val="00B557BB"/>
    <w:rsid w:val="00B55A09"/>
    <w:rsid w:val="00B55E97"/>
    <w:rsid w:val="00B5629F"/>
    <w:rsid w:val="00B564C0"/>
    <w:rsid w:val="00B56D17"/>
    <w:rsid w:val="00B57A95"/>
    <w:rsid w:val="00B57CFF"/>
    <w:rsid w:val="00B60C45"/>
    <w:rsid w:val="00B611DC"/>
    <w:rsid w:val="00B61954"/>
    <w:rsid w:val="00B61A34"/>
    <w:rsid w:val="00B623A3"/>
    <w:rsid w:val="00B6270E"/>
    <w:rsid w:val="00B63A8D"/>
    <w:rsid w:val="00B63AFF"/>
    <w:rsid w:val="00B63C08"/>
    <w:rsid w:val="00B63CE7"/>
    <w:rsid w:val="00B64038"/>
    <w:rsid w:val="00B64A48"/>
    <w:rsid w:val="00B64FD1"/>
    <w:rsid w:val="00B6535D"/>
    <w:rsid w:val="00B65611"/>
    <w:rsid w:val="00B657EF"/>
    <w:rsid w:val="00B661D7"/>
    <w:rsid w:val="00B66569"/>
    <w:rsid w:val="00B66A45"/>
    <w:rsid w:val="00B66AB7"/>
    <w:rsid w:val="00B671A5"/>
    <w:rsid w:val="00B67804"/>
    <w:rsid w:val="00B67AF3"/>
    <w:rsid w:val="00B70532"/>
    <w:rsid w:val="00B70582"/>
    <w:rsid w:val="00B70B5C"/>
    <w:rsid w:val="00B71917"/>
    <w:rsid w:val="00B71E24"/>
    <w:rsid w:val="00B72097"/>
    <w:rsid w:val="00B73812"/>
    <w:rsid w:val="00B73936"/>
    <w:rsid w:val="00B73EEF"/>
    <w:rsid w:val="00B742A5"/>
    <w:rsid w:val="00B751C5"/>
    <w:rsid w:val="00B75607"/>
    <w:rsid w:val="00B75C85"/>
    <w:rsid w:val="00B75E60"/>
    <w:rsid w:val="00B767BB"/>
    <w:rsid w:val="00B76DF1"/>
    <w:rsid w:val="00B77220"/>
    <w:rsid w:val="00B773CD"/>
    <w:rsid w:val="00B809B9"/>
    <w:rsid w:val="00B80FBF"/>
    <w:rsid w:val="00B81244"/>
    <w:rsid w:val="00B81646"/>
    <w:rsid w:val="00B81D26"/>
    <w:rsid w:val="00B81E47"/>
    <w:rsid w:val="00B829B7"/>
    <w:rsid w:val="00B82AC7"/>
    <w:rsid w:val="00B83471"/>
    <w:rsid w:val="00B83AC0"/>
    <w:rsid w:val="00B83C0A"/>
    <w:rsid w:val="00B83D56"/>
    <w:rsid w:val="00B83DD7"/>
    <w:rsid w:val="00B84016"/>
    <w:rsid w:val="00B847DD"/>
    <w:rsid w:val="00B84F25"/>
    <w:rsid w:val="00B853E0"/>
    <w:rsid w:val="00B85C68"/>
    <w:rsid w:val="00B86826"/>
    <w:rsid w:val="00B90604"/>
    <w:rsid w:val="00B91AE3"/>
    <w:rsid w:val="00B91AE7"/>
    <w:rsid w:val="00B920F6"/>
    <w:rsid w:val="00B923E9"/>
    <w:rsid w:val="00B92692"/>
    <w:rsid w:val="00B92B26"/>
    <w:rsid w:val="00B92B54"/>
    <w:rsid w:val="00B9312F"/>
    <w:rsid w:val="00B93278"/>
    <w:rsid w:val="00B93460"/>
    <w:rsid w:val="00B935BA"/>
    <w:rsid w:val="00B9397C"/>
    <w:rsid w:val="00B93D47"/>
    <w:rsid w:val="00B946B8"/>
    <w:rsid w:val="00B94E6C"/>
    <w:rsid w:val="00B9542A"/>
    <w:rsid w:val="00B957BD"/>
    <w:rsid w:val="00B971F3"/>
    <w:rsid w:val="00B976D4"/>
    <w:rsid w:val="00B97800"/>
    <w:rsid w:val="00B97BB7"/>
    <w:rsid w:val="00BA0247"/>
    <w:rsid w:val="00BA1802"/>
    <w:rsid w:val="00BA24F5"/>
    <w:rsid w:val="00BA338B"/>
    <w:rsid w:val="00BA3C46"/>
    <w:rsid w:val="00BA449A"/>
    <w:rsid w:val="00BA4EFA"/>
    <w:rsid w:val="00BA5792"/>
    <w:rsid w:val="00BA58B3"/>
    <w:rsid w:val="00BA5C20"/>
    <w:rsid w:val="00BA5C24"/>
    <w:rsid w:val="00BA60AF"/>
    <w:rsid w:val="00BA73F0"/>
    <w:rsid w:val="00BA7EEF"/>
    <w:rsid w:val="00BA7F65"/>
    <w:rsid w:val="00BB0778"/>
    <w:rsid w:val="00BB11B1"/>
    <w:rsid w:val="00BB2531"/>
    <w:rsid w:val="00BB2ED1"/>
    <w:rsid w:val="00BB346F"/>
    <w:rsid w:val="00BB43A7"/>
    <w:rsid w:val="00BB48D3"/>
    <w:rsid w:val="00BB5061"/>
    <w:rsid w:val="00BB5684"/>
    <w:rsid w:val="00BB5AD7"/>
    <w:rsid w:val="00BB76D1"/>
    <w:rsid w:val="00BC0A53"/>
    <w:rsid w:val="00BC0B7B"/>
    <w:rsid w:val="00BC1913"/>
    <w:rsid w:val="00BC191F"/>
    <w:rsid w:val="00BC25B6"/>
    <w:rsid w:val="00BC3320"/>
    <w:rsid w:val="00BC339D"/>
    <w:rsid w:val="00BC3EF0"/>
    <w:rsid w:val="00BC41DC"/>
    <w:rsid w:val="00BC4719"/>
    <w:rsid w:val="00BC5059"/>
    <w:rsid w:val="00BC51A2"/>
    <w:rsid w:val="00BC5D18"/>
    <w:rsid w:val="00BC5F03"/>
    <w:rsid w:val="00BC5F18"/>
    <w:rsid w:val="00BC6303"/>
    <w:rsid w:val="00BC6371"/>
    <w:rsid w:val="00BC6384"/>
    <w:rsid w:val="00BC6751"/>
    <w:rsid w:val="00BC6801"/>
    <w:rsid w:val="00BC6CBD"/>
    <w:rsid w:val="00BC7FBC"/>
    <w:rsid w:val="00BD0278"/>
    <w:rsid w:val="00BD03C5"/>
    <w:rsid w:val="00BD03F0"/>
    <w:rsid w:val="00BD0672"/>
    <w:rsid w:val="00BD0755"/>
    <w:rsid w:val="00BD0CD2"/>
    <w:rsid w:val="00BD1102"/>
    <w:rsid w:val="00BD1433"/>
    <w:rsid w:val="00BD1E84"/>
    <w:rsid w:val="00BD20D0"/>
    <w:rsid w:val="00BD2EB5"/>
    <w:rsid w:val="00BD3695"/>
    <w:rsid w:val="00BD3F48"/>
    <w:rsid w:val="00BD4536"/>
    <w:rsid w:val="00BD4A37"/>
    <w:rsid w:val="00BD5A01"/>
    <w:rsid w:val="00BD5DAD"/>
    <w:rsid w:val="00BD603A"/>
    <w:rsid w:val="00BD609A"/>
    <w:rsid w:val="00BD6225"/>
    <w:rsid w:val="00BD6987"/>
    <w:rsid w:val="00BD69CF"/>
    <w:rsid w:val="00BD7449"/>
    <w:rsid w:val="00BD7B19"/>
    <w:rsid w:val="00BE0054"/>
    <w:rsid w:val="00BE05A9"/>
    <w:rsid w:val="00BE0E74"/>
    <w:rsid w:val="00BE112B"/>
    <w:rsid w:val="00BE18F9"/>
    <w:rsid w:val="00BE1EF7"/>
    <w:rsid w:val="00BE20A6"/>
    <w:rsid w:val="00BE281C"/>
    <w:rsid w:val="00BE2ABC"/>
    <w:rsid w:val="00BE2AF6"/>
    <w:rsid w:val="00BE2D83"/>
    <w:rsid w:val="00BE39D0"/>
    <w:rsid w:val="00BE3D4F"/>
    <w:rsid w:val="00BE456B"/>
    <w:rsid w:val="00BE4DD8"/>
    <w:rsid w:val="00BE4E8B"/>
    <w:rsid w:val="00BE5A24"/>
    <w:rsid w:val="00BE6259"/>
    <w:rsid w:val="00BE67A4"/>
    <w:rsid w:val="00BE6EDE"/>
    <w:rsid w:val="00BE7082"/>
    <w:rsid w:val="00BE71D2"/>
    <w:rsid w:val="00BE7270"/>
    <w:rsid w:val="00BE77D9"/>
    <w:rsid w:val="00BE7A33"/>
    <w:rsid w:val="00BF06E5"/>
    <w:rsid w:val="00BF073A"/>
    <w:rsid w:val="00BF1B55"/>
    <w:rsid w:val="00BF21A8"/>
    <w:rsid w:val="00BF21F2"/>
    <w:rsid w:val="00BF255C"/>
    <w:rsid w:val="00BF292A"/>
    <w:rsid w:val="00BF29F1"/>
    <w:rsid w:val="00BF3292"/>
    <w:rsid w:val="00BF35EB"/>
    <w:rsid w:val="00BF3977"/>
    <w:rsid w:val="00BF4595"/>
    <w:rsid w:val="00BF46C5"/>
    <w:rsid w:val="00BF4EFB"/>
    <w:rsid w:val="00BF5984"/>
    <w:rsid w:val="00BF6609"/>
    <w:rsid w:val="00BF6C46"/>
    <w:rsid w:val="00BF6E7D"/>
    <w:rsid w:val="00BF7D00"/>
    <w:rsid w:val="00C00224"/>
    <w:rsid w:val="00C004F1"/>
    <w:rsid w:val="00C00A0F"/>
    <w:rsid w:val="00C01095"/>
    <w:rsid w:val="00C01147"/>
    <w:rsid w:val="00C0125D"/>
    <w:rsid w:val="00C013D6"/>
    <w:rsid w:val="00C01488"/>
    <w:rsid w:val="00C016FA"/>
    <w:rsid w:val="00C01FCA"/>
    <w:rsid w:val="00C02791"/>
    <w:rsid w:val="00C02792"/>
    <w:rsid w:val="00C029FA"/>
    <w:rsid w:val="00C03039"/>
    <w:rsid w:val="00C03819"/>
    <w:rsid w:val="00C0469E"/>
    <w:rsid w:val="00C0479E"/>
    <w:rsid w:val="00C04C5D"/>
    <w:rsid w:val="00C058B2"/>
    <w:rsid w:val="00C058E2"/>
    <w:rsid w:val="00C06016"/>
    <w:rsid w:val="00C0612A"/>
    <w:rsid w:val="00C064C5"/>
    <w:rsid w:val="00C06553"/>
    <w:rsid w:val="00C07FB5"/>
    <w:rsid w:val="00C10053"/>
    <w:rsid w:val="00C10224"/>
    <w:rsid w:val="00C10C1E"/>
    <w:rsid w:val="00C11537"/>
    <w:rsid w:val="00C11B46"/>
    <w:rsid w:val="00C11DA8"/>
    <w:rsid w:val="00C1213F"/>
    <w:rsid w:val="00C123B6"/>
    <w:rsid w:val="00C12ECA"/>
    <w:rsid w:val="00C1393C"/>
    <w:rsid w:val="00C139C4"/>
    <w:rsid w:val="00C139CB"/>
    <w:rsid w:val="00C14772"/>
    <w:rsid w:val="00C15617"/>
    <w:rsid w:val="00C1640A"/>
    <w:rsid w:val="00C1669E"/>
    <w:rsid w:val="00C16742"/>
    <w:rsid w:val="00C16A02"/>
    <w:rsid w:val="00C16B52"/>
    <w:rsid w:val="00C16C02"/>
    <w:rsid w:val="00C16C1E"/>
    <w:rsid w:val="00C17523"/>
    <w:rsid w:val="00C1775B"/>
    <w:rsid w:val="00C17945"/>
    <w:rsid w:val="00C17EEA"/>
    <w:rsid w:val="00C201BF"/>
    <w:rsid w:val="00C21390"/>
    <w:rsid w:val="00C21606"/>
    <w:rsid w:val="00C22163"/>
    <w:rsid w:val="00C2236C"/>
    <w:rsid w:val="00C2258A"/>
    <w:rsid w:val="00C22BEA"/>
    <w:rsid w:val="00C23878"/>
    <w:rsid w:val="00C2414F"/>
    <w:rsid w:val="00C24376"/>
    <w:rsid w:val="00C244A3"/>
    <w:rsid w:val="00C26856"/>
    <w:rsid w:val="00C26874"/>
    <w:rsid w:val="00C27242"/>
    <w:rsid w:val="00C27566"/>
    <w:rsid w:val="00C27BC0"/>
    <w:rsid w:val="00C27BE3"/>
    <w:rsid w:val="00C27C1B"/>
    <w:rsid w:val="00C30442"/>
    <w:rsid w:val="00C30586"/>
    <w:rsid w:val="00C30652"/>
    <w:rsid w:val="00C3142F"/>
    <w:rsid w:val="00C3145D"/>
    <w:rsid w:val="00C3196D"/>
    <w:rsid w:val="00C31FCB"/>
    <w:rsid w:val="00C32229"/>
    <w:rsid w:val="00C3245F"/>
    <w:rsid w:val="00C32733"/>
    <w:rsid w:val="00C32E5E"/>
    <w:rsid w:val="00C32EEB"/>
    <w:rsid w:val="00C32F1D"/>
    <w:rsid w:val="00C32FD3"/>
    <w:rsid w:val="00C33DF0"/>
    <w:rsid w:val="00C340D6"/>
    <w:rsid w:val="00C3554D"/>
    <w:rsid w:val="00C356D1"/>
    <w:rsid w:val="00C3578E"/>
    <w:rsid w:val="00C358E3"/>
    <w:rsid w:val="00C375E0"/>
    <w:rsid w:val="00C37925"/>
    <w:rsid w:val="00C37C58"/>
    <w:rsid w:val="00C37C9D"/>
    <w:rsid w:val="00C37FF7"/>
    <w:rsid w:val="00C409C2"/>
    <w:rsid w:val="00C40A1B"/>
    <w:rsid w:val="00C41A67"/>
    <w:rsid w:val="00C42723"/>
    <w:rsid w:val="00C42A72"/>
    <w:rsid w:val="00C42A85"/>
    <w:rsid w:val="00C42BF5"/>
    <w:rsid w:val="00C42F5D"/>
    <w:rsid w:val="00C442E7"/>
    <w:rsid w:val="00C447BF"/>
    <w:rsid w:val="00C44BBC"/>
    <w:rsid w:val="00C44E3D"/>
    <w:rsid w:val="00C453D4"/>
    <w:rsid w:val="00C45CCE"/>
    <w:rsid w:val="00C45ED7"/>
    <w:rsid w:val="00C4613E"/>
    <w:rsid w:val="00C46371"/>
    <w:rsid w:val="00C46A01"/>
    <w:rsid w:val="00C46E7A"/>
    <w:rsid w:val="00C47096"/>
    <w:rsid w:val="00C470BB"/>
    <w:rsid w:val="00C472B0"/>
    <w:rsid w:val="00C47E5F"/>
    <w:rsid w:val="00C47F77"/>
    <w:rsid w:val="00C47FC0"/>
    <w:rsid w:val="00C5010B"/>
    <w:rsid w:val="00C50819"/>
    <w:rsid w:val="00C51321"/>
    <w:rsid w:val="00C52335"/>
    <w:rsid w:val="00C52DEE"/>
    <w:rsid w:val="00C53840"/>
    <w:rsid w:val="00C539EB"/>
    <w:rsid w:val="00C53CF4"/>
    <w:rsid w:val="00C54525"/>
    <w:rsid w:val="00C54DEB"/>
    <w:rsid w:val="00C5539F"/>
    <w:rsid w:val="00C554B2"/>
    <w:rsid w:val="00C555F3"/>
    <w:rsid w:val="00C55CE8"/>
    <w:rsid w:val="00C55D73"/>
    <w:rsid w:val="00C564F9"/>
    <w:rsid w:val="00C56541"/>
    <w:rsid w:val="00C57232"/>
    <w:rsid w:val="00C57ED9"/>
    <w:rsid w:val="00C615C7"/>
    <w:rsid w:val="00C619AB"/>
    <w:rsid w:val="00C61BA6"/>
    <w:rsid w:val="00C61D2F"/>
    <w:rsid w:val="00C62433"/>
    <w:rsid w:val="00C624AE"/>
    <w:rsid w:val="00C63728"/>
    <w:rsid w:val="00C637BB"/>
    <w:rsid w:val="00C643E9"/>
    <w:rsid w:val="00C64D4A"/>
    <w:rsid w:val="00C658EC"/>
    <w:rsid w:val="00C65E0E"/>
    <w:rsid w:val="00C65F30"/>
    <w:rsid w:val="00C670F3"/>
    <w:rsid w:val="00C6759F"/>
    <w:rsid w:val="00C6763B"/>
    <w:rsid w:val="00C67A9A"/>
    <w:rsid w:val="00C701B4"/>
    <w:rsid w:val="00C70CF4"/>
    <w:rsid w:val="00C71808"/>
    <w:rsid w:val="00C71853"/>
    <w:rsid w:val="00C71F44"/>
    <w:rsid w:val="00C72020"/>
    <w:rsid w:val="00C723CE"/>
    <w:rsid w:val="00C732CF"/>
    <w:rsid w:val="00C7357F"/>
    <w:rsid w:val="00C74DBD"/>
    <w:rsid w:val="00C74DDA"/>
    <w:rsid w:val="00C75179"/>
    <w:rsid w:val="00C753F9"/>
    <w:rsid w:val="00C75877"/>
    <w:rsid w:val="00C75F8E"/>
    <w:rsid w:val="00C76064"/>
    <w:rsid w:val="00C76218"/>
    <w:rsid w:val="00C77058"/>
    <w:rsid w:val="00C77860"/>
    <w:rsid w:val="00C80502"/>
    <w:rsid w:val="00C80566"/>
    <w:rsid w:val="00C80C83"/>
    <w:rsid w:val="00C82086"/>
    <w:rsid w:val="00C827C7"/>
    <w:rsid w:val="00C8328A"/>
    <w:rsid w:val="00C83423"/>
    <w:rsid w:val="00C83D05"/>
    <w:rsid w:val="00C84877"/>
    <w:rsid w:val="00C85746"/>
    <w:rsid w:val="00C861CF"/>
    <w:rsid w:val="00C86484"/>
    <w:rsid w:val="00C86865"/>
    <w:rsid w:val="00C8686D"/>
    <w:rsid w:val="00C86DAE"/>
    <w:rsid w:val="00C86DEB"/>
    <w:rsid w:val="00C87859"/>
    <w:rsid w:val="00C87D70"/>
    <w:rsid w:val="00C90432"/>
    <w:rsid w:val="00C90584"/>
    <w:rsid w:val="00C905F0"/>
    <w:rsid w:val="00C90F36"/>
    <w:rsid w:val="00C91071"/>
    <w:rsid w:val="00C914B4"/>
    <w:rsid w:val="00C916BA"/>
    <w:rsid w:val="00C9186E"/>
    <w:rsid w:val="00C91B71"/>
    <w:rsid w:val="00C91CC5"/>
    <w:rsid w:val="00C91ED6"/>
    <w:rsid w:val="00C91F6C"/>
    <w:rsid w:val="00C92D55"/>
    <w:rsid w:val="00C92FA1"/>
    <w:rsid w:val="00C9436F"/>
    <w:rsid w:val="00C95582"/>
    <w:rsid w:val="00C95631"/>
    <w:rsid w:val="00C95A1B"/>
    <w:rsid w:val="00C95D84"/>
    <w:rsid w:val="00C96242"/>
    <w:rsid w:val="00C972B6"/>
    <w:rsid w:val="00C97B3A"/>
    <w:rsid w:val="00CA02B6"/>
    <w:rsid w:val="00CA0389"/>
    <w:rsid w:val="00CA1155"/>
    <w:rsid w:val="00CA1298"/>
    <w:rsid w:val="00CA13F6"/>
    <w:rsid w:val="00CA1407"/>
    <w:rsid w:val="00CA146F"/>
    <w:rsid w:val="00CA1B27"/>
    <w:rsid w:val="00CA200A"/>
    <w:rsid w:val="00CA2304"/>
    <w:rsid w:val="00CA2369"/>
    <w:rsid w:val="00CA29B7"/>
    <w:rsid w:val="00CA2D1A"/>
    <w:rsid w:val="00CA314B"/>
    <w:rsid w:val="00CA34FD"/>
    <w:rsid w:val="00CA368C"/>
    <w:rsid w:val="00CA4EB6"/>
    <w:rsid w:val="00CA52B0"/>
    <w:rsid w:val="00CA5715"/>
    <w:rsid w:val="00CA5A3F"/>
    <w:rsid w:val="00CA5C1A"/>
    <w:rsid w:val="00CA660C"/>
    <w:rsid w:val="00CA6747"/>
    <w:rsid w:val="00CA6E58"/>
    <w:rsid w:val="00CA72FB"/>
    <w:rsid w:val="00CA768E"/>
    <w:rsid w:val="00CB0945"/>
    <w:rsid w:val="00CB1052"/>
    <w:rsid w:val="00CB18E1"/>
    <w:rsid w:val="00CB2A8C"/>
    <w:rsid w:val="00CB2B59"/>
    <w:rsid w:val="00CB3168"/>
    <w:rsid w:val="00CB3E7D"/>
    <w:rsid w:val="00CB4471"/>
    <w:rsid w:val="00CB467F"/>
    <w:rsid w:val="00CB4B50"/>
    <w:rsid w:val="00CB53F5"/>
    <w:rsid w:val="00CB5A0D"/>
    <w:rsid w:val="00CB5A5C"/>
    <w:rsid w:val="00CB5C85"/>
    <w:rsid w:val="00CB6742"/>
    <w:rsid w:val="00CB69B8"/>
    <w:rsid w:val="00CB76CD"/>
    <w:rsid w:val="00CB778F"/>
    <w:rsid w:val="00CB7854"/>
    <w:rsid w:val="00CB7E63"/>
    <w:rsid w:val="00CC0196"/>
    <w:rsid w:val="00CC0367"/>
    <w:rsid w:val="00CC136A"/>
    <w:rsid w:val="00CC145C"/>
    <w:rsid w:val="00CC2D36"/>
    <w:rsid w:val="00CC2F7A"/>
    <w:rsid w:val="00CC3060"/>
    <w:rsid w:val="00CC32B5"/>
    <w:rsid w:val="00CC459C"/>
    <w:rsid w:val="00CC5DC6"/>
    <w:rsid w:val="00CC5DD6"/>
    <w:rsid w:val="00CC6783"/>
    <w:rsid w:val="00CC6D8D"/>
    <w:rsid w:val="00CC743F"/>
    <w:rsid w:val="00CC78A9"/>
    <w:rsid w:val="00CD00F8"/>
    <w:rsid w:val="00CD06CF"/>
    <w:rsid w:val="00CD070F"/>
    <w:rsid w:val="00CD0956"/>
    <w:rsid w:val="00CD1B8F"/>
    <w:rsid w:val="00CD1C1A"/>
    <w:rsid w:val="00CD1F0E"/>
    <w:rsid w:val="00CD29F5"/>
    <w:rsid w:val="00CD3644"/>
    <w:rsid w:val="00CD3A00"/>
    <w:rsid w:val="00CD677B"/>
    <w:rsid w:val="00CE023F"/>
    <w:rsid w:val="00CE0B32"/>
    <w:rsid w:val="00CE11C9"/>
    <w:rsid w:val="00CE12F5"/>
    <w:rsid w:val="00CE177D"/>
    <w:rsid w:val="00CE21B0"/>
    <w:rsid w:val="00CE26C3"/>
    <w:rsid w:val="00CE3806"/>
    <w:rsid w:val="00CE3CE4"/>
    <w:rsid w:val="00CE3E53"/>
    <w:rsid w:val="00CE4153"/>
    <w:rsid w:val="00CE4A8E"/>
    <w:rsid w:val="00CE4D9D"/>
    <w:rsid w:val="00CE56F2"/>
    <w:rsid w:val="00CE5B43"/>
    <w:rsid w:val="00CE5CE1"/>
    <w:rsid w:val="00CE5D8B"/>
    <w:rsid w:val="00CE5F44"/>
    <w:rsid w:val="00CE5FD2"/>
    <w:rsid w:val="00CE6556"/>
    <w:rsid w:val="00CE6976"/>
    <w:rsid w:val="00CE783F"/>
    <w:rsid w:val="00CE78AE"/>
    <w:rsid w:val="00CF029A"/>
    <w:rsid w:val="00CF05CB"/>
    <w:rsid w:val="00CF0882"/>
    <w:rsid w:val="00CF0EB2"/>
    <w:rsid w:val="00CF0FB2"/>
    <w:rsid w:val="00CF13D0"/>
    <w:rsid w:val="00CF13FB"/>
    <w:rsid w:val="00CF167C"/>
    <w:rsid w:val="00CF1A90"/>
    <w:rsid w:val="00CF1BA7"/>
    <w:rsid w:val="00CF2EF0"/>
    <w:rsid w:val="00CF2F02"/>
    <w:rsid w:val="00CF33AC"/>
    <w:rsid w:val="00CF34C2"/>
    <w:rsid w:val="00CF417A"/>
    <w:rsid w:val="00CF4330"/>
    <w:rsid w:val="00CF491D"/>
    <w:rsid w:val="00CF4BFA"/>
    <w:rsid w:val="00CF4C8E"/>
    <w:rsid w:val="00CF4DC0"/>
    <w:rsid w:val="00CF513D"/>
    <w:rsid w:val="00CF56FC"/>
    <w:rsid w:val="00CF5B06"/>
    <w:rsid w:val="00CF5DE6"/>
    <w:rsid w:val="00CF6ED3"/>
    <w:rsid w:val="00CF7353"/>
    <w:rsid w:val="00CF755C"/>
    <w:rsid w:val="00CF7802"/>
    <w:rsid w:val="00CF7C17"/>
    <w:rsid w:val="00D00498"/>
    <w:rsid w:val="00D00885"/>
    <w:rsid w:val="00D00E56"/>
    <w:rsid w:val="00D02808"/>
    <w:rsid w:val="00D028FD"/>
    <w:rsid w:val="00D02A42"/>
    <w:rsid w:val="00D02AA3"/>
    <w:rsid w:val="00D038C5"/>
    <w:rsid w:val="00D03B6F"/>
    <w:rsid w:val="00D03F56"/>
    <w:rsid w:val="00D0445D"/>
    <w:rsid w:val="00D058A7"/>
    <w:rsid w:val="00D06196"/>
    <w:rsid w:val="00D076B9"/>
    <w:rsid w:val="00D07930"/>
    <w:rsid w:val="00D07947"/>
    <w:rsid w:val="00D100EE"/>
    <w:rsid w:val="00D10BAB"/>
    <w:rsid w:val="00D13095"/>
    <w:rsid w:val="00D130E8"/>
    <w:rsid w:val="00D13CAB"/>
    <w:rsid w:val="00D13EFF"/>
    <w:rsid w:val="00D147BC"/>
    <w:rsid w:val="00D151B0"/>
    <w:rsid w:val="00D15393"/>
    <w:rsid w:val="00D15999"/>
    <w:rsid w:val="00D15E32"/>
    <w:rsid w:val="00D15F68"/>
    <w:rsid w:val="00D16075"/>
    <w:rsid w:val="00D16737"/>
    <w:rsid w:val="00D16EA2"/>
    <w:rsid w:val="00D1736B"/>
    <w:rsid w:val="00D17C89"/>
    <w:rsid w:val="00D20798"/>
    <w:rsid w:val="00D21250"/>
    <w:rsid w:val="00D21801"/>
    <w:rsid w:val="00D21A05"/>
    <w:rsid w:val="00D21A29"/>
    <w:rsid w:val="00D2212B"/>
    <w:rsid w:val="00D2245B"/>
    <w:rsid w:val="00D22487"/>
    <w:rsid w:val="00D22BCF"/>
    <w:rsid w:val="00D22EBF"/>
    <w:rsid w:val="00D22F21"/>
    <w:rsid w:val="00D23A94"/>
    <w:rsid w:val="00D23AF3"/>
    <w:rsid w:val="00D24851"/>
    <w:rsid w:val="00D24B9E"/>
    <w:rsid w:val="00D2587A"/>
    <w:rsid w:val="00D25ED0"/>
    <w:rsid w:val="00D25EE1"/>
    <w:rsid w:val="00D26810"/>
    <w:rsid w:val="00D26DFB"/>
    <w:rsid w:val="00D273A1"/>
    <w:rsid w:val="00D2781E"/>
    <w:rsid w:val="00D27913"/>
    <w:rsid w:val="00D27945"/>
    <w:rsid w:val="00D2A117"/>
    <w:rsid w:val="00D300AF"/>
    <w:rsid w:val="00D308A4"/>
    <w:rsid w:val="00D30C3C"/>
    <w:rsid w:val="00D31986"/>
    <w:rsid w:val="00D31A80"/>
    <w:rsid w:val="00D31BB8"/>
    <w:rsid w:val="00D31D34"/>
    <w:rsid w:val="00D3226E"/>
    <w:rsid w:val="00D32EF9"/>
    <w:rsid w:val="00D33050"/>
    <w:rsid w:val="00D3324E"/>
    <w:rsid w:val="00D3343C"/>
    <w:rsid w:val="00D3353F"/>
    <w:rsid w:val="00D33E16"/>
    <w:rsid w:val="00D33FAB"/>
    <w:rsid w:val="00D342AE"/>
    <w:rsid w:val="00D3464F"/>
    <w:rsid w:val="00D348AE"/>
    <w:rsid w:val="00D35326"/>
    <w:rsid w:val="00D35412"/>
    <w:rsid w:val="00D3547F"/>
    <w:rsid w:val="00D36A4E"/>
    <w:rsid w:val="00D36A93"/>
    <w:rsid w:val="00D36CD5"/>
    <w:rsid w:val="00D3778E"/>
    <w:rsid w:val="00D37B05"/>
    <w:rsid w:val="00D37F7F"/>
    <w:rsid w:val="00D40EBA"/>
    <w:rsid w:val="00D411F1"/>
    <w:rsid w:val="00D41F67"/>
    <w:rsid w:val="00D42C0F"/>
    <w:rsid w:val="00D42D5B"/>
    <w:rsid w:val="00D43364"/>
    <w:rsid w:val="00D43629"/>
    <w:rsid w:val="00D43CA6"/>
    <w:rsid w:val="00D43F85"/>
    <w:rsid w:val="00D44D9B"/>
    <w:rsid w:val="00D45508"/>
    <w:rsid w:val="00D45A0D"/>
    <w:rsid w:val="00D45D09"/>
    <w:rsid w:val="00D46A97"/>
    <w:rsid w:val="00D475E7"/>
    <w:rsid w:val="00D47D39"/>
    <w:rsid w:val="00D5003C"/>
    <w:rsid w:val="00D516A9"/>
    <w:rsid w:val="00D51F92"/>
    <w:rsid w:val="00D5336D"/>
    <w:rsid w:val="00D53C3E"/>
    <w:rsid w:val="00D54821"/>
    <w:rsid w:val="00D5538C"/>
    <w:rsid w:val="00D558CD"/>
    <w:rsid w:val="00D55D35"/>
    <w:rsid w:val="00D55ED8"/>
    <w:rsid w:val="00D5601E"/>
    <w:rsid w:val="00D563E7"/>
    <w:rsid w:val="00D564AB"/>
    <w:rsid w:val="00D564C4"/>
    <w:rsid w:val="00D565F3"/>
    <w:rsid w:val="00D566DF"/>
    <w:rsid w:val="00D56903"/>
    <w:rsid w:val="00D57693"/>
    <w:rsid w:val="00D57B29"/>
    <w:rsid w:val="00D61DFA"/>
    <w:rsid w:val="00D62985"/>
    <w:rsid w:val="00D63576"/>
    <w:rsid w:val="00D6426D"/>
    <w:rsid w:val="00D65609"/>
    <w:rsid w:val="00D65777"/>
    <w:rsid w:val="00D65B46"/>
    <w:rsid w:val="00D65D4A"/>
    <w:rsid w:val="00D6646B"/>
    <w:rsid w:val="00D66F73"/>
    <w:rsid w:val="00D672EA"/>
    <w:rsid w:val="00D67532"/>
    <w:rsid w:val="00D677C9"/>
    <w:rsid w:val="00D67855"/>
    <w:rsid w:val="00D67A61"/>
    <w:rsid w:val="00D67E9A"/>
    <w:rsid w:val="00D67F44"/>
    <w:rsid w:val="00D704FB"/>
    <w:rsid w:val="00D70A02"/>
    <w:rsid w:val="00D711A9"/>
    <w:rsid w:val="00D71497"/>
    <w:rsid w:val="00D71781"/>
    <w:rsid w:val="00D71CF8"/>
    <w:rsid w:val="00D73A84"/>
    <w:rsid w:val="00D73CB6"/>
    <w:rsid w:val="00D74DA9"/>
    <w:rsid w:val="00D7500E"/>
    <w:rsid w:val="00D7537B"/>
    <w:rsid w:val="00D754C3"/>
    <w:rsid w:val="00D76FA0"/>
    <w:rsid w:val="00D77317"/>
    <w:rsid w:val="00D77862"/>
    <w:rsid w:val="00D77C89"/>
    <w:rsid w:val="00D8093B"/>
    <w:rsid w:val="00D80D91"/>
    <w:rsid w:val="00D80DB3"/>
    <w:rsid w:val="00D81A49"/>
    <w:rsid w:val="00D82D3B"/>
    <w:rsid w:val="00D834F6"/>
    <w:rsid w:val="00D83B48"/>
    <w:rsid w:val="00D84F66"/>
    <w:rsid w:val="00D8515F"/>
    <w:rsid w:val="00D856F5"/>
    <w:rsid w:val="00D85F72"/>
    <w:rsid w:val="00D86881"/>
    <w:rsid w:val="00D86A15"/>
    <w:rsid w:val="00D871EF"/>
    <w:rsid w:val="00D874CA"/>
    <w:rsid w:val="00D87B61"/>
    <w:rsid w:val="00D90416"/>
    <w:rsid w:val="00D90AAC"/>
    <w:rsid w:val="00D9175B"/>
    <w:rsid w:val="00D9176B"/>
    <w:rsid w:val="00D929CD"/>
    <w:rsid w:val="00D9302D"/>
    <w:rsid w:val="00D93724"/>
    <w:rsid w:val="00D93836"/>
    <w:rsid w:val="00D93CF9"/>
    <w:rsid w:val="00D944C2"/>
    <w:rsid w:val="00D9453A"/>
    <w:rsid w:val="00D94583"/>
    <w:rsid w:val="00D946CD"/>
    <w:rsid w:val="00D9483B"/>
    <w:rsid w:val="00D9567E"/>
    <w:rsid w:val="00D95C8E"/>
    <w:rsid w:val="00D96A8D"/>
    <w:rsid w:val="00D96D9E"/>
    <w:rsid w:val="00D97107"/>
    <w:rsid w:val="00D97421"/>
    <w:rsid w:val="00DA0DFC"/>
    <w:rsid w:val="00DA15CD"/>
    <w:rsid w:val="00DA16B6"/>
    <w:rsid w:val="00DA1F47"/>
    <w:rsid w:val="00DA26D4"/>
    <w:rsid w:val="00DA2868"/>
    <w:rsid w:val="00DA293B"/>
    <w:rsid w:val="00DA30E0"/>
    <w:rsid w:val="00DA3502"/>
    <w:rsid w:val="00DA355B"/>
    <w:rsid w:val="00DA3E92"/>
    <w:rsid w:val="00DA3EB0"/>
    <w:rsid w:val="00DA4133"/>
    <w:rsid w:val="00DA46CC"/>
    <w:rsid w:val="00DA479A"/>
    <w:rsid w:val="00DA4F0A"/>
    <w:rsid w:val="00DA6626"/>
    <w:rsid w:val="00DA6DEC"/>
    <w:rsid w:val="00DA6EA4"/>
    <w:rsid w:val="00DA6EDA"/>
    <w:rsid w:val="00DA70F7"/>
    <w:rsid w:val="00DA7169"/>
    <w:rsid w:val="00DA7481"/>
    <w:rsid w:val="00DB0505"/>
    <w:rsid w:val="00DB0861"/>
    <w:rsid w:val="00DB0C41"/>
    <w:rsid w:val="00DB0F68"/>
    <w:rsid w:val="00DB3C59"/>
    <w:rsid w:val="00DB523B"/>
    <w:rsid w:val="00DB56BA"/>
    <w:rsid w:val="00DB5B38"/>
    <w:rsid w:val="00DB71AE"/>
    <w:rsid w:val="00DB7243"/>
    <w:rsid w:val="00DB7705"/>
    <w:rsid w:val="00DB7709"/>
    <w:rsid w:val="00DB77F2"/>
    <w:rsid w:val="00DC03DF"/>
    <w:rsid w:val="00DC0638"/>
    <w:rsid w:val="00DC0A77"/>
    <w:rsid w:val="00DC0CB6"/>
    <w:rsid w:val="00DC0D64"/>
    <w:rsid w:val="00DC0FAC"/>
    <w:rsid w:val="00DC11C9"/>
    <w:rsid w:val="00DC177D"/>
    <w:rsid w:val="00DC1D4D"/>
    <w:rsid w:val="00DC1E0E"/>
    <w:rsid w:val="00DC217D"/>
    <w:rsid w:val="00DC2995"/>
    <w:rsid w:val="00DC2D93"/>
    <w:rsid w:val="00DC2E9F"/>
    <w:rsid w:val="00DC33B7"/>
    <w:rsid w:val="00DC3433"/>
    <w:rsid w:val="00DC3D92"/>
    <w:rsid w:val="00DC471D"/>
    <w:rsid w:val="00DC5291"/>
    <w:rsid w:val="00DC5616"/>
    <w:rsid w:val="00DC590A"/>
    <w:rsid w:val="00DC598E"/>
    <w:rsid w:val="00DC646B"/>
    <w:rsid w:val="00DC6780"/>
    <w:rsid w:val="00DC7013"/>
    <w:rsid w:val="00DC7672"/>
    <w:rsid w:val="00DC7936"/>
    <w:rsid w:val="00DC7ABF"/>
    <w:rsid w:val="00DD0510"/>
    <w:rsid w:val="00DD0A66"/>
    <w:rsid w:val="00DD0B30"/>
    <w:rsid w:val="00DD0F2D"/>
    <w:rsid w:val="00DD1336"/>
    <w:rsid w:val="00DD2BA8"/>
    <w:rsid w:val="00DD32C1"/>
    <w:rsid w:val="00DD37E9"/>
    <w:rsid w:val="00DD3B5E"/>
    <w:rsid w:val="00DD3D37"/>
    <w:rsid w:val="00DD4C12"/>
    <w:rsid w:val="00DD62F4"/>
    <w:rsid w:val="00DD63BB"/>
    <w:rsid w:val="00DD6E2C"/>
    <w:rsid w:val="00DD7052"/>
    <w:rsid w:val="00DD7FB8"/>
    <w:rsid w:val="00DD7FDD"/>
    <w:rsid w:val="00DE024E"/>
    <w:rsid w:val="00DE02C5"/>
    <w:rsid w:val="00DE0411"/>
    <w:rsid w:val="00DE06D6"/>
    <w:rsid w:val="00DE0BB2"/>
    <w:rsid w:val="00DE194B"/>
    <w:rsid w:val="00DE1C15"/>
    <w:rsid w:val="00DE262F"/>
    <w:rsid w:val="00DE2835"/>
    <w:rsid w:val="00DE308A"/>
    <w:rsid w:val="00DE4891"/>
    <w:rsid w:val="00DE588C"/>
    <w:rsid w:val="00DE607C"/>
    <w:rsid w:val="00DE636E"/>
    <w:rsid w:val="00DE6E73"/>
    <w:rsid w:val="00DE7CB0"/>
    <w:rsid w:val="00DF0104"/>
    <w:rsid w:val="00DF0354"/>
    <w:rsid w:val="00DF1017"/>
    <w:rsid w:val="00DF150A"/>
    <w:rsid w:val="00DF177A"/>
    <w:rsid w:val="00DF2A7E"/>
    <w:rsid w:val="00DF301B"/>
    <w:rsid w:val="00DF4612"/>
    <w:rsid w:val="00DF480F"/>
    <w:rsid w:val="00DF50D3"/>
    <w:rsid w:val="00DF5975"/>
    <w:rsid w:val="00DF6671"/>
    <w:rsid w:val="00DF676E"/>
    <w:rsid w:val="00DF6958"/>
    <w:rsid w:val="00DF7149"/>
    <w:rsid w:val="00DF78F5"/>
    <w:rsid w:val="00DF7AB7"/>
    <w:rsid w:val="00DF7E0B"/>
    <w:rsid w:val="00E00487"/>
    <w:rsid w:val="00E004C1"/>
    <w:rsid w:val="00E00BDB"/>
    <w:rsid w:val="00E00E4A"/>
    <w:rsid w:val="00E0138F"/>
    <w:rsid w:val="00E01C48"/>
    <w:rsid w:val="00E020DB"/>
    <w:rsid w:val="00E048C1"/>
    <w:rsid w:val="00E05458"/>
    <w:rsid w:val="00E05A39"/>
    <w:rsid w:val="00E06204"/>
    <w:rsid w:val="00E06E68"/>
    <w:rsid w:val="00E07ACF"/>
    <w:rsid w:val="00E1095A"/>
    <w:rsid w:val="00E115DE"/>
    <w:rsid w:val="00E11B31"/>
    <w:rsid w:val="00E11DF8"/>
    <w:rsid w:val="00E1208A"/>
    <w:rsid w:val="00E1234F"/>
    <w:rsid w:val="00E12478"/>
    <w:rsid w:val="00E12DE6"/>
    <w:rsid w:val="00E12E1D"/>
    <w:rsid w:val="00E138EE"/>
    <w:rsid w:val="00E14082"/>
    <w:rsid w:val="00E141D8"/>
    <w:rsid w:val="00E1495E"/>
    <w:rsid w:val="00E14FFE"/>
    <w:rsid w:val="00E15272"/>
    <w:rsid w:val="00E15844"/>
    <w:rsid w:val="00E15A30"/>
    <w:rsid w:val="00E16566"/>
    <w:rsid w:val="00E16B07"/>
    <w:rsid w:val="00E16F39"/>
    <w:rsid w:val="00E16F3C"/>
    <w:rsid w:val="00E1789B"/>
    <w:rsid w:val="00E201EB"/>
    <w:rsid w:val="00E2030E"/>
    <w:rsid w:val="00E204CF"/>
    <w:rsid w:val="00E205B6"/>
    <w:rsid w:val="00E20EA5"/>
    <w:rsid w:val="00E21DB7"/>
    <w:rsid w:val="00E22944"/>
    <w:rsid w:val="00E22B0A"/>
    <w:rsid w:val="00E23001"/>
    <w:rsid w:val="00E23491"/>
    <w:rsid w:val="00E23973"/>
    <w:rsid w:val="00E24058"/>
    <w:rsid w:val="00E25032"/>
    <w:rsid w:val="00E252CD"/>
    <w:rsid w:val="00E25A77"/>
    <w:rsid w:val="00E27812"/>
    <w:rsid w:val="00E30CC4"/>
    <w:rsid w:val="00E31249"/>
    <w:rsid w:val="00E32370"/>
    <w:rsid w:val="00E3243C"/>
    <w:rsid w:val="00E327AF"/>
    <w:rsid w:val="00E329C9"/>
    <w:rsid w:val="00E32D2D"/>
    <w:rsid w:val="00E32DDD"/>
    <w:rsid w:val="00E32DFB"/>
    <w:rsid w:val="00E32E95"/>
    <w:rsid w:val="00E33CAE"/>
    <w:rsid w:val="00E34740"/>
    <w:rsid w:val="00E34ABD"/>
    <w:rsid w:val="00E353C1"/>
    <w:rsid w:val="00E354AE"/>
    <w:rsid w:val="00E3551F"/>
    <w:rsid w:val="00E3571E"/>
    <w:rsid w:val="00E35EE4"/>
    <w:rsid w:val="00E3656E"/>
    <w:rsid w:val="00E36A66"/>
    <w:rsid w:val="00E36E4B"/>
    <w:rsid w:val="00E37216"/>
    <w:rsid w:val="00E3773D"/>
    <w:rsid w:val="00E37841"/>
    <w:rsid w:val="00E379E6"/>
    <w:rsid w:val="00E37EEE"/>
    <w:rsid w:val="00E40079"/>
    <w:rsid w:val="00E402B5"/>
    <w:rsid w:val="00E402C8"/>
    <w:rsid w:val="00E40679"/>
    <w:rsid w:val="00E40E52"/>
    <w:rsid w:val="00E40EEF"/>
    <w:rsid w:val="00E41697"/>
    <w:rsid w:val="00E42551"/>
    <w:rsid w:val="00E42582"/>
    <w:rsid w:val="00E42697"/>
    <w:rsid w:val="00E428D0"/>
    <w:rsid w:val="00E42B13"/>
    <w:rsid w:val="00E43252"/>
    <w:rsid w:val="00E43A52"/>
    <w:rsid w:val="00E43BCE"/>
    <w:rsid w:val="00E44741"/>
    <w:rsid w:val="00E44D28"/>
    <w:rsid w:val="00E4522F"/>
    <w:rsid w:val="00E454B0"/>
    <w:rsid w:val="00E457DA"/>
    <w:rsid w:val="00E458BA"/>
    <w:rsid w:val="00E46529"/>
    <w:rsid w:val="00E469D8"/>
    <w:rsid w:val="00E46B63"/>
    <w:rsid w:val="00E46D65"/>
    <w:rsid w:val="00E474DC"/>
    <w:rsid w:val="00E47B16"/>
    <w:rsid w:val="00E50423"/>
    <w:rsid w:val="00E5079F"/>
    <w:rsid w:val="00E513E9"/>
    <w:rsid w:val="00E51941"/>
    <w:rsid w:val="00E51C09"/>
    <w:rsid w:val="00E51C23"/>
    <w:rsid w:val="00E51C43"/>
    <w:rsid w:val="00E52C0C"/>
    <w:rsid w:val="00E54587"/>
    <w:rsid w:val="00E54A03"/>
    <w:rsid w:val="00E54BD8"/>
    <w:rsid w:val="00E54F43"/>
    <w:rsid w:val="00E55418"/>
    <w:rsid w:val="00E5554E"/>
    <w:rsid w:val="00E55A88"/>
    <w:rsid w:val="00E55B5A"/>
    <w:rsid w:val="00E5613E"/>
    <w:rsid w:val="00E5638E"/>
    <w:rsid w:val="00E5674B"/>
    <w:rsid w:val="00E56942"/>
    <w:rsid w:val="00E57022"/>
    <w:rsid w:val="00E5791B"/>
    <w:rsid w:val="00E60B29"/>
    <w:rsid w:val="00E61030"/>
    <w:rsid w:val="00E61A3C"/>
    <w:rsid w:val="00E61B50"/>
    <w:rsid w:val="00E63CE5"/>
    <w:rsid w:val="00E6470C"/>
    <w:rsid w:val="00E6562F"/>
    <w:rsid w:val="00E6575A"/>
    <w:rsid w:val="00E65E42"/>
    <w:rsid w:val="00E66458"/>
    <w:rsid w:val="00E667C6"/>
    <w:rsid w:val="00E67E5E"/>
    <w:rsid w:val="00E7129E"/>
    <w:rsid w:val="00E71B2A"/>
    <w:rsid w:val="00E71E21"/>
    <w:rsid w:val="00E71FD5"/>
    <w:rsid w:val="00E724C3"/>
    <w:rsid w:val="00E7250C"/>
    <w:rsid w:val="00E726D8"/>
    <w:rsid w:val="00E7280C"/>
    <w:rsid w:val="00E72935"/>
    <w:rsid w:val="00E730B0"/>
    <w:rsid w:val="00E7404E"/>
    <w:rsid w:val="00E741A4"/>
    <w:rsid w:val="00E750FD"/>
    <w:rsid w:val="00E7531A"/>
    <w:rsid w:val="00E76305"/>
    <w:rsid w:val="00E7690C"/>
    <w:rsid w:val="00E76DB1"/>
    <w:rsid w:val="00E76E26"/>
    <w:rsid w:val="00E77999"/>
    <w:rsid w:val="00E80620"/>
    <w:rsid w:val="00E80738"/>
    <w:rsid w:val="00E80766"/>
    <w:rsid w:val="00E80A18"/>
    <w:rsid w:val="00E80E7B"/>
    <w:rsid w:val="00E81E73"/>
    <w:rsid w:val="00E82A6A"/>
    <w:rsid w:val="00E8340E"/>
    <w:rsid w:val="00E83562"/>
    <w:rsid w:val="00E842D3"/>
    <w:rsid w:val="00E843E3"/>
    <w:rsid w:val="00E84489"/>
    <w:rsid w:val="00E84749"/>
    <w:rsid w:val="00E853DB"/>
    <w:rsid w:val="00E8569C"/>
    <w:rsid w:val="00E859BF"/>
    <w:rsid w:val="00E86277"/>
    <w:rsid w:val="00E86444"/>
    <w:rsid w:val="00E86884"/>
    <w:rsid w:val="00E86B4C"/>
    <w:rsid w:val="00E87F8F"/>
    <w:rsid w:val="00E90E25"/>
    <w:rsid w:val="00E916D9"/>
    <w:rsid w:val="00E920E6"/>
    <w:rsid w:val="00E92624"/>
    <w:rsid w:val="00E93A17"/>
    <w:rsid w:val="00E93CBA"/>
    <w:rsid w:val="00E9449A"/>
    <w:rsid w:val="00E94CC6"/>
    <w:rsid w:val="00E94E53"/>
    <w:rsid w:val="00E95099"/>
    <w:rsid w:val="00E95399"/>
    <w:rsid w:val="00E9602C"/>
    <w:rsid w:val="00E96316"/>
    <w:rsid w:val="00E96459"/>
    <w:rsid w:val="00E96523"/>
    <w:rsid w:val="00E97465"/>
    <w:rsid w:val="00E9767C"/>
    <w:rsid w:val="00E97B34"/>
    <w:rsid w:val="00EA01F4"/>
    <w:rsid w:val="00EA0A45"/>
    <w:rsid w:val="00EA0D36"/>
    <w:rsid w:val="00EA1126"/>
    <w:rsid w:val="00EA1154"/>
    <w:rsid w:val="00EA123E"/>
    <w:rsid w:val="00EA1907"/>
    <w:rsid w:val="00EA1F69"/>
    <w:rsid w:val="00EA2166"/>
    <w:rsid w:val="00EA263A"/>
    <w:rsid w:val="00EA29DB"/>
    <w:rsid w:val="00EA2B6E"/>
    <w:rsid w:val="00EA2C69"/>
    <w:rsid w:val="00EA2D7E"/>
    <w:rsid w:val="00EA2EE9"/>
    <w:rsid w:val="00EA36B9"/>
    <w:rsid w:val="00EA3F40"/>
    <w:rsid w:val="00EA4002"/>
    <w:rsid w:val="00EA6466"/>
    <w:rsid w:val="00EA6682"/>
    <w:rsid w:val="00EA724F"/>
    <w:rsid w:val="00EA745A"/>
    <w:rsid w:val="00EA7A8D"/>
    <w:rsid w:val="00EA7A9E"/>
    <w:rsid w:val="00EA7CB3"/>
    <w:rsid w:val="00EA7F1A"/>
    <w:rsid w:val="00EB101D"/>
    <w:rsid w:val="00EB125D"/>
    <w:rsid w:val="00EB133B"/>
    <w:rsid w:val="00EB14FC"/>
    <w:rsid w:val="00EB2063"/>
    <w:rsid w:val="00EB2B52"/>
    <w:rsid w:val="00EB3959"/>
    <w:rsid w:val="00EB4037"/>
    <w:rsid w:val="00EB550B"/>
    <w:rsid w:val="00EB5C6D"/>
    <w:rsid w:val="00EB710C"/>
    <w:rsid w:val="00EB7529"/>
    <w:rsid w:val="00EB76BF"/>
    <w:rsid w:val="00EB7D6C"/>
    <w:rsid w:val="00EB7E54"/>
    <w:rsid w:val="00EBFB6C"/>
    <w:rsid w:val="00EC052F"/>
    <w:rsid w:val="00EC0D37"/>
    <w:rsid w:val="00EC1366"/>
    <w:rsid w:val="00EC1AC7"/>
    <w:rsid w:val="00EC2AF2"/>
    <w:rsid w:val="00EC34F4"/>
    <w:rsid w:val="00EC3633"/>
    <w:rsid w:val="00EC37C1"/>
    <w:rsid w:val="00EC388A"/>
    <w:rsid w:val="00EC3BE9"/>
    <w:rsid w:val="00EC3C48"/>
    <w:rsid w:val="00EC5A92"/>
    <w:rsid w:val="00EC5BBB"/>
    <w:rsid w:val="00EC5F30"/>
    <w:rsid w:val="00EC60EE"/>
    <w:rsid w:val="00EC6161"/>
    <w:rsid w:val="00EC6606"/>
    <w:rsid w:val="00EC6A42"/>
    <w:rsid w:val="00EC7497"/>
    <w:rsid w:val="00EC75DB"/>
    <w:rsid w:val="00EC7C04"/>
    <w:rsid w:val="00ED0CD4"/>
    <w:rsid w:val="00ED1364"/>
    <w:rsid w:val="00ED1561"/>
    <w:rsid w:val="00ED1735"/>
    <w:rsid w:val="00ED1B3F"/>
    <w:rsid w:val="00ED34B8"/>
    <w:rsid w:val="00ED3AC7"/>
    <w:rsid w:val="00ED3CD7"/>
    <w:rsid w:val="00ED4052"/>
    <w:rsid w:val="00ED473E"/>
    <w:rsid w:val="00ED4C71"/>
    <w:rsid w:val="00ED4E60"/>
    <w:rsid w:val="00ED4EAD"/>
    <w:rsid w:val="00ED5125"/>
    <w:rsid w:val="00ED5254"/>
    <w:rsid w:val="00ED5AF1"/>
    <w:rsid w:val="00ED6194"/>
    <w:rsid w:val="00ED6264"/>
    <w:rsid w:val="00ED6272"/>
    <w:rsid w:val="00ED640B"/>
    <w:rsid w:val="00ED6E21"/>
    <w:rsid w:val="00ED73B1"/>
    <w:rsid w:val="00ED740D"/>
    <w:rsid w:val="00ED7CD9"/>
    <w:rsid w:val="00EE0215"/>
    <w:rsid w:val="00EE062F"/>
    <w:rsid w:val="00EE08E2"/>
    <w:rsid w:val="00EE1106"/>
    <w:rsid w:val="00EE1232"/>
    <w:rsid w:val="00EE1557"/>
    <w:rsid w:val="00EE3585"/>
    <w:rsid w:val="00EE3EDA"/>
    <w:rsid w:val="00EE45D3"/>
    <w:rsid w:val="00EE563C"/>
    <w:rsid w:val="00EE59FC"/>
    <w:rsid w:val="00EE620F"/>
    <w:rsid w:val="00EE63BE"/>
    <w:rsid w:val="00EE68D2"/>
    <w:rsid w:val="00EE71B8"/>
    <w:rsid w:val="00EE7B00"/>
    <w:rsid w:val="00EF01A1"/>
    <w:rsid w:val="00EF02A5"/>
    <w:rsid w:val="00EF081F"/>
    <w:rsid w:val="00EF0B70"/>
    <w:rsid w:val="00EF1A39"/>
    <w:rsid w:val="00EF1E27"/>
    <w:rsid w:val="00EF1EE4"/>
    <w:rsid w:val="00EF1EFD"/>
    <w:rsid w:val="00EF1F50"/>
    <w:rsid w:val="00EF2107"/>
    <w:rsid w:val="00EF3549"/>
    <w:rsid w:val="00EF3732"/>
    <w:rsid w:val="00EF39D0"/>
    <w:rsid w:val="00EF3FDE"/>
    <w:rsid w:val="00EF4103"/>
    <w:rsid w:val="00EF4B3D"/>
    <w:rsid w:val="00EF50F0"/>
    <w:rsid w:val="00EF5AE1"/>
    <w:rsid w:val="00EF5F05"/>
    <w:rsid w:val="00EF682E"/>
    <w:rsid w:val="00EF6C70"/>
    <w:rsid w:val="00EF73A7"/>
    <w:rsid w:val="00EF7922"/>
    <w:rsid w:val="00F00291"/>
    <w:rsid w:val="00F0041A"/>
    <w:rsid w:val="00F00AB1"/>
    <w:rsid w:val="00F0191D"/>
    <w:rsid w:val="00F02257"/>
    <w:rsid w:val="00F02767"/>
    <w:rsid w:val="00F02CD1"/>
    <w:rsid w:val="00F02CD9"/>
    <w:rsid w:val="00F03AEC"/>
    <w:rsid w:val="00F03D4D"/>
    <w:rsid w:val="00F044C4"/>
    <w:rsid w:val="00F05919"/>
    <w:rsid w:val="00F05EFB"/>
    <w:rsid w:val="00F06144"/>
    <w:rsid w:val="00F061AE"/>
    <w:rsid w:val="00F061B0"/>
    <w:rsid w:val="00F06252"/>
    <w:rsid w:val="00F066D0"/>
    <w:rsid w:val="00F06A05"/>
    <w:rsid w:val="00F07058"/>
    <w:rsid w:val="00F07602"/>
    <w:rsid w:val="00F079C1"/>
    <w:rsid w:val="00F07E58"/>
    <w:rsid w:val="00F1021A"/>
    <w:rsid w:val="00F10361"/>
    <w:rsid w:val="00F105FF"/>
    <w:rsid w:val="00F11B7F"/>
    <w:rsid w:val="00F120DE"/>
    <w:rsid w:val="00F1373D"/>
    <w:rsid w:val="00F139E2"/>
    <w:rsid w:val="00F13F40"/>
    <w:rsid w:val="00F14098"/>
    <w:rsid w:val="00F14848"/>
    <w:rsid w:val="00F14D2E"/>
    <w:rsid w:val="00F14F58"/>
    <w:rsid w:val="00F156D9"/>
    <w:rsid w:val="00F15A2E"/>
    <w:rsid w:val="00F15C5E"/>
    <w:rsid w:val="00F15F8F"/>
    <w:rsid w:val="00F167AC"/>
    <w:rsid w:val="00F16E2E"/>
    <w:rsid w:val="00F1765D"/>
    <w:rsid w:val="00F17A16"/>
    <w:rsid w:val="00F17AB4"/>
    <w:rsid w:val="00F20799"/>
    <w:rsid w:val="00F208F7"/>
    <w:rsid w:val="00F20B2A"/>
    <w:rsid w:val="00F20F89"/>
    <w:rsid w:val="00F21210"/>
    <w:rsid w:val="00F212B8"/>
    <w:rsid w:val="00F21A40"/>
    <w:rsid w:val="00F223B6"/>
    <w:rsid w:val="00F22970"/>
    <w:rsid w:val="00F22E4E"/>
    <w:rsid w:val="00F23059"/>
    <w:rsid w:val="00F23862"/>
    <w:rsid w:val="00F24EAC"/>
    <w:rsid w:val="00F263E3"/>
    <w:rsid w:val="00F26456"/>
    <w:rsid w:val="00F277C4"/>
    <w:rsid w:val="00F27A6E"/>
    <w:rsid w:val="00F27D5B"/>
    <w:rsid w:val="00F30190"/>
    <w:rsid w:val="00F30895"/>
    <w:rsid w:val="00F31615"/>
    <w:rsid w:val="00F32340"/>
    <w:rsid w:val="00F3273A"/>
    <w:rsid w:val="00F32F00"/>
    <w:rsid w:val="00F33A88"/>
    <w:rsid w:val="00F33C79"/>
    <w:rsid w:val="00F345AA"/>
    <w:rsid w:val="00F34E54"/>
    <w:rsid w:val="00F354EF"/>
    <w:rsid w:val="00F3678D"/>
    <w:rsid w:val="00F36C4D"/>
    <w:rsid w:val="00F36D31"/>
    <w:rsid w:val="00F37E84"/>
    <w:rsid w:val="00F4067E"/>
    <w:rsid w:val="00F40E1B"/>
    <w:rsid w:val="00F41237"/>
    <w:rsid w:val="00F41E1F"/>
    <w:rsid w:val="00F41E6E"/>
    <w:rsid w:val="00F4201A"/>
    <w:rsid w:val="00F42145"/>
    <w:rsid w:val="00F42307"/>
    <w:rsid w:val="00F42347"/>
    <w:rsid w:val="00F42BF8"/>
    <w:rsid w:val="00F430AD"/>
    <w:rsid w:val="00F43459"/>
    <w:rsid w:val="00F43511"/>
    <w:rsid w:val="00F43E6B"/>
    <w:rsid w:val="00F4435F"/>
    <w:rsid w:val="00F444E6"/>
    <w:rsid w:val="00F44886"/>
    <w:rsid w:val="00F4533E"/>
    <w:rsid w:val="00F453AA"/>
    <w:rsid w:val="00F463C2"/>
    <w:rsid w:val="00F47831"/>
    <w:rsid w:val="00F50092"/>
    <w:rsid w:val="00F500AE"/>
    <w:rsid w:val="00F507B0"/>
    <w:rsid w:val="00F51094"/>
    <w:rsid w:val="00F5154A"/>
    <w:rsid w:val="00F519A7"/>
    <w:rsid w:val="00F51FF2"/>
    <w:rsid w:val="00F5270E"/>
    <w:rsid w:val="00F529D6"/>
    <w:rsid w:val="00F52C53"/>
    <w:rsid w:val="00F52EC3"/>
    <w:rsid w:val="00F5332D"/>
    <w:rsid w:val="00F54230"/>
    <w:rsid w:val="00F546A7"/>
    <w:rsid w:val="00F55240"/>
    <w:rsid w:val="00F552E7"/>
    <w:rsid w:val="00F55C71"/>
    <w:rsid w:val="00F566EE"/>
    <w:rsid w:val="00F56C2B"/>
    <w:rsid w:val="00F56DFF"/>
    <w:rsid w:val="00F56E99"/>
    <w:rsid w:val="00F57D7C"/>
    <w:rsid w:val="00F60E90"/>
    <w:rsid w:val="00F61165"/>
    <w:rsid w:val="00F611A5"/>
    <w:rsid w:val="00F61801"/>
    <w:rsid w:val="00F61FA5"/>
    <w:rsid w:val="00F62B67"/>
    <w:rsid w:val="00F63175"/>
    <w:rsid w:val="00F63CCA"/>
    <w:rsid w:val="00F63FD0"/>
    <w:rsid w:val="00F64433"/>
    <w:rsid w:val="00F645CC"/>
    <w:rsid w:val="00F646D3"/>
    <w:rsid w:val="00F647D9"/>
    <w:rsid w:val="00F64A45"/>
    <w:rsid w:val="00F64C6C"/>
    <w:rsid w:val="00F64ED0"/>
    <w:rsid w:val="00F652FF"/>
    <w:rsid w:val="00F65455"/>
    <w:rsid w:val="00F6586A"/>
    <w:rsid w:val="00F65F16"/>
    <w:rsid w:val="00F6649E"/>
    <w:rsid w:val="00F66EF2"/>
    <w:rsid w:val="00F67629"/>
    <w:rsid w:val="00F67CD6"/>
    <w:rsid w:val="00F70380"/>
    <w:rsid w:val="00F7059D"/>
    <w:rsid w:val="00F70F24"/>
    <w:rsid w:val="00F71156"/>
    <w:rsid w:val="00F712E5"/>
    <w:rsid w:val="00F71860"/>
    <w:rsid w:val="00F72215"/>
    <w:rsid w:val="00F723A2"/>
    <w:rsid w:val="00F72783"/>
    <w:rsid w:val="00F7280B"/>
    <w:rsid w:val="00F735F5"/>
    <w:rsid w:val="00F73CE2"/>
    <w:rsid w:val="00F74703"/>
    <w:rsid w:val="00F7497F"/>
    <w:rsid w:val="00F74AE5"/>
    <w:rsid w:val="00F74C0E"/>
    <w:rsid w:val="00F74F70"/>
    <w:rsid w:val="00F75427"/>
    <w:rsid w:val="00F7603E"/>
    <w:rsid w:val="00F7612A"/>
    <w:rsid w:val="00F76F7D"/>
    <w:rsid w:val="00F7767B"/>
    <w:rsid w:val="00F77B52"/>
    <w:rsid w:val="00F77C19"/>
    <w:rsid w:val="00F80239"/>
    <w:rsid w:val="00F809AE"/>
    <w:rsid w:val="00F81279"/>
    <w:rsid w:val="00F81933"/>
    <w:rsid w:val="00F82622"/>
    <w:rsid w:val="00F8314C"/>
    <w:rsid w:val="00F8402D"/>
    <w:rsid w:val="00F84673"/>
    <w:rsid w:val="00F849EC"/>
    <w:rsid w:val="00F84C64"/>
    <w:rsid w:val="00F84D68"/>
    <w:rsid w:val="00F85CCB"/>
    <w:rsid w:val="00F85EDB"/>
    <w:rsid w:val="00F867F5"/>
    <w:rsid w:val="00F86E03"/>
    <w:rsid w:val="00F87599"/>
    <w:rsid w:val="00F8761F"/>
    <w:rsid w:val="00F87E9D"/>
    <w:rsid w:val="00F91CF0"/>
    <w:rsid w:val="00F942C2"/>
    <w:rsid w:val="00F94AED"/>
    <w:rsid w:val="00F950CB"/>
    <w:rsid w:val="00F956A9"/>
    <w:rsid w:val="00F95C06"/>
    <w:rsid w:val="00F95D7A"/>
    <w:rsid w:val="00F95F3A"/>
    <w:rsid w:val="00F9626B"/>
    <w:rsid w:val="00F962B6"/>
    <w:rsid w:val="00F964DF"/>
    <w:rsid w:val="00F9662B"/>
    <w:rsid w:val="00F974B1"/>
    <w:rsid w:val="00F977EF"/>
    <w:rsid w:val="00F979ED"/>
    <w:rsid w:val="00F98650"/>
    <w:rsid w:val="00F9A1ED"/>
    <w:rsid w:val="00FA009A"/>
    <w:rsid w:val="00FA045A"/>
    <w:rsid w:val="00FA0596"/>
    <w:rsid w:val="00FA0C87"/>
    <w:rsid w:val="00FA1597"/>
    <w:rsid w:val="00FA26A5"/>
    <w:rsid w:val="00FA27EB"/>
    <w:rsid w:val="00FA2809"/>
    <w:rsid w:val="00FA2F7C"/>
    <w:rsid w:val="00FA3273"/>
    <w:rsid w:val="00FA362E"/>
    <w:rsid w:val="00FA3B67"/>
    <w:rsid w:val="00FA3B82"/>
    <w:rsid w:val="00FA4830"/>
    <w:rsid w:val="00FA4AB9"/>
    <w:rsid w:val="00FA53A6"/>
    <w:rsid w:val="00FA5412"/>
    <w:rsid w:val="00FA5CFC"/>
    <w:rsid w:val="00FA62E7"/>
    <w:rsid w:val="00FA673A"/>
    <w:rsid w:val="00FA677F"/>
    <w:rsid w:val="00FA67BE"/>
    <w:rsid w:val="00FA6940"/>
    <w:rsid w:val="00FA6C79"/>
    <w:rsid w:val="00FA7112"/>
    <w:rsid w:val="00FA7F9C"/>
    <w:rsid w:val="00FB084E"/>
    <w:rsid w:val="00FB0F3C"/>
    <w:rsid w:val="00FB200C"/>
    <w:rsid w:val="00FB21D0"/>
    <w:rsid w:val="00FB2D5C"/>
    <w:rsid w:val="00FB2F8F"/>
    <w:rsid w:val="00FB3266"/>
    <w:rsid w:val="00FB34DA"/>
    <w:rsid w:val="00FB3D60"/>
    <w:rsid w:val="00FB4340"/>
    <w:rsid w:val="00FB48B7"/>
    <w:rsid w:val="00FB491B"/>
    <w:rsid w:val="00FB4BF7"/>
    <w:rsid w:val="00FB5DAB"/>
    <w:rsid w:val="00FB614D"/>
    <w:rsid w:val="00FB6AE4"/>
    <w:rsid w:val="00FB724C"/>
    <w:rsid w:val="00FB7280"/>
    <w:rsid w:val="00FB7B51"/>
    <w:rsid w:val="00FB7CB5"/>
    <w:rsid w:val="00FC0791"/>
    <w:rsid w:val="00FC140A"/>
    <w:rsid w:val="00FC2D64"/>
    <w:rsid w:val="00FC3244"/>
    <w:rsid w:val="00FC32B0"/>
    <w:rsid w:val="00FC3365"/>
    <w:rsid w:val="00FC4DFF"/>
    <w:rsid w:val="00FC5729"/>
    <w:rsid w:val="00FC5A5A"/>
    <w:rsid w:val="00FC62DB"/>
    <w:rsid w:val="00FC7DE6"/>
    <w:rsid w:val="00FC7ED1"/>
    <w:rsid w:val="00FD0A95"/>
    <w:rsid w:val="00FD0C3D"/>
    <w:rsid w:val="00FD1C55"/>
    <w:rsid w:val="00FD1DF3"/>
    <w:rsid w:val="00FD213E"/>
    <w:rsid w:val="00FD26D2"/>
    <w:rsid w:val="00FD3604"/>
    <w:rsid w:val="00FD36EE"/>
    <w:rsid w:val="00FD380E"/>
    <w:rsid w:val="00FD384D"/>
    <w:rsid w:val="00FD3C76"/>
    <w:rsid w:val="00FD415C"/>
    <w:rsid w:val="00FD43DC"/>
    <w:rsid w:val="00FD481A"/>
    <w:rsid w:val="00FD5E21"/>
    <w:rsid w:val="00FD5EF2"/>
    <w:rsid w:val="00FD7652"/>
    <w:rsid w:val="00FD7654"/>
    <w:rsid w:val="00FD7C9C"/>
    <w:rsid w:val="00FE0393"/>
    <w:rsid w:val="00FE064A"/>
    <w:rsid w:val="00FE0921"/>
    <w:rsid w:val="00FE0C0D"/>
    <w:rsid w:val="00FE0E76"/>
    <w:rsid w:val="00FE1643"/>
    <w:rsid w:val="00FE186D"/>
    <w:rsid w:val="00FE18EF"/>
    <w:rsid w:val="00FE1B55"/>
    <w:rsid w:val="00FE1D91"/>
    <w:rsid w:val="00FE2D7E"/>
    <w:rsid w:val="00FE38C0"/>
    <w:rsid w:val="00FE40F6"/>
    <w:rsid w:val="00FE462E"/>
    <w:rsid w:val="00FE4750"/>
    <w:rsid w:val="00FE4FD0"/>
    <w:rsid w:val="00FE5125"/>
    <w:rsid w:val="00FE605F"/>
    <w:rsid w:val="00FE6D4C"/>
    <w:rsid w:val="00FE732D"/>
    <w:rsid w:val="00FE7F3C"/>
    <w:rsid w:val="00FE7F4E"/>
    <w:rsid w:val="00FF04AC"/>
    <w:rsid w:val="00FF0955"/>
    <w:rsid w:val="00FF0AE6"/>
    <w:rsid w:val="00FF0DD4"/>
    <w:rsid w:val="00FF1151"/>
    <w:rsid w:val="00FF11FE"/>
    <w:rsid w:val="00FF185D"/>
    <w:rsid w:val="00FF2159"/>
    <w:rsid w:val="00FF2250"/>
    <w:rsid w:val="00FF25EF"/>
    <w:rsid w:val="00FF287C"/>
    <w:rsid w:val="00FF32F3"/>
    <w:rsid w:val="00FF4EDF"/>
    <w:rsid w:val="00FF5057"/>
    <w:rsid w:val="00FF529E"/>
    <w:rsid w:val="00FF536F"/>
    <w:rsid w:val="00FF56B4"/>
    <w:rsid w:val="00FF5727"/>
    <w:rsid w:val="00FF57E8"/>
    <w:rsid w:val="00FF5961"/>
    <w:rsid w:val="00FF5BA4"/>
    <w:rsid w:val="00FF677E"/>
    <w:rsid w:val="00FF6B4A"/>
    <w:rsid w:val="01996AC6"/>
    <w:rsid w:val="01D125AD"/>
    <w:rsid w:val="01D40036"/>
    <w:rsid w:val="01E135C9"/>
    <w:rsid w:val="02D31C16"/>
    <w:rsid w:val="04C9696F"/>
    <w:rsid w:val="04E914E6"/>
    <w:rsid w:val="04EF363C"/>
    <w:rsid w:val="04F31DC8"/>
    <w:rsid w:val="04F34347"/>
    <w:rsid w:val="08F81945"/>
    <w:rsid w:val="09DB3367"/>
    <w:rsid w:val="20D6717D"/>
    <w:rsid w:val="20E43DB2"/>
    <w:rsid w:val="20E96E98"/>
    <w:rsid w:val="40DC6585"/>
    <w:rsid w:val="56346123"/>
    <w:rsid w:val="632544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397C"/>
    <w:rPr>
      <w:sz w:val="24"/>
      <w:szCs w:val="24"/>
    </w:rPr>
  </w:style>
  <w:style w:type="paragraph" w:styleId="1">
    <w:name w:val="heading 1"/>
    <w:basedOn w:val="a"/>
    <w:next w:val="a"/>
    <w:link w:val="10"/>
    <w:uiPriority w:val="9"/>
    <w:qFormat/>
    <w:rsid w:val="009222E1"/>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0"/>
    <w:next w:val="a1"/>
    <w:link w:val="20"/>
    <w:qFormat/>
    <w:rsid w:val="00461A0D"/>
    <w:pPr>
      <w:numPr>
        <w:ilvl w:val="1"/>
        <w:numId w:val="1"/>
      </w:numPr>
      <w:spacing w:before="200"/>
      <w:outlineLvl w:val="1"/>
    </w:pPr>
    <w:rPr>
      <w:b/>
      <w:bCs/>
      <w:sz w:val="32"/>
      <w:szCs w:val="32"/>
    </w:rPr>
  </w:style>
  <w:style w:type="paragraph" w:styleId="5">
    <w:name w:val="heading 5"/>
    <w:basedOn w:val="a0"/>
    <w:next w:val="a1"/>
    <w:link w:val="50"/>
    <w:qFormat/>
    <w:rsid w:val="00461A0D"/>
    <w:pPr>
      <w:numPr>
        <w:ilvl w:val="4"/>
        <w:numId w:val="1"/>
      </w:numPr>
      <w:spacing w:before="120" w:after="60"/>
      <w:outlineLvl w:val="4"/>
    </w:pPr>
    <w:rPr>
      <w:b/>
      <w:bCs/>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11">
    <w:name w:val="Знак Знак Знак Знак Знак Знак Знак Знак Знак1 Знак Знак Знак Знак Знак Знак Знак Знак Знак Знак Знак Знак Знак Знак"/>
    <w:basedOn w:val="a"/>
    <w:rsid w:val="00547E9F"/>
    <w:pPr>
      <w:spacing w:after="160" w:line="240" w:lineRule="exact"/>
    </w:pPr>
    <w:rPr>
      <w:rFonts w:ascii="Verdana" w:hAnsi="Verdana"/>
      <w:sz w:val="20"/>
      <w:szCs w:val="20"/>
      <w:lang w:val="en-US" w:eastAsia="en-US"/>
    </w:rPr>
  </w:style>
  <w:style w:type="paragraph" w:styleId="a5">
    <w:name w:val="Body Text Indent"/>
    <w:basedOn w:val="a"/>
    <w:rsid w:val="003C397C"/>
    <w:pPr>
      <w:ind w:firstLine="567"/>
      <w:jc w:val="both"/>
    </w:pPr>
    <w:rPr>
      <w:szCs w:val="20"/>
    </w:rPr>
  </w:style>
  <w:style w:type="paragraph" w:styleId="a1">
    <w:name w:val="Body Text"/>
    <w:basedOn w:val="a"/>
    <w:rsid w:val="003C397C"/>
    <w:pPr>
      <w:spacing w:after="120"/>
    </w:pPr>
    <w:rPr>
      <w:rFonts w:ascii="Arial" w:hAnsi="Arial"/>
      <w:szCs w:val="20"/>
    </w:rPr>
  </w:style>
  <w:style w:type="table" w:styleId="a6">
    <w:name w:val="Table Grid"/>
    <w:basedOn w:val="a3"/>
    <w:rsid w:val="003C39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rsid w:val="003C397C"/>
    <w:pPr>
      <w:spacing w:after="120" w:line="480" w:lineRule="auto"/>
    </w:pPr>
  </w:style>
  <w:style w:type="paragraph" w:customStyle="1" w:styleId="ConsPlusNormal">
    <w:name w:val="ConsPlusNormal"/>
    <w:rsid w:val="003C397C"/>
    <w:pPr>
      <w:autoSpaceDE w:val="0"/>
      <w:autoSpaceDN w:val="0"/>
      <w:adjustRightInd w:val="0"/>
      <w:ind w:firstLine="720"/>
    </w:pPr>
    <w:rPr>
      <w:rFonts w:ascii="Arial" w:hAnsi="Arial" w:cs="Arial"/>
    </w:rPr>
  </w:style>
  <w:style w:type="paragraph" w:styleId="a7">
    <w:name w:val="header"/>
    <w:basedOn w:val="a"/>
    <w:rsid w:val="003C397C"/>
    <w:pPr>
      <w:tabs>
        <w:tab w:val="center" w:pos="4677"/>
        <w:tab w:val="right" w:pos="9355"/>
      </w:tabs>
    </w:pPr>
  </w:style>
  <w:style w:type="character" w:styleId="a8">
    <w:name w:val="page number"/>
    <w:basedOn w:val="a2"/>
    <w:rsid w:val="003C397C"/>
  </w:style>
  <w:style w:type="paragraph" w:customStyle="1" w:styleId="12">
    <w:name w:val="Обычный 12р"/>
    <w:basedOn w:val="a"/>
    <w:rsid w:val="009F2BF6"/>
    <w:rPr>
      <w:sz w:val="20"/>
      <w:szCs w:val="20"/>
    </w:rPr>
  </w:style>
  <w:style w:type="paragraph" w:styleId="a9">
    <w:name w:val="Balloon Text"/>
    <w:basedOn w:val="a"/>
    <w:rsid w:val="00F72783"/>
    <w:rPr>
      <w:rFonts w:ascii="Tahoma" w:hAnsi="Tahoma" w:cs="Tahoma"/>
      <w:sz w:val="16"/>
      <w:szCs w:val="16"/>
    </w:rPr>
  </w:style>
  <w:style w:type="paragraph" w:styleId="aa">
    <w:name w:val="footer"/>
    <w:basedOn w:val="a"/>
    <w:rsid w:val="00671A7F"/>
    <w:pPr>
      <w:tabs>
        <w:tab w:val="center" w:pos="4677"/>
        <w:tab w:val="right" w:pos="9355"/>
      </w:tabs>
    </w:pPr>
  </w:style>
  <w:style w:type="paragraph" w:customStyle="1" w:styleId="ConsNormal">
    <w:name w:val="ConsNormal"/>
    <w:rsid w:val="002C5DE4"/>
    <w:pPr>
      <w:widowControl w:val="0"/>
      <w:ind w:firstLine="720"/>
    </w:pPr>
    <w:rPr>
      <w:rFonts w:ascii="Arial" w:hAnsi="Arial"/>
      <w:snapToGrid w:val="0"/>
      <w:sz w:val="22"/>
    </w:rPr>
  </w:style>
  <w:style w:type="paragraph" w:styleId="ab">
    <w:name w:val="List Paragraph"/>
    <w:basedOn w:val="a"/>
    <w:uiPriority w:val="34"/>
    <w:qFormat/>
    <w:rsid w:val="00D929CD"/>
    <w:pPr>
      <w:spacing w:after="200" w:line="276" w:lineRule="auto"/>
      <w:ind w:left="720"/>
      <w:contextualSpacing/>
    </w:pPr>
    <w:rPr>
      <w:rFonts w:ascii="Calibri" w:eastAsia="Calibri" w:hAnsi="Calibri"/>
      <w:sz w:val="22"/>
      <w:szCs w:val="22"/>
      <w:lang w:eastAsia="en-US"/>
    </w:rPr>
  </w:style>
  <w:style w:type="paragraph" w:customStyle="1" w:styleId="13">
    <w:name w:val="Знак Знак Знак Знак Знак Знак Знак Знак Знак1 Знак Знак Знак Знак Знак Знак Знак Знак Знак Знак Знак Знак"/>
    <w:basedOn w:val="a"/>
    <w:rsid w:val="00955E41"/>
    <w:pPr>
      <w:spacing w:after="160" w:line="240" w:lineRule="exact"/>
    </w:pPr>
    <w:rPr>
      <w:rFonts w:ascii="Verdana" w:hAnsi="Verdana"/>
      <w:sz w:val="20"/>
      <w:szCs w:val="20"/>
      <w:lang w:val="en-US" w:eastAsia="en-US"/>
    </w:rPr>
  </w:style>
  <w:style w:type="paragraph" w:customStyle="1" w:styleId="31">
    <w:name w:val="Знак Знак Знак3 Знак Знак Знак Знак Знак Знак1"/>
    <w:basedOn w:val="a"/>
    <w:rsid w:val="001F149C"/>
    <w:pPr>
      <w:spacing w:after="160" w:line="240" w:lineRule="exact"/>
    </w:pPr>
    <w:rPr>
      <w:rFonts w:ascii="Verdana" w:hAnsi="Verdana"/>
      <w:sz w:val="20"/>
      <w:szCs w:val="20"/>
      <w:lang w:val="en-US" w:eastAsia="en-US"/>
    </w:rPr>
  </w:style>
  <w:style w:type="paragraph" w:customStyle="1" w:styleId="14">
    <w:name w:val="Знак Знак Знак Знак Знак Знак Знак Знак Знак1 Знак Знак Знак Знак Знак Знак Знак Знак Знак Знак Знак Знак Знак Знак Знак Знак"/>
    <w:basedOn w:val="a"/>
    <w:rsid w:val="00F15A2E"/>
    <w:pPr>
      <w:spacing w:after="160" w:line="240" w:lineRule="exact"/>
    </w:pPr>
    <w:rPr>
      <w:rFonts w:ascii="Verdana" w:hAnsi="Verdana"/>
      <w:sz w:val="20"/>
      <w:szCs w:val="20"/>
      <w:lang w:val="en-US" w:eastAsia="en-US"/>
    </w:rPr>
  </w:style>
  <w:style w:type="paragraph" w:customStyle="1" w:styleId="110">
    <w:name w:val="Знак Знак Знак Знак Знак Знак Знак Знак Знак1 Знак Знак Знак Знак Знак Знак Знак Знак Знак Знак Знак Знак Знак Знак Знак Знак1"/>
    <w:basedOn w:val="a"/>
    <w:rsid w:val="008E1400"/>
    <w:pPr>
      <w:spacing w:after="160" w:line="240" w:lineRule="exact"/>
    </w:pPr>
    <w:rPr>
      <w:rFonts w:ascii="Verdana" w:hAnsi="Verdana"/>
      <w:sz w:val="20"/>
      <w:szCs w:val="20"/>
      <w:lang w:val="en-US" w:eastAsia="en-US"/>
    </w:rPr>
  </w:style>
  <w:style w:type="paragraph" w:customStyle="1" w:styleId="15">
    <w:name w:val="Знак Знак Знак Знак Знак Знак Знак Знак Знак1 Знак Знак Знак Знак Знак Знак Знак Знак Знак Знак Знак Знак Знак"/>
    <w:basedOn w:val="a"/>
    <w:rsid w:val="00C42A85"/>
    <w:pPr>
      <w:spacing w:after="160" w:line="240" w:lineRule="exact"/>
    </w:pPr>
    <w:rPr>
      <w:rFonts w:ascii="Verdana" w:hAnsi="Verdana"/>
      <w:sz w:val="20"/>
      <w:szCs w:val="20"/>
      <w:lang w:val="en-US" w:eastAsia="en-US"/>
    </w:rPr>
  </w:style>
  <w:style w:type="paragraph" w:styleId="22">
    <w:name w:val="Body Text First Indent 2"/>
    <w:basedOn w:val="a5"/>
    <w:rsid w:val="00822822"/>
    <w:pPr>
      <w:spacing w:after="120"/>
      <w:ind w:left="283" w:firstLine="210"/>
      <w:jc w:val="left"/>
    </w:pPr>
    <w:rPr>
      <w:szCs w:val="24"/>
    </w:rPr>
  </w:style>
  <w:style w:type="paragraph" w:customStyle="1" w:styleId="ac">
    <w:name w:val="Знак"/>
    <w:basedOn w:val="a"/>
    <w:rsid w:val="00E63CE5"/>
    <w:pPr>
      <w:widowControl w:val="0"/>
      <w:adjustRightInd w:val="0"/>
      <w:spacing w:after="160" w:line="240" w:lineRule="exact"/>
      <w:jc w:val="right"/>
    </w:pPr>
    <w:rPr>
      <w:sz w:val="20"/>
      <w:szCs w:val="20"/>
      <w:lang w:val="en-GB" w:eastAsia="en-US"/>
    </w:rPr>
  </w:style>
  <w:style w:type="paragraph" w:customStyle="1" w:styleId="ConsPlusNonformat">
    <w:name w:val="ConsPlusNonformat"/>
    <w:rsid w:val="00542ED9"/>
    <w:pPr>
      <w:widowControl w:val="0"/>
      <w:autoSpaceDE w:val="0"/>
      <w:autoSpaceDN w:val="0"/>
      <w:adjustRightInd w:val="0"/>
    </w:pPr>
    <w:rPr>
      <w:rFonts w:ascii="Courier New" w:hAnsi="Courier New" w:cs="Courier New"/>
    </w:rPr>
  </w:style>
  <w:style w:type="paragraph" w:customStyle="1" w:styleId="ad">
    <w:name w:val="Знак Знак Знак Знак Знак Знак Знак Знак"/>
    <w:basedOn w:val="a"/>
    <w:rsid w:val="00ED5254"/>
    <w:pPr>
      <w:spacing w:after="160" w:line="240" w:lineRule="exact"/>
    </w:pPr>
    <w:rPr>
      <w:rFonts w:ascii="Verdana" w:hAnsi="Verdana"/>
      <w:sz w:val="20"/>
      <w:szCs w:val="20"/>
      <w:lang w:val="en-US" w:eastAsia="en-US"/>
    </w:rPr>
  </w:style>
  <w:style w:type="character" w:customStyle="1" w:styleId="10">
    <w:name w:val="Заголовок 1 Знак"/>
    <w:basedOn w:val="a2"/>
    <w:link w:val="1"/>
    <w:uiPriority w:val="9"/>
    <w:rsid w:val="009222E1"/>
    <w:rPr>
      <w:rFonts w:asciiTheme="majorHAnsi" w:eastAsiaTheme="majorEastAsia" w:hAnsiTheme="majorHAnsi" w:cstheme="majorBidi"/>
      <w:b/>
      <w:bCs/>
      <w:kern w:val="32"/>
      <w:sz w:val="32"/>
      <w:szCs w:val="32"/>
    </w:rPr>
  </w:style>
  <w:style w:type="character" w:customStyle="1" w:styleId="20">
    <w:name w:val="Заголовок 2 Знак"/>
    <w:basedOn w:val="a2"/>
    <w:link w:val="2"/>
    <w:rsid w:val="00461A0D"/>
    <w:rPr>
      <w:rFonts w:ascii="Liberation Sans" w:eastAsia="Microsoft YaHei" w:hAnsi="Liberation Sans" w:cs="Arial"/>
      <w:b/>
      <w:bCs/>
      <w:sz w:val="32"/>
      <w:szCs w:val="32"/>
      <w:lang w:eastAsia="zh-CN"/>
    </w:rPr>
  </w:style>
  <w:style w:type="character" w:customStyle="1" w:styleId="50">
    <w:name w:val="Заголовок 5 Знак"/>
    <w:basedOn w:val="a2"/>
    <w:link w:val="5"/>
    <w:rsid w:val="00461A0D"/>
    <w:rPr>
      <w:rFonts w:ascii="Liberation Sans" w:eastAsia="Microsoft YaHei" w:hAnsi="Liberation Sans" w:cs="Arial"/>
      <w:b/>
      <w:bCs/>
      <w:sz w:val="24"/>
      <w:szCs w:val="24"/>
      <w:lang w:eastAsia="zh-CN"/>
    </w:rPr>
  </w:style>
  <w:style w:type="numbering" w:customStyle="1" w:styleId="16">
    <w:name w:val="Нет списка1"/>
    <w:next w:val="a4"/>
    <w:uiPriority w:val="99"/>
    <w:semiHidden/>
    <w:unhideWhenUsed/>
    <w:rsid w:val="00461A0D"/>
  </w:style>
  <w:style w:type="character" w:customStyle="1" w:styleId="WW8Num1z0">
    <w:name w:val="WW8Num1z0"/>
    <w:rsid w:val="00461A0D"/>
  </w:style>
  <w:style w:type="character" w:customStyle="1" w:styleId="WW8Num1z1">
    <w:name w:val="WW8Num1z1"/>
    <w:rsid w:val="00461A0D"/>
  </w:style>
  <w:style w:type="character" w:customStyle="1" w:styleId="WW8Num1z2">
    <w:name w:val="WW8Num1z2"/>
    <w:rsid w:val="00461A0D"/>
  </w:style>
  <w:style w:type="character" w:customStyle="1" w:styleId="WW8Num1z3">
    <w:name w:val="WW8Num1z3"/>
    <w:rsid w:val="00461A0D"/>
  </w:style>
  <w:style w:type="character" w:customStyle="1" w:styleId="WW8Num1z4">
    <w:name w:val="WW8Num1z4"/>
    <w:rsid w:val="00461A0D"/>
  </w:style>
  <w:style w:type="character" w:customStyle="1" w:styleId="WW8Num1z5">
    <w:name w:val="WW8Num1z5"/>
    <w:rsid w:val="00461A0D"/>
  </w:style>
  <w:style w:type="character" w:customStyle="1" w:styleId="WW8Num1z6">
    <w:name w:val="WW8Num1z6"/>
    <w:rsid w:val="00461A0D"/>
  </w:style>
  <w:style w:type="character" w:customStyle="1" w:styleId="WW8Num1z7">
    <w:name w:val="WW8Num1z7"/>
    <w:rsid w:val="00461A0D"/>
  </w:style>
  <w:style w:type="character" w:customStyle="1" w:styleId="WW8Num1z8">
    <w:name w:val="WW8Num1z8"/>
    <w:rsid w:val="00461A0D"/>
  </w:style>
  <w:style w:type="character" w:customStyle="1" w:styleId="7">
    <w:name w:val="Основной шрифт абзаца7"/>
    <w:rsid w:val="00461A0D"/>
  </w:style>
  <w:style w:type="character" w:customStyle="1" w:styleId="6">
    <w:name w:val="Основной шрифт абзаца6"/>
    <w:rsid w:val="00461A0D"/>
  </w:style>
  <w:style w:type="character" w:customStyle="1" w:styleId="51">
    <w:name w:val="Основной шрифт абзаца5"/>
    <w:rsid w:val="00461A0D"/>
  </w:style>
  <w:style w:type="character" w:customStyle="1" w:styleId="4">
    <w:name w:val="Основной шрифт абзаца4"/>
    <w:rsid w:val="00461A0D"/>
  </w:style>
  <w:style w:type="character" w:customStyle="1" w:styleId="3">
    <w:name w:val="Основной шрифт абзаца3"/>
    <w:rsid w:val="00461A0D"/>
  </w:style>
  <w:style w:type="character" w:customStyle="1" w:styleId="WW8Num2z0">
    <w:name w:val="WW8Num2z0"/>
    <w:rsid w:val="00461A0D"/>
  </w:style>
  <w:style w:type="character" w:customStyle="1" w:styleId="WW8Num2z1">
    <w:name w:val="WW8Num2z1"/>
    <w:rsid w:val="00461A0D"/>
  </w:style>
  <w:style w:type="character" w:customStyle="1" w:styleId="WW8Num2z2">
    <w:name w:val="WW8Num2z2"/>
    <w:rsid w:val="00461A0D"/>
  </w:style>
  <w:style w:type="character" w:customStyle="1" w:styleId="WW8Num2z3">
    <w:name w:val="WW8Num2z3"/>
    <w:rsid w:val="00461A0D"/>
  </w:style>
  <w:style w:type="character" w:customStyle="1" w:styleId="WW8Num2z4">
    <w:name w:val="WW8Num2z4"/>
    <w:rsid w:val="00461A0D"/>
  </w:style>
  <w:style w:type="character" w:customStyle="1" w:styleId="WW8Num2z5">
    <w:name w:val="WW8Num2z5"/>
    <w:rsid w:val="00461A0D"/>
  </w:style>
  <w:style w:type="character" w:customStyle="1" w:styleId="WW8Num2z6">
    <w:name w:val="WW8Num2z6"/>
    <w:rsid w:val="00461A0D"/>
  </w:style>
  <w:style w:type="character" w:customStyle="1" w:styleId="WW8Num2z7">
    <w:name w:val="WW8Num2z7"/>
    <w:rsid w:val="00461A0D"/>
  </w:style>
  <w:style w:type="character" w:customStyle="1" w:styleId="WW8Num2z8">
    <w:name w:val="WW8Num2z8"/>
    <w:rsid w:val="00461A0D"/>
  </w:style>
  <w:style w:type="character" w:customStyle="1" w:styleId="23">
    <w:name w:val="Основной шрифт абзаца2"/>
    <w:rsid w:val="00461A0D"/>
  </w:style>
  <w:style w:type="character" w:customStyle="1" w:styleId="17">
    <w:name w:val="Основной шрифт абзаца1"/>
    <w:rsid w:val="00461A0D"/>
  </w:style>
  <w:style w:type="character" w:customStyle="1" w:styleId="BodyTextIndentChar">
    <w:name w:val="Body Text Indent Char"/>
    <w:rsid w:val="00461A0D"/>
    <w:rPr>
      <w:rFonts w:cs="Times New Roman"/>
      <w:sz w:val="24"/>
      <w:szCs w:val="24"/>
    </w:rPr>
  </w:style>
  <w:style w:type="character" w:customStyle="1" w:styleId="ae">
    <w:name w:val="Знак"/>
    <w:rsid w:val="00461A0D"/>
    <w:rPr>
      <w:rFonts w:cs="Times New Roman"/>
      <w:sz w:val="24"/>
      <w:szCs w:val="24"/>
    </w:rPr>
  </w:style>
  <w:style w:type="character" w:styleId="af">
    <w:name w:val="Hyperlink"/>
    <w:rsid w:val="00461A0D"/>
    <w:rPr>
      <w:color w:val="000080"/>
      <w:u w:val="single"/>
    </w:rPr>
  </w:style>
  <w:style w:type="character" w:customStyle="1" w:styleId="af0">
    <w:name w:val="Символ нумерации"/>
    <w:rsid w:val="00461A0D"/>
  </w:style>
  <w:style w:type="paragraph" w:customStyle="1" w:styleId="a0">
    <w:name w:val="Заголовок"/>
    <w:basedOn w:val="a"/>
    <w:next w:val="a1"/>
    <w:rsid w:val="00461A0D"/>
    <w:pPr>
      <w:keepNext/>
      <w:suppressAutoHyphens/>
      <w:spacing w:before="240" w:after="120"/>
    </w:pPr>
    <w:rPr>
      <w:rFonts w:ascii="Liberation Sans" w:eastAsia="Microsoft YaHei" w:hAnsi="Liberation Sans" w:cs="Arial"/>
      <w:sz w:val="28"/>
      <w:szCs w:val="28"/>
      <w:lang w:eastAsia="zh-CN"/>
    </w:rPr>
  </w:style>
  <w:style w:type="paragraph" w:styleId="af1">
    <w:name w:val="List"/>
    <w:basedOn w:val="a1"/>
    <w:rsid w:val="00461A0D"/>
    <w:pPr>
      <w:suppressAutoHyphens/>
    </w:pPr>
    <w:rPr>
      <w:rFonts w:cs="Arial"/>
      <w:szCs w:val="24"/>
      <w:lang w:eastAsia="zh-CN"/>
    </w:rPr>
  </w:style>
  <w:style w:type="paragraph" w:styleId="af2">
    <w:name w:val="caption"/>
    <w:basedOn w:val="a"/>
    <w:qFormat/>
    <w:rsid w:val="00461A0D"/>
    <w:pPr>
      <w:suppressLineNumbers/>
      <w:suppressAutoHyphens/>
      <w:spacing w:before="120" w:after="120"/>
    </w:pPr>
    <w:rPr>
      <w:rFonts w:cs="Arial"/>
      <w:i/>
      <w:iCs/>
      <w:lang w:eastAsia="zh-CN"/>
    </w:rPr>
  </w:style>
  <w:style w:type="paragraph" w:customStyle="1" w:styleId="70">
    <w:name w:val="Указатель7"/>
    <w:basedOn w:val="a"/>
    <w:rsid w:val="00461A0D"/>
    <w:pPr>
      <w:suppressLineNumbers/>
      <w:suppressAutoHyphens/>
    </w:pPr>
    <w:rPr>
      <w:rFonts w:cs="Arial"/>
      <w:lang w:eastAsia="zh-CN"/>
    </w:rPr>
  </w:style>
  <w:style w:type="paragraph" w:customStyle="1" w:styleId="60">
    <w:name w:val="Название объекта6"/>
    <w:basedOn w:val="a"/>
    <w:rsid w:val="00461A0D"/>
    <w:pPr>
      <w:suppressLineNumbers/>
      <w:suppressAutoHyphens/>
      <w:spacing w:before="120" w:after="120"/>
    </w:pPr>
    <w:rPr>
      <w:rFonts w:cs="Arial"/>
      <w:i/>
      <w:iCs/>
      <w:lang w:eastAsia="zh-CN"/>
    </w:rPr>
  </w:style>
  <w:style w:type="paragraph" w:customStyle="1" w:styleId="61">
    <w:name w:val="Указатель6"/>
    <w:basedOn w:val="a"/>
    <w:rsid w:val="00461A0D"/>
    <w:pPr>
      <w:suppressLineNumbers/>
      <w:suppressAutoHyphens/>
    </w:pPr>
    <w:rPr>
      <w:rFonts w:cs="Arial"/>
      <w:lang w:eastAsia="zh-CN"/>
    </w:rPr>
  </w:style>
  <w:style w:type="paragraph" w:customStyle="1" w:styleId="52">
    <w:name w:val="Название объекта5"/>
    <w:basedOn w:val="a"/>
    <w:rsid w:val="00461A0D"/>
    <w:pPr>
      <w:suppressLineNumbers/>
      <w:suppressAutoHyphens/>
      <w:spacing w:before="120" w:after="120"/>
    </w:pPr>
    <w:rPr>
      <w:rFonts w:cs="Arial"/>
      <w:i/>
      <w:iCs/>
      <w:lang w:eastAsia="zh-CN"/>
    </w:rPr>
  </w:style>
  <w:style w:type="paragraph" w:customStyle="1" w:styleId="53">
    <w:name w:val="Указатель5"/>
    <w:basedOn w:val="a"/>
    <w:rsid w:val="00461A0D"/>
    <w:pPr>
      <w:suppressLineNumbers/>
      <w:suppressAutoHyphens/>
    </w:pPr>
    <w:rPr>
      <w:rFonts w:cs="Arial"/>
      <w:lang w:eastAsia="zh-CN"/>
    </w:rPr>
  </w:style>
  <w:style w:type="paragraph" w:customStyle="1" w:styleId="40">
    <w:name w:val="Название объекта4"/>
    <w:basedOn w:val="a"/>
    <w:rsid w:val="00461A0D"/>
    <w:pPr>
      <w:suppressLineNumbers/>
      <w:suppressAutoHyphens/>
      <w:spacing w:before="120" w:after="120"/>
    </w:pPr>
    <w:rPr>
      <w:rFonts w:cs="Arial"/>
      <w:i/>
      <w:iCs/>
      <w:lang w:eastAsia="zh-CN"/>
    </w:rPr>
  </w:style>
  <w:style w:type="paragraph" w:customStyle="1" w:styleId="41">
    <w:name w:val="Указатель4"/>
    <w:basedOn w:val="a"/>
    <w:rsid w:val="00461A0D"/>
    <w:pPr>
      <w:suppressLineNumbers/>
      <w:suppressAutoHyphens/>
    </w:pPr>
    <w:rPr>
      <w:rFonts w:cs="Arial"/>
      <w:lang w:eastAsia="zh-CN"/>
    </w:rPr>
  </w:style>
  <w:style w:type="paragraph" w:customStyle="1" w:styleId="30">
    <w:name w:val="Название объекта3"/>
    <w:basedOn w:val="a"/>
    <w:rsid w:val="00461A0D"/>
    <w:pPr>
      <w:suppressLineNumbers/>
      <w:suppressAutoHyphens/>
      <w:spacing w:before="120" w:after="120"/>
    </w:pPr>
    <w:rPr>
      <w:rFonts w:cs="Arial"/>
      <w:i/>
      <w:iCs/>
      <w:lang w:eastAsia="zh-CN"/>
    </w:rPr>
  </w:style>
  <w:style w:type="paragraph" w:customStyle="1" w:styleId="32">
    <w:name w:val="Указатель3"/>
    <w:basedOn w:val="a"/>
    <w:rsid w:val="00461A0D"/>
    <w:pPr>
      <w:suppressLineNumbers/>
      <w:suppressAutoHyphens/>
    </w:pPr>
    <w:rPr>
      <w:rFonts w:cs="Arial"/>
      <w:lang w:eastAsia="zh-CN"/>
    </w:rPr>
  </w:style>
  <w:style w:type="paragraph" w:customStyle="1" w:styleId="24">
    <w:name w:val="Название объекта2"/>
    <w:basedOn w:val="a"/>
    <w:rsid w:val="00461A0D"/>
    <w:pPr>
      <w:suppressLineNumbers/>
      <w:suppressAutoHyphens/>
      <w:spacing w:before="120" w:after="120"/>
    </w:pPr>
    <w:rPr>
      <w:rFonts w:cs="Arial"/>
      <w:i/>
      <w:iCs/>
      <w:lang w:eastAsia="zh-CN"/>
    </w:rPr>
  </w:style>
  <w:style w:type="paragraph" w:customStyle="1" w:styleId="25">
    <w:name w:val="Указатель2"/>
    <w:basedOn w:val="a"/>
    <w:rsid w:val="00461A0D"/>
    <w:pPr>
      <w:suppressLineNumbers/>
      <w:suppressAutoHyphens/>
    </w:pPr>
    <w:rPr>
      <w:rFonts w:cs="Arial"/>
      <w:lang w:eastAsia="zh-CN"/>
    </w:rPr>
  </w:style>
  <w:style w:type="paragraph" w:customStyle="1" w:styleId="18">
    <w:name w:val="Название объекта1"/>
    <w:basedOn w:val="a"/>
    <w:rsid w:val="00461A0D"/>
    <w:pPr>
      <w:suppressLineNumbers/>
      <w:suppressAutoHyphens/>
      <w:spacing w:before="120" w:after="120"/>
    </w:pPr>
    <w:rPr>
      <w:rFonts w:cs="Arial"/>
      <w:i/>
      <w:iCs/>
      <w:lang w:eastAsia="zh-CN"/>
    </w:rPr>
  </w:style>
  <w:style w:type="paragraph" w:customStyle="1" w:styleId="19">
    <w:name w:val="Указатель1"/>
    <w:basedOn w:val="a"/>
    <w:rsid w:val="00461A0D"/>
    <w:pPr>
      <w:suppressLineNumbers/>
      <w:suppressAutoHyphens/>
    </w:pPr>
    <w:rPr>
      <w:rFonts w:cs="Arial"/>
      <w:lang w:eastAsia="zh-CN"/>
    </w:rPr>
  </w:style>
  <w:style w:type="paragraph" w:customStyle="1" w:styleId="1a">
    <w:name w:val="Основной текст с отступом1"/>
    <w:basedOn w:val="a"/>
    <w:rsid w:val="00461A0D"/>
    <w:pPr>
      <w:suppressAutoHyphens/>
      <w:ind w:firstLine="567"/>
      <w:jc w:val="both"/>
    </w:pPr>
    <w:rPr>
      <w:lang w:eastAsia="zh-CN"/>
    </w:rPr>
  </w:style>
  <w:style w:type="paragraph" w:customStyle="1" w:styleId="af3">
    <w:name w:val="Содержимое таблицы"/>
    <w:basedOn w:val="a"/>
    <w:rsid w:val="00461A0D"/>
    <w:pPr>
      <w:suppressLineNumbers/>
      <w:suppressAutoHyphens/>
    </w:pPr>
    <w:rPr>
      <w:lang w:eastAsia="zh-CN"/>
    </w:rPr>
  </w:style>
  <w:style w:type="paragraph" w:customStyle="1" w:styleId="af4">
    <w:name w:val="Заголовок таблицы"/>
    <w:basedOn w:val="af3"/>
    <w:rsid w:val="00461A0D"/>
    <w:pPr>
      <w:jc w:val="center"/>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397C"/>
    <w:rPr>
      <w:sz w:val="24"/>
      <w:szCs w:val="24"/>
    </w:rPr>
  </w:style>
  <w:style w:type="paragraph" w:styleId="1">
    <w:name w:val="heading 1"/>
    <w:basedOn w:val="a"/>
    <w:next w:val="a"/>
    <w:link w:val="10"/>
    <w:uiPriority w:val="9"/>
    <w:qFormat/>
    <w:rsid w:val="009222E1"/>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0"/>
    <w:next w:val="a1"/>
    <w:link w:val="20"/>
    <w:qFormat/>
    <w:rsid w:val="00461A0D"/>
    <w:pPr>
      <w:numPr>
        <w:ilvl w:val="1"/>
        <w:numId w:val="1"/>
      </w:numPr>
      <w:spacing w:before="200"/>
      <w:outlineLvl w:val="1"/>
    </w:pPr>
    <w:rPr>
      <w:b/>
      <w:bCs/>
      <w:sz w:val="32"/>
      <w:szCs w:val="32"/>
    </w:rPr>
  </w:style>
  <w:style w:type="paragraph" w:styleId="5">
    <w:name w:val="heading 5"/>
    <w:basedOn w:val="a0"/>
    <w:next w:val="a1"/>
    <w:link w:val="50"/>
    <w:qFormat/>
    <w:rsid w:val="00461A0D"/>
    <w:pPr>
      <w:numPr>
        <w:ilvl w:val="4"/>
        <w:numId w:val="1"/>
      </w:numPr>
      <w:spacing w:before="120" w:after="60"/>
      <w:outlineLvl w:val="4"/>
    </w:pPr>
    <w:rPr>
      <w:b/>
      <w:bCs/>
      <w:sz w:val="24"/>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11">
    <w:name w:val="Знак Знак Знак Знак Знак Знак Знак Знак Знак1 Знак Знак Знак Знак Знак Знак Знак Знак Знак Знак Знак Знак Знак Знак"/>
    <w:basedOn w:val="a"/>
    <w:rsid w:val="00547E9F"/>
    <w:pPr>
      <w:spacing w:after="160" w:line="240" w:lineRule="exact"/>
    </w:pPr>
    <w:rPr>
      <w:rFonts w:ascii="Verdana" w:hAnsi="Verdana"/>
      <w:sz w:val="20"/>
      <w:szCs w:val="20"/>
      <w:lang w:val="en-US" w:eastAsia="en-US"/>
    </w:rPr>
  </w:style>
  <w:style w:type="paragraph" w:styleId="a5">
    <w:name w:val="Body Text Indent"/>
    <w:basedOn w:val="a"/>
    <w:rsid w:val="003C397C"/>
    <w:pPr>
      <w:ind w:firstLine="567"/>
      <w:jc w:val="both"/>
    </w:pPr>
    <w:rPr>
      <w:szCs w:val="20"/>
    </w:rPr>
  </w:style>
  <w:style w:type="paragraph" w:styleId="a1">
    <w:name w:val="Body Text"/>
    <w:basedOn w:val="a"/>
    <w:rsid w:val="003C397C"/>
    <w:pPr>
      <w:spacing w:after="120"/>
    </w:pPr>
    <w:rPr>
      <w:rFonts w:ascii="Arial" w:hAnsi="Arial"/>
      <w:szCs w:val="20"/>
    </w:rPr>
  </w:style>
  <w:style w:type="table" w:styleId="a6">
    <w:name w:val="Table Grid"/>
    <w:basedOn w:val="a3"/>
    <w:rsid w:val="003C39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rsid w:val="003C397C"/>
    <w:pPr>
      <w:spacing w:after="120" w:line="480" w:lineRule="auto"/>
    </w:pPr>
  </w:style>
  <w:style w:type="paragraph" w:customStyle="1" w:styleId="ConsPlusNormal">
    <w:name w:val="ConsPlusNormal"/>
    <w:rsid w:val="003C397C"/>
    <w:pPr>
      <w:autoSpaceDE w:val="0"/>
      <w:autoSpaceDN w:val="0"/>
      <w:adjustRightInd w:val="0"/>
      <w:ind w:firstLine="720"/>
    </w:pPr>
    <w:rPr>
      <w:rFonts w:ascii="Arial" w:hAnsi="Arial" w:cs="Arial"/>
    </w:rPr>
  </w:style>
  <w:style w:type="paragraph" w:styleId="a7">
    <w:name w:val="header"/>
    <w:basedOn w:val="a"/>
    <w:rsid w:val="003C397C"/>
    <w:pPr>
      <w:tabs>
        <w:tab w:val="center" w:pos="4677"/>
        <w:tab w:val="right" w:pos="9355"/>
      </w:tabs>
    </w:pPr>
  </w:style>
  <w:style w:type="character" w:styleId="a8">
    <w:name w:val="page number"/>
    <w:basedOn w:val="a2"/>
    <w:rsid w:val="003C397C"/>
  </w:style>
  <w:style w:type="paragraph" w:customStyle="1" w:styleId="12">
    <w:name w:val="Обычный 12р"/>
    <w:basedOn w:val="a"/>
    <w:rsid w:val="009F2BF6"/>
    <w:rPr>
      <w:sz w:val="20"/>
      <w:szCs w:val="20"/>
    </w:rPr>
  </w:style>
  <w:style w:type="paragraph" w:styleId="a9">
    <w:name w:val="Balloon Text"/>
    <w:basedOn w:val="a"/>
    <w:rsid w:val="00F72783"/>
    <w:rPr>
      <w:rFonts w:ascii="Tahoma" w:hAnsi="Tahoma" w:cs="Tahoma"/>
      <w:sz w:val="16"/>
      <w:szCs w:val="16"/>
    </w:rPr>
  </w:style>
  <w:style w:type="paragraph" w:styleId="aa">
    <w:name w:val="footer"/>
    <w:basedOn w:val="a"/>
    <w:rsid w:val="00671A7F"/>
    <w:pPr>
      <w:tabs>
        <w:tab w:val="center" w:pos="4677"/>
        <w:tab w:val="right" w:pos="9355"/>
      </w:tabs>
    </w:pPr>
  </w:style>
  <w:style w:type="paragraph" w:customStyle="1" w:styleId="ConsNormal">
    <w:name w:val="ConsNormal"/>
    <w:rsid w:val="002C5DE4"/>
    <w:pPr>
      <w:widowControl w:val="0"/>
      <w:ind w:firstLine="720"/>
    </w:pPr>
    <w:rPr>
      <w:rFonts w:ascii="Arial" w:hAnsi="Arial"/>
      <w:snapToGrid w:val="0"/>
      <w:sz w:val="22"/>
    </w:rPr>
  </w:style>
  <w:style w:type="paragraph" w:styleId="ab">
    <w:name w:val="List Paragraph"/>
    <w:basedOn w:val="a"/>
    <w:uiPriority w:val="34"/>
    <w:qFormat/>
    <w:rsid w:val="00D929CD"/>
    <w:pPr>
      <w:spacing w:after="200" w:line="276" w:lineRule="auto"/>
      <w:ind w:left="720"/>
      <w:contextualSpacing/>
    </w:pPr>
    <w:rPr>
      <w:rFonts w:ascii="Calibri" w:eastAsia="Calibri" w:hAnsi="Calibri"/>
      <w:sz w:val="22"/>
      <w:szCs w:val="22"/>
      <w:lang w:eastAsia="en-US"/>
    </w:rPr>
  </w:style>
  <w:style w:type="paragraph" w:customStyle="1" w:styleId="13">
    <w:name w:val="Знак Знак Знак Знак Знак Знак Знак Знак Знак1 Знак Знак Знак Знак Знак Знак Знак Знак Знак Знак Знак Знак"/>
    <w:basedOn w:val="a"/>
    <w:rsid w:val="00955E41"/>
    <w:pPr>
      <w:spacing w:after="160" w:line="240" w:lineRule="exact"/>
    </w:pPr>
    <w:rPr>
      <w:rFonts w:ascii="Verdana" w:hAnsi="Verdana"/>
      <w:sz w:val="20"/>
      <w:szCs w:val="20"/>
      <w:lang w:val="en-US" w:eastAsia="en-US"/>
    </w:rPr>
  </w:style>
  <w:style w:type="paragraph" w:customStyle="1" w:styleId="31">
    <w:name w:val="Знак Знак Знак3 Знак Знак Знак Знак Знак Знак1"/>
    <w:basedOn w:val="a"/>
    <w:rsid w:val="001F149C"/>
    <w:pPr>
      <w:spacing w:after="160" w:line="240" w:lineRule="exact"/>
    </w:pPr>
    <w:rPr>
      <w:rFonts w:ascii="Verdana" w:hAnsi="Verdana"/>
      <w:sz w:val="20"/>
      <w:szCs w:val="20"/>
      <w:lang w:val="en-US" w:eastAsia="en-US"/>
    </w:rPr>
  </w:style>
  <w:style w:type="paragraph" w:customStyle="1" w:styleId="14">
    <w:name w:val="Знак Знак Знак Знак Знак Знак Знак Знак Знак1 Знак Знак Знак Знак Знак Знак Знак Знак Знак Знак Знак Знак Знак Знак Знак Знак"/>
    <w:basedOn w:val="a"/>
    <w:rsid w:val="00F15A2E"/>
    <w:pPr>
      <w:spacing w:after="160" w:line="240" w:lineRule="exact"/>
    </w:pPr>
    <w:rPr>
      <w:rFonts w:ascii="Verdana" w:hAnsi="Verdana"/>
      <w:sz w:val="20"/>
      <w:szCs w:val="20"/>
      <w:lang w:val="en-US" w:eastAsia="en-US"/>
    </w:rPr>
  </w:style>
  <w:style w:type="paragraph" w:customStyle="1" w:styleId="110">
    <w:name w:val="Знак Знак Знак Знак Знак Знак Знак Знак Знак1 Знак Знак Знак Знак Знак Знак Знак Знак Знак Знак Знак Знак Знак Знак Знак Знак1"/>
    <w:basedOn w:val="a"/>
    <w:rsid w:val="008E1400"/>
    <w:pPr>
      <w:spacing w:after="160" w:line="240" w:lineRule="exact"/>
    </w:pPr>
    <w:rPr>
      <w:rFonts w:ascii="Verdana" w:hAnsi="Verdana"/>
      <w:sz w:val="20"/>
      <w:szCs w:val="20"/>
      <w:lang w:val="en-US" w:eastAsia="en-US"/>
    </w:rPr>
  </w:style>
  <w:style w:type="paragraph" w:customStyle="1" w:styleId="15">
    <w:name w:val="Знак Знак Знак Знак Знак Знак Знак Знак Знак1 Знак Знак Знак Знак Знак Знак Знак Знак Знак Знак Знак Знак Знак"/>
    <w:basedOn w:val="a"/>
    <w:rsid w:val="00C42A85"/>
    <w:pPr>
      <w:spacing w:after="160" w:line="240" w:lineRule="exact"/>
    </w:pPr>
    <w:rPr>
      <w:rFonts w:ascii="Verdana" w:hAnsi="Verdana"/>
      <w:sz w:val="20"/>
      <w:szCs w:val="20"/>
      <w:lang w:val="en-US" w:eastAsia="en-US"/>
    </w:rPr>
  </w:style>
  <w:style w:type="paragraph" w:styleId="22">
    <w:name w:val="Body Text First Indent 2"/>
    <w:basedOn w:val="a5"/>
    <w:rsid w:val="00822822"/>
    <w:pPr>
      <w:spacing w:after="120"/>
      <w:ind w:left="283" w:firstLine="210"/>
      <w:jc w:val="left"/>
    </w:pPr>
    <w:rPr>
      <w:szCs w:val="24"/>
    </w:rPr>
  </w:style>
  <w:style w:type="paragraph" w:customStyle="1" w:styleId="ac">
    <w:name w:val="Знак"/>
    <w:basedOn w:val="a"/>
    <w:rsid w:val="00E63CE5"/>
    <w:pPr>
      <w:widowControl w:val="0"/>
      <w:adjustRightInd w:val="0"/>
      <w:spacing w:after="160" w:line="240" w:lineRule="exact"/>
      <w:jc w:val="right"/>
    </w:pPr>
    <w:rPr>
      <w:sz w:val="20"/>
      <w:szCs w:val="20"/>
      <w:lang w:val="en-GB" w:eastAsia="en-US"/>
    </w:rPr>
  </w:style>
  <w:style w:type="paragraph" w:customStyle="1" w:styleId="ConsPlusNonformat">
    <w:name w:val="ConsPlusNonformat"/>
    <w:rsid w:val="00542ED9"/>
    <w:pPr>
      <w:widowControl w:val="0"/>
      <w:autoSpaceDE w:val="0"/>
      <w:autoSpaceDN w:val="0"/>
      <w:adjustRightInd w:val="0"/>
    </w:pPr>
    <w:rPr>
      <w:rFonts w:ascii="Courier New" w:hAnsi="Courier New" w:cs="Courier New"/>
    </w:rPr>
  </w:style>
  <w:style w:type="paragraph" w:customStyle="1" w:styleId="ad">
    <w:name w:val="Знак Знак Знак Знак Знак Знак Знак Знак"/>
    <w:basedOn w:val="a"/>
    <w:rsid w:val="00ED5254"/>
    <w:pPr>
      <w:spacing w:after="160" w:line="240" w:lineRule="exact"/>
    </w:pPr>
    <w:rPr>
      <w:rFonts w:ascii="Verdana" w:hAnsi="Verdana"/>
      <w:sz w:val="20"/>
      <w:szCs w:val="20"/>
      <w:lang w:val="en-US" w:eastAsia="en-US"/>
    </w:rPr>
  </w:style>
  <w:style w:type="character" w:customStyle="1" w:styleId="10">
    <w:name w:val="Заголовок 1 Знак"/>
    <w:basedOn w:val="a2"/>
    <w:link w:val="1"/>
    <w:uiPriority w:val="9"/>
    <w:rsid w:val="009222E1"/>
    <w:rPr>
      <w:rFonts w:asciiTheme="majorHAnsi" w:eastAsiaTheme="majorEastAsia" w:hAnsiTheme="majorHAnsi" w:cstheme="majorBidi"/>
      <w:b/>
      <w:bCs/>
      <w:kern w:val="32"/>
      <w:sz w:val="32"/>
      <w:szCs w:val="32"/>
    </w:rPr>
  </w:style>
  <w:style w:type="character" w:customStyle="1" w:styleId="20">
    <w:name w:val="Заголовок 2 Знак"/>
    <w:basedOn w:val="a2"/>
    <w:link w:val="2"/>
    <w:rsid w:val="00461A0D"/>
    <w:rPr>
      <w:rFonts w:ascii="Liberation Sans" w:eastAsia="Microsoft YaHei" w:hAnsi="Liberation Sans" w:cs="Arial"/>
      <w:b/>
      <w:bCs/>
      <w:sz w:val="32"/>
      <w:szCs w:val="32"/>
      <w:lang w:eastAsia="zh-CN"/>
    </w:rPr>
  </w:style>
  <w:style w:type="character" w:customStyle="1" w:styleId="50">
    <w:name w:val="Заголовок 5 Знак"/>
    <w:basedOn w:val="a2"/>
    <w:link w:val="5"/>
    <w:rsid w:val="00461A0D"/>
    <w:rPr>
      <w:rFonts w:ascii="Liberation Sans" w:eastAsia="Microsoft YaHei" w:hAnsi="Liberation Sans" w:cs="Arial"/>
      <w:b/>
      <w:bCs/>
      <w:sz w:val="24"/>
      <w:szCs w:val="24"/>
      <w:lang w:eastAsia="zh-CN"/>
    </w:rPr>
  </w:style>
  <w:style w:type="numbering" w:customStyle="1" w:styleId="16">
    <w:name w:val="Нет списка1"/>
    <w:next w:val="a4"/>
    <w:uiPriority w:val="99"/>
    <w:semiHidden/>
    <w:unhideWhenUsed/>
    <w:rsid w:val="00461A0D"/>
  </w:style>
  <w:style w:type="character" w:customStyle="1" w:styleId="WW8Num1z0">
    <w:name w:val="WW8Num1z0"/>
    <w:rsid w:val="00461A0D"/>
  </w:style>
  <w:style w:type="character" w:customStyle="1" w:styleId="WW8Num1z1">
    <w:name w:val="WW8Num1z1"/>
    <w:rsid w:val="00461A0D"/>
  </w:style>
  <w:style w:type="character" w:customStyle="1" w:styleId="WW8Num1z2">
    <w:name w:val="WW8Num1z2"/>
    <w:rsid w:val="00461A0D"/>
  </w:style>
  <w:style w:type="character" w:customStyle="1" w:styleId="WW8Num1z3">
    <w:name w:val="WW8Num1z3"/>
    <w:rsid w:val="00461A0D"/>
  </w:style>
  <w:style w:type="character" w:customStyle="1" w:styleId="WW8Num1z4">
    <w:name w:val="WW8Num1z4"/>
    <w:rsid w:val="00461A0D"/>
  </w:style>
  <w:style w:type="character" w:customStyle="1" w:styleId="WW8Num1z5">
    <w:name w:val="WW8Num1z5"/>
    <w:rsid w:val="00461A0D"/>
  </w:style>
  <w:style w:type="character" w:customStyle="1" w:styleId="WW8Num1z6">
    <w:name w:val="WW8Num1z6"/>
    <w:rsid w:val="00461A0D"/>
  </w:style>
  <w:style w:type="character" w:customStyle="1" w:styleId="WW8Num1z7">
    <w:name w:val="WW8Num1z7"/>
    <w:rsid w:val="00461A0D"/>
  </w:style>
  <w:style w:type="character" w:customStyle="1" w:styleId="WW8Num1z8">
    <w:name w:val="WW8Num1z8"/>
    <w:rsid w:val="00461A0D"/>
  </w:style>
  <w:style w:type="character" w:customStyle="1" w:styleId="7">
    <w:name w:val="Основной шрифт абзаца7"/>
    <w:rsid w:val="00461A0D"/>
  </w:style>
  <w:style w:type="character" w:customStyle="1" w:styleId="6">
    <w:name w:val="Основной шрифт абзаца6"/>
    <w:rsid w:val="00461A0D"/>
  </w:style>
  <w:style w:type="character" w:customStyle="1" w:styleId="51">
    <w:name w:val="Основной шрифт абзаца5"/>
    <w:rsid w:val="00461A0D"/>
  </w:style>
  <w:style w:type="character" w:customStyle="1" w:styleId="4">
    <w:name w:val="Основной шрифт абзаца4"/>
    <w:rsid w:val="00461A0D"/>
  </w:style>
  <w:style w:type="character" w:customStyle="1" w:styleId="3">
    <w:name w:val="Основной шрифт абзаца3"/>
    <w:rsid w:val="00461A0D"/>
  </w:style>
  <w:style w:type="character" w:customStyle="1" w:styleId="WW8Num2z0">
    <w:name w:val="WW8Num2z0"/>
    <w:rsid w:val="00461A0D"/>
  </w:style>
  <w:style w:type="character" w:customStyle="1" w:styleId="WW8Num2z1">
    <w:name w:val="WW8Num2z1"/>
    <w:rsid w:val="00461A0D"/>
  </w:style>
  <w:style w:type="character" w:customStyle="1" w:styleId="WW8Num2z2">
    <w:name w:val="WW8Num2z2"/>
    <w:rsid w:val="00461A0D"/>
  </w:style>
  <w:style w:type="character" w:customStyle="1" w:styleId="WW8Num2z3">
    <w:name w:val="WW8Num2z3"/>
    <w:rsid w:val="00461A0D"/>
  </w:style>
  <w:style w:type="character" w:customStyle="1" w:styleId="WW8Num2z4">
    <w:name w:val="WW8Num2z4"/>
    <w:rsid w:val="00461A0D"/>
  </w:style>
  <w:style w:type="character" w:customStyle="1" w:styleId="WW8Num2z5">
    <w:name w:val="WW8Num2z5"/>
    <w:rsid w:val="00461A0D"/>
  </w:style>
  <w:style w:type="character" w:customStyle="1" w:styleId="WW8Num2z6">
    <w:name w:val="WW8Num2z6"/>
    <w:rsid w:val="00461A0D"/>
  </w:style>
  <w:style w:type="character" w:customStyle="1" w:styleId="WW8Num2z7">
    <w:name w:val="WW8Num2z7"/>
    <w:rsid w:val="00461A0D"/>
  </w:style>
  <w:style w:type="character" w:customStyle="1" w:styleId="WW8Num2z8">
    <w:name w:val="WW8Num2z8"/>
    <w:rsid w:val="00461A0D"/>
  </w:style>
  <w:style w:type="character" w:customStyle="1" w:styleId="23">
    <w:name w:val="Основной шрифт абзаца2"/>
    <w:rsid w:val="00461A0D"/>
  </w:style>
  <w:style w:type="character" w:customStyle="1" w:styleId="17">
    <w:name w:val="Основной шрифт абзаца1"/>
    <w:rsid w:val="00461A0D"/>
  </w:style>
  <w:style w:type="character" w:customStyle="1" w:styleId="BodyTextIndentChar">
    <w:name w:val="Body Text Indent Char"/>
    <w:rsid w:val="00461A0D"/>
    <w:rPr>
      <w:rFonts w:cs="Times New Roman"/>
      <w:sz w:val="24"/>
      <w:szCs w:val="24"/>
    </w:rPr>
  </w:style>
  <w:style w:type="character" w:customStyle="1" w:styleId="ae">
    <w:name w:val="Знак"/>
    <w:rsid w:val="00461A0D"/>
    <w:rPr>
      <w:rFonts w:cs="Times New Roman"/>
      <w:sz w:val="24"/>
      <w:szCs w:val="24"/>
    </w:rPr>
  </w:style>
  <w:style w:type="character" w:styleId="af">
    <w:name w:val="Hyperlink"/>
    <w:rsid w:val="00461A0D"/>
    <w:rPr>
      <w:color w:val="000080"/>
      <w:u w:val="single"/>
    </w:rPr>
  </w:style>
  <w:style w:type="character" w:customStyle="1" w:styleId="af0">
    <w:name w:val="Символ нумерации"/>
    <w:rsid w:val="00461A0D"/>
  </w:style>
  <w:style w:type="paragraph" w:customStyle="1" w:styleId="a0">
    <w:name w:val="Заголовок"/>
    <w:basedOn w:val="a"/>
    <w:next w:val="a1"/>
    <w:rsid w:val="00461A0D"/>
    <w:pPr>
      <w:keepNext/>
      <w:suppressAutoHyphens/>
      <w:spacing w:before="240" w:after="120"/>
    </w:pPr>
    <w:rPr>
      <w:rFonts w:ascii="Liberation Sans" w:eastAsia="Microsoft YaHei" w:hAnsi="Liberation Sans" w:cs="Arial"/>
      <w:sz w:val="28"/>
      <w:szCs w:val="28"/>
      <w:lang w:eastAsia="zh-CN"/>
    </w:rPr>
  </w:style>
  <w:style w:type="paragraph" w:styleId="af1">
    <w:name w:val="List"/>
    <w:basedOn w:val="a1"/>
    <w:rsid w:val="00461A0D"/>
    <w:pPr>
      <w:suppressAutoHyphens/>
    </w:pPr>
    <w:rPr>
      <w:rFonts w:cs="Arial"/>
      <w:szCs w:val="24"/>
      <w:lang w:eastAsia="zh-CN"/>
    </w:rPr>
  </w:style>
  <w:style w:type="paragraph" w:styleId="af2">
    <w:name w:val="caption"/>
    <w:basedOn w:val="a"/>
    <w:qFormat/>
    <w:rsid w:val="00461A0D"/>
    <w:pPr>
      <w:suppressLineNumbers/>
      <w:suppressAutoHyphens/>
      <w:spacing w:before="120" w:after="120"/>
    </w:pPr>
    <w:rPr>
      <w:rFonts w:cs="Arial"/>
      <w:i/>
      <w:iCs/>
      <w:lang w:eastAsia="zh-CN"/>
    </w:rPr>
  </w:style>
  <w:style w:type="paragraph" w:customStyle="1" w:styleId="70">
    <w:name w:val="Указатель7"/>
    <w:basedOn w:val="a"/>
    <w:rsid w:val="00461A0D"/>
    <w:pPr>
      <w:suppressLineNumbers/>
      <w:suppressAutoHyphens/>
    </w:pPr>
    <w:rPr>
      <w:rFonts w:cs="Arial"/>
      <w:lang w:eastAsia="zh-CN"/>
    </w:rPr>
  </w:style>
  <w:style w:type="paragraph" w:customStyle="1" w:styleId="60">
    <w:name w:val="Название объекта6"/>
    <w:basedOn w:val="a"/>
    <w:rsid w:val="00461A0D"/>
    <w:pPr>
      <w:suppressLineNumbers/>
      <w:suppressAutoHyphens/>
      <w:spacing w:before="120" w:after="120"/>
    </w:pPr>
    <w:rPr>
      <w:rFonts w:cs="Arial"/>
      <w:i/>
      <w:iCs/>
      <w:lang w:eastAsia="zh-CN"/>
    </w:rPr>
  </w:style>
  <w:style w:type="paragraph" w:customStyle="1" w:styleId="61">
    <w:name w:val="Указатель6"/>
    <w:basedOn w:val="a"/>
    <w:rsid w:val="00461A0D"/>
    <w:pPr>
      <w:suppressLineNumbers/>
      <w:suppressAutoHyphens/>
    </w:pPr>
    <w:rPr>
      <w:rFonts w:cs="Arial"/>
      <w:lang w:eastAsia="zh-CN"/>
    </w:rPr>
  </w:style>
  <w:style w:type="paragraph" w:customStyle="1" w:styleId="52">
    <w:name w:val="Название объекта5"/>
    <w:basedOn w:val="a"/>
    <w:rsid w:val="00461A0D"/>
    <w:pPr>
      <w:suppressLineNumbers/>
      <w:suppressAutoHyphens/>
      <w:spacing w:before="120" w:after="120"/>
    </w:pPr>
    <w:rPr>
      <w:rFonts w:cs="Arial"/>
      <w:i/>
      <w:iCs/>
      <w:lang w:eastAsia="zh-CN"/>
    </w:rPr>
  </w:style>
  <w:style w:type="paragraph" w:customStyle="1" w:styleId="53">
    <w:name w:val="Указатель5"/>
    <w:basedOn w:val="a"/>
    <w:rsid w:val="00461A0D"/>
    <w:pPr>
      <w:suppressLineNumbers/>
      <w:suppressAutoHyphens/>
    </w:pPr>
    <w:rPr>
      <w:rFonts w:cs="Arial"/>
      <w:lang w:eastAsia="zh-CN"/>
    </w:rPr>
  </w:style>
  <w:style w:type="paragraph" w:customStyle="1" w:styleId="40">
    <w:name w:val="Название объекта4"/>
    <w:basedOn w:val="a"/>
    <w:rsid w:val="00461A0D"/>
    <w:pPr>
      <w:suppressLineNumbers/>
      <w:suppressAutoHyphens/>
      <w:spacing w:before="120" w:after="120"/>
    </w:pPr>
    <w:rPr>
      <w:rFonts w:cs="Arial"/>
      <w:i/>
      <w:iCs/>
      <w:lang w:eastAsia="zh-CN"/>
    </w:rPr>
  </w:style>
  <w:style w:type="paragraph" w:customStyle="1" w:styleId="41">
    <w:name w:val="Указатель4"/>
    <w:basedOn w:val="a"/>
    <w:rsid w:val="00461A0D"/>
    <w:pPr>
      <w:suppressLineNumbers/>
      <w:suppressAutoHyphens/>
    </w:pPr>
    <w:rPr>
      <w:rFonts w:cs="Arial"/>
      <w:lang w:eastAsia="zh-CN"/>
    </w:rPr>
  </w:style>
  <w:style w:type="paragraph" w:customStyle="1" w:styleId="30">
    <w:name w:val="Название объекта3"/>
    <w:basedOn w:val="a"/>
    <w:rsid w:val="00461A0D"/>
    <w:pPr>
      <w:suppressLineNumbers/>
      <w:suppressAutoHyphens/>
      <w:spacing w:before="120" w:after="120"/>
    </w:pPr>
    <w:rPr>
      <w:rFonts w:cs="Arial"/>
      <w:i/>
      <w:iCs/>
      <w:lang w:eastAsia="zh-CN"/>
    </w:rPr>
  </w:style>
  <w:style w:type="paragraph" w:customStyle="1" w:styleId="32">
    <w:name w:val="Указатель3"/>
    <w:basedOn w:val="a"/>
    <w:rsid w:val="00461A0D"/>
    <w:pPr>
      <w:suppressLineNumbers/>
      <w:suppressAutoHyphens/>
    </w:pPr>
    <w:rPr>
      <w:rFonts w:cs="Arial"/>
      <w:lang w:eastAsia="zh-CN"/>
    </w:rPr>
  </w:style>
  <w:style w:type="paragraph" w:customStyle="1" w:styleId="24">
    <w:name w:val="Название объекта2"/>
    <w:basedOn w:val="a"/>
    <w:rsid w:val="00461A0D"/>
    <w:pPr>
      <w:suppressLineNumbers/>
      <w:suppressAutoHyphens/>
      <w:spacing w:before="120" w:after="120"/>
    </w:pPr>
    <w:rPr>
      <w:rFonts w:cs="Arial"/>
      <w:i/>
      <w:iCs/>
      <w:lang w:eastAsia="zh-CN"/>
    </w:rPr>
  </w:style>
  <w:style w:type="paragraph" w:customStyle="1" w:styleId="25">
    <w:name w:val="Указатель2"/>
    <w:basedOn w:val="a"/>
    <w:rsid w:val="00461A0D"/>
    <w:pPr>
      <w:suppressLineNumbers/>
      <w:suppressAutoHyphens/>
    </w:pPr>
    <w:rPr>
      <w:rFonts w:cs="Arial"/>
      <w:lang w:eastAsia="zh-CN"/>
    </w:rPr>
  </w:style>
  <w:style w:type="paragraph" w:customStyle="1" w:styleId="18">
    <w:name w:val="Название объекта1"/>
    <w:basedOn w:val="a"/>
    <w:rsid w:val="00461A0D"/>
    <w:pPr>
      <w:suppressLineNumbers/>
      <w:suppressAutoHyphens/>
      <w:spacing w:before="120" w:after="120"/>
    </w:pPr>
    <w:rPr>
      <w:rFonts w:cs="Arial"/>
      <w:i/>
      <w:iCs/>
      <w:lang w:eastAsia="zh-CN"/>
    </w:rPr>
  </w:style>
  <w:style w:type="paragraph" w:customStyle="1" w:styleId="19">
    <w:name w:val="Указатель1"/>
    <w:basedOn w:val="a"/>
    <w:rsid w:val="00461A0D"/>
    <w:pPr>
      <w:suppressLineNumbers/>
      <w:suppressAutoHyphens/>
    </w:pPr>
    <w:rPr>
      <w:rFonts w:cs="Arial"/>
      <w:lang w:eastAsia="zh-CN"/>
    </w:rPr>
  </w:style>
  <w:style w:type="paragraph" w:customStyle="1" w:styleId="1a">
    <w:name w:val="Основной текст с отступом1"/>
    <w:basedOn w:val="a"/>
    <w:rsid w:val="00461A0D"/>
    <w:pPr>
      <w:suppressAutoHyphens/>
      <w:ind w:firstLine="567"/>
      <w:jc w:val="both"/>
    </w:pPr>
    <w:rPr>
      <w:lang w:eastAsia="zh-CN"/>
    </w:rPr>
  </w:style>
  <w:style w:type="paragraph" w:customStyle="1" w:styleId="af3">
    <w:name w:val="Содержимое таблицы"/>
    <w:basedOn w:val="a"/>
    <w:rsid w:val="00461A0D"/>
    <w:pPr>
      <w:suppressLineNumbers/>
      <w:suppressAutoHyphens/>
    </w:pPr>
    <w:rPr>
      <w:lang w:eastAsia="zh-CN"/>
    </w:rPr>
  </w:style>
  <w:style w:type="paragraph" w:customStyle="1" w:styleId="af4">
    <w:name w:val="Заголовок таблицы"/>
    <w:basedOn w:val="af3"/>
    <w:rsid w:val="00461A0D"/>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323510">
      <w:bodyDiv w:val="1"/>
      <w:marLeft w:val="0"/>
      <w:marRight w:val="0"/>
      <w:marTop w:val="0"/>
      <w:marBottom w:val="0"/>
      <w:divBdr>
        <w:top w:val="none" w:sz="0" w:space="0" w:color="auto"/>
        <w:left w:val="none" w:sz="0" w:space="0" w:color="auto"/>
        <w:bottom w:val="none" w:sz="0" w:space="0" w:color="auto"/>
        <w:right w:val="none" w:sz="0" w:space="0" w:color="auto"/>
      </w:divBdr>
    </w:div>
    <w:div w:id="220559910">
      <w:bodyDiv w:val="1"/>
      <w:marLeft w:val="0"/>
      <w:marRight w:val="0"/>
      <w:marTop w:val="0"/>
      <w:marBottom w:val="0"/>
      <w:divBdr>
        <w:top w:val="none" w:sz="0" w:space="0" w:color="auto"/>
        <w:left w:val="none" w:sz="0" w:space="0" w:color="auto"/>
        <w:bottom w:val="none" w:sz="0" w:space="0" w:color="auto"/>
        <w:right w:val="none" w:sz="0" w:space="0" w:color="auto"/>
      </w:divBdr>
    </w:div>
    <w:div w:id="225187457">
      <w:bodyDiv w:val="1"/>
      <w:marLeft w:val="0"/>
      <w:marRight w:val="0"/>
      <w:marTop w:val="0"/>
      <w:marBottom w:val="0"/>
      <w:divBdr>
        <w:top w:val="none" w:sz="0" w:space="0" w:color="auto"/>
        <w:left w:val="none" w:sz="0" w:space="0" w:color="auto"/>
        <w:bottom w:val="none" w:sz="0" w:space="0" w:color="auto"/>
        <w:right w:val="none" w:sz="0" w:space="0" w:color="auto"/>
      </w:divBdr>
    </w:div>
    <w:div w:id="763846637">
      <w:bodyDiv w:val="1"/>
      <w:marLeft w:val="0"/>
      <w:marRight w:val="0"/>
      <w:marTop w:val="0"/>
      <w:marBottom w:val="0"/>
      <w:divBdr>
        <w:top w:val="none" w:sz="0" w:space="0" w:color="auto"/>
        <w:left w:val="none" w:sz="0" w:space="0" w:color="auto"/>
        <w:bottom w:val="none" w:sz="0" w:space="0" w:color="auto"/>
        <w:right w:val="none" w:sz="0" w:space="0" w:color="auto"/>
      </w:divBdr>
    </w:div>
    <w:div w:id="831138352">
      <w:bodyDiv w:val="1"/>
      <w:marLeft w:val="0"/>
      <w:marRight w:val="0"/>
      <w:marTop w:val="0"/>
      <w:marBottom w:val="0"/>
      <w:divBdr>
        <w:top w:val="none" w:sz="0" w:space="0" w:color="auto"/>
        <w:left w:val="none" w:sz="0" w:space="0" w:color="auto"/>
        <w:bottom w:val="none" w:sz="0" w:space="0" w:color="auto"/>
        <w:right w:val="none" w:sz="0" w:space="0" w:color="auto"/>
      </w:divBdr>
    </w:div>
    <w:div w:id="946884298">
      <w:bodyDiv w:val="1"/>
      <w:marLeft w:val="0"/>
      <w:marRight w:val="0"/>
      <w:marTop w:val="0"/>
      <w:marBottom w:val="0"/>
      <w:divBdr>
        <w:top w:val="none" w:sz="0" w:space="0" w:color="auto"/>
        <w:left w:val="none" w:sz="0" w:space="0" w:color="auto"/>
        <w:bottom w:val="none" w:sz="0" w:space="0" w:color="auto"/>
        <w:right w:val="none" w:sz="0" w:space="0" w:color="auto"/>
      </w:divBdr>
    </w:div>
    <w:div w:id="948775794">
      <w:bodyDiv w:val="1"/>
      <w:marLeft w:val="0"/>
      <w:marRight w:val="0"/>
      <w:marTop w:val="0"/>
      <w:marBottom w:val="0"/>
      <w:divBdr>
        <w:top w:val="none" w:sz="0" w:space="0" w:color="auto"/>
        <w:left w:val="none" w:sz="0" w:space="0" w:color="auto"/>
        <w:bottom w:val="none" w:sz="0" w:space="0" w:color="auto"/>
        <w:right w:val="none" w:sz="0" w:space="0" w:color="auto"/>
      </w:divBdr>
    </w:div>
    <w:div w:id="1103916079">
      <w:bodyDiv w:val="1"/>
      <w:marLeft w:val="0"/>
      <w:marRight w:val="0"/>
      <w:marTop w:val="0"/>
      <w:marBottom w:val="0"/>
      <w:divBdr>
        <w:top w:val="none" w:sz="0" w:space="0" w:color="auto"/>
        <w:left w:val="none" w:sz="0" w:space="0" w:color="auto"/>
        <w:bottom w:val="none" w:sz="0" w:space="0" w:color="auto"/>
        <w:right w:val="none" w:sz="0" w:space="0" w:color="auto"/>
      </w:divBdr>
    </w:div>
    <w:div w:id="1334721711">
      <w:bodyDiv w:val="1"/>
      <w:marLeft w:val="0"/>
      <w:marRight w:val="0"/>
      <w:marTop w:val="0"/>
      <w:marBottom w:val="0"/>
      <w:divBdr>
        <w:top w:val="none" w:sz="0" w:space="0" w:color="auto"/>
        <w:left w:val="none" w:sz="0" w:space="0" w:color="auto"/>
        <w:bottom w:val="none" w:sz="0" w:space="0" w:color="auto"/>
        <w:right w:val="none" w:sz="0" w:space="0" w:color="auto"/>
      </w:divBdr>
    </w:div>
    <w:div w:id="1413046207">
      <w:bodyDiv w:val="1"/>
      <w:marLeft w:val="0"/>
      <w:marRight w:val="0"/>
      <w:marTop w:val="0"/>
      <w:marBottom w:val="0"/>
      <w:divBdr>
        <w:top w:val="none" w:sz="0" w:space="0" w:color="auto"/>
        <w:left w:val="none" w:sz="0" w:space="0" w:color="auto"/>
        <w:bottom w:val="none" w:sz="0" w:space="0" w:color="auto"/>
        <w:right w:val="none" w:sz="0" w:space="0" w:color="auto"/>
      </w:divBdr>
    </w:div>
    <w:div w:id="1454637723">
      <w:bodyDiv w:val="1"/>
      <w:marLeft w:val="0"/>
      <w:marRight w:val="0"/>
      <w:marTop w:val="0"/>
      <w:marBottom w:val="0"/>
      <w:divBdr>
        <w:top w:val="none" w:sz="0" w:space="0" w:color="auto"/>
        <w:left w:val="none" w:sz="0" w:space="0" w:color="auto"/>
        <w:bottom w:val="none" w:sz="0" w:space="0" w:color="auto"/>
        <w:right w:val="none" w:sz="0" w:space="0" w:color="auto"/>
      </w:divBdr>
    </w:div>
    <w:div w:id="1523475762">
      <w:bodyDiv w:val="1"/>
      <w:marLeft w:val="0"/>
      <w:marRight w:val="0"/>
      <w:marTop w:val="0"/>
      <w:marBottom w:val="0"/>
      <w:divBdr>
        <w:top w:val="none" w:sz="0" w:space="0" w:color="auto"/>
        <w:left w:val="none" w:sz="0" w:space="0" w:color="auto"/>
        <w:bottom w:val="none" w:sz="0" w:space="0" w:color="auto"/>
        <w:right w:val="none" w:sz="0" w:space="0" w:color="auto"/>
      </w:divBdr>
      <w:divsChild>
        <w:div w:id="1013073136">
          <w:marLeft w:val="274"/>
          <w:marRight w:val="0"/>
          <w:marTop w:val="0"/>
          <w:marBottom w:val="0"/>
          <w:divBdr>
            <w:top w:val="none" w:sz="0" w:space="0" w:color="auto"/>
            <w:left w:val="none" w:sz="0" w:space="0" w:color="auto"/>
            <w:bottom w:val="none" w:sz="0" w:space="0" w:color="auto"/>
            <w:right w:val="none" w:sz="0" w:space="0" w:color="auto"/>
          </w:divBdr>
        </w:div>
      </w:divsChild>
    </w:div>
    <w:div w:id="1537504431">
      <w:bodyDiv w:val="1"/>
      <w:marLeft w:val="0"/>
      <w:marRight w:val="0"/>
      <w:marTop w:val="0"/>
      <w:marBottom w:val="0"/>
      <w:divBdr>
        <w:top w:val="none" w:sz="0" w:space="0" w:color="auto"/>
        <w:left w:val="none" w:sz="0" w:space="0" w:color="auto"/>
        <w:bottom w:val="none" w:sz="0" w:space="0" w:color="auto"/>
        <w:right w:val="none" w:sz="0" w:space="0" w:color="auto"/>
      </w:divBdr>
    </w:div>
    <w:div w:id="1658925158">
      <w:bodyDiv w:val="1"/>
      <w:marLeft w:val="0"/>
      <w:marRight w:val="0"/>
      <w:marTop w:val="0"/>
      <w:marBottom w:val="0"/>
      <w:divBdr>
        <w:top w:val="none" w:sz="0" w:space="0" w:color="auto"/>
        <w:left w:val="none" w:sz="0" w:space="0" w:color="auto"/>
        <w:bottom w:val="none" w:sz="0" w:space="0" w:color="auto"/>
        <w:right w:val="none" w:sz="0" w:space="0" w:color="auto"/>
      </w:divBdr>
    </w:div>
    <w:div w:id="1820076908">
      <w:bodyDiv w:val="1"/>
      <w:marLeft w:val="0"/>
      <w:marRight w:val="0"/>
      <w:marTop w:val="0"/>
      <w:marBottom w:val="0"/>
      <w:divBdr>
        <w:top w:val="none" w:sz="0" w:space="0" w:color="auto"/>
        <w:left w:val="none" w:sz="0" w:space="0" w:color="auto"/>
        <w:bottom w:val="none" w:sz="0" w:space="0" w:color="auto"/>
        <w:right w:val="none" w:sz="0" w:space="0" w:color="auto"/>
      </w:divBdr>
    </w:div>
    <w:div w:id="1969622820">
      <w:bodyDiv w:val="1"/>
      <w:marLeft w:val="0"/>
      <w:marRight w:val="0"/>
      <w:marTop w:val="0"/>
      <w:marBottom w:val="0"/>
      <w:divBdr>
        <w:top w:val="none" w:sz="0" w:space="0" w:color="auto"/>
        <w:left w:val="none" w:sz="0" w:space="0" w:color="auto"/>
        <w:bottom w:val="none" w:sz="0" w:space="0" w:color="auto"/>
        <w:right w:val="none" w:sz="0" w:space="0" w:color="auto"/>
      </w:divBdr>
    </w:div>
    <w:div w:id="2064325160">
      <w:bodyDiv w:val="1"/>
      <w:marLeft w:val="0"/>
      <w:marRight w:val="0"/>
      <w:marTop w:val="0"/>
      <w:marBottom w:val="0"/>
      <w:divBdr>
        <w:top w:val="none" w:sz="0" w:space="0" w:color="auto"/>
        <w:left w:val="none" w:sz="0" w:space="0" w:color="auto"/>
        <w:bottom w:val="none" w:sz="0" w:space="0" w:color="auto"/>
        <w:right w:val="none" w:sz="0" w:space="0" w:color="auto"/>
      </w:divBdr>
    </w:div>
    <w:div w:id="2069376323">
      <w:bodyDiv w:val="1"/>
      <w:marLeft w:val="0"/>
      <w:marRight w:val="0"/>
      <w:marTop w:val="0"/>
      <w:marBottom w:val="0"/>
      <w:divBdr>
        <w:top w:val="none" w:sz="0" w:space="0" w:color="auto"/>
        <w:left w:val="none" w:sz="0" w:space="0" w:color="auto"/>
        <w:bottom w:val="none" w:sz="0" w:space="0" w:color="auto"/>
        <w:right w:val="none" w:sz="0" w:space="0" w:color="auto"/>
      </w:divBdr>
    </w:div>
    <w:div w:id="2104301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BA8367C61548C2AFBF9E70C517A88DD130E7BB6AADEB1FEAC6C49964585A10262A1B8420FE7E32F1B2349C0D98B661E7346B0A328F685CDDi2M"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consultantplus://offline/ref=A53E8B40840A4EAAF6674F36843327C2ABB9A3151A3DAEC10747A2ACA0L9xEJ" TargetMode="External"/><Relationship Id="rId4" Type="http://schemas.microsoft.com/office/2007/relationships/stylesWithEffects" Target="stylesWithEffects.xml"/><Relationship Id="rId9" Type="http://schemas.openxmlformats.org/officeDocument/2006/relationships/hyperlink" Target="consultantplus://offline/ref=2A35D983B09021073CACCE3C626D9A97A931AB0F943C17CE38CB999145dCzDJ"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7D03C0-7571-4772-9AD0-70FAA8C3F2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4058</TotalTime>
  <Pages>33</Pages>
  <Words>13454</Words>
  <Characters>76692</Characters>
  <Application>Microsoft Office Word</Application>
  <DocSecurity>0</DocSecurity>
  <Lines>639</Lines>
  <Paragraphs>179</Paragraphs>
  <ScaleCrop>false</ScaleCrop>
  <HeadingPairs>
    <vt:vector size="2" baseType="variant">
      <vt:variant>
        <vt:lpstr>Название</vt:lpstr>
      </vt:variant>
      <vt:variant>
        <vt:i4>1</vt:i4>
      </vt:variant>
    </vt:vector>
  </HeadingPairs>
  <TitlesOfParts>
    <vt:vector size="1" baseType="lpstr">
      <vt:lpstr>Пояснительная записка</vt:lpstr>
    </vt:vector>
  </TitlesOfParts>
  <Company>adm</Company>
  <LinksUpToDate>false</LinksUpToDate>
  <CharactersWithSpaces>89967</CharactersWithSpaces>
  <SharedDoc>false</SharedDoc>
  <HLinks>
    <vt:vector size="24" baseType="variant">
      <vt:variant>
        <vt:i4>1572946</vt:i4>
      </vt:variant>
      <vt:variant>
        <vt:i4>9</vt:i4>
      </vt:variant>
      <vt:variant>
        <vt:i4>0</vt:i4>
      </vt:variant>
      <vt:variant>
        <vt:i4>5</vt:i4>
      </vt:variant>
      <vt:variant>
        <vt:lpwstr>consultantplus://offline/ref=3BE52C3FBEABA637A45BB2FDB0D181155E719D5193BEEF5D438F26A8187E639977503E4718B2081B6FA84DC1i5H</vt:lpwstr>
      </vt:variant>
      <vt:variant>
        <vt:lpwstr/>
      </vt:variant>
      <vt:variant>
        <vt:i4>1572959</vt:i4>
      </vt:variant>
      <vt:variant>
        <vt:i4>6</vt:i4>
      </vt:variant>
      <vt:variant>
        <vt:i4>0</vt:i4>
      </vt:variant>
      <vt:variant>
        <vt:i4>5</vt:i4>
      </vt:variant>
      <vt:variant>
        <vt:lpwstr>consultantplus://offline/ref=3BE52C3FBEABA637A45BB2FDB0D181155E719D5193BAE05B4F8F26A8187E639977503E4718B2081B6FA84EC1i8H</vt:lpwstr>
      </vt:variant>
      <vt:variant>
        <vt:lpwstr/>
      </vt:variant>
      <vt:variant>
        <vt:i4>131152</vt:i4>
      </vt:variant>
      <vt:variant>
        <vt:i4>3</vt:i4>
      </vt:variant>
      <vt:variant>
        <vt:i4>0</vt:i4>
      </vt:variant>
      <vt:variant>
        <vt:i4>5</vt:i4>
      </vt:variant>
      <vt:variant>
        <vt:lpwstr>consultantplus://offline/ref=A53E8B40840A4EAAF6674F36843327C2ABB9A3151A3DAEC10747A2ACA0L9xEJ</vt:lpwstr>
      </vt:variant>
      <vt:variant>
        <vt:lpwstr/>
      </vt:variant>
      <vt:variant>
        <vt:i4>589910</vt:i4>
      </vt:variant>
      <vt:variant>
        <vt:i4>0</vt:i4>
      </vt:variant>
      <vt:variant>
        <vt:i4>0</vt:i4>
      </vt:variant>
      <vt:variant>
        <vt:i4>5</vt:i4>
      </vt:variant>
      <vt:variant>
        <vt:lpwstr>consultantplus://offline/ref=2A35D983B09021073CACCE3C626D9A97A931AB0F943C17CE38CB999145dCzDJ</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creator>gvk</dc:creator>
  <cp:lastModifiedBy>Рябинина Елена Николаевна</cp:lastModifiedBy>
  <cp:revision>611</cp:revision>
  <cp:lastPrinted>2025-11-06T05:36:00Z</cp:lastPrinted>
  <dcterms:created xsi:type="dcterms:W3CDTF">2024-10-29T10:16:00Z</dcterms:created>
  <dcterms:modified xsi:type="dcterms:W3CDTF">2025-11-10T13:14:00Z</dcterms:modified>
</cp:coreProperties>
</file>