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DB13A5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DB13A5" w:rsidRPr="00DB13A5" w:rsidTr="00BE3488">
        <w:tc>
          <w:tcPr>
            <w:tcW w:w="1536" w:type="dxa"/>
          </w:tcPr>
          <w:p w:rsidR="00DB13A5" w:rsidRPr="00DB13A5" w:rsidRDefault="00DB13A5" w:rsidP="00DB13A5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DB13A5" w:rsidRPr="00DB13A5" w:rsidRDefault="00DB13A5" w:rsidP="00DB13A5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:rsidR="00DB13A5" w:rsidRPr="00DB13A5" w:rsidRDefault="00DB13A5" w:rsidP="00DB13A5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r w:rsidRPr="00DB13A5">
              <w:rPr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51"/>
        <w:gridCol w:w="7654"/>
        <w:gridCol w:w="871"/>
      </w:tblGrid>
      <w:tr w:rsidR="00237686" w:rsidRPr="00B864C9" w:rsidTr="00DB13A5">
        <w:tc>
          <w:tcPr>
            <w:tcW w:w="851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7654" w:type="dxa"/>
          </w:tcPr>
          <w:p w:rsidR="00237686" w:rsidRPr="00B864C9" w:rsidRDefault="00C14C94" w:rsidP="00DB13A5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135FE8">
              <w:rPr>
                <w:b/>
                <w:bCs/>
                <w:color w:val="000000"/>
                <w:sz w:val="26"/>
                <w:szCs w:val="26"/>
              </w:rPr>
              <w:t>я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в Регламент осуществления контрольно-ревизионным управлением Администрации Великого Новгорода </w:t>
            </w:r>
            <w:r w:rsidR="00962A9B">
              <w:rPr>
                <w:b/>
                <w:bCs/>
                <w:color w:val="000000"/>
                <w:sz w:val="26"/>
                <w:szCs w:val="26"/>
              </w:rPr>
              <w:t xml:space="preserve">ведомственного 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контроля в сфере закупок для обеспечения муниципальных </w:t>
            </w:r>
            <w:r w:rsidR="00DB13A5">
              <w:rPr>
                <w:b/>
                <w:bCs/>
                <w:color w:val="000000"/>
                <w:sz w:val="26"/>
                <w:szCs w:val="26"/>
              </w:rPr>
              <w:t>нужд Великого Новгорода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DB13A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C14C94" w:rsidRDefault="00C14C94" w:rsidP="00DB13A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r w:rsidRPr="00C14C94">
        <w:rPr>
          <w:color w:val="000000"/>
          <w:sz w:val="26"/>
          <w:szCs w:val="26"/>
        </w:rPr>
        <w:t xml:space="preserve">Внести </w:t>
      </w:r>
      <w:r w:rsidR="00135FE8">
        <w:rPr>
          <w:color w:val="000000"/>
          <w:sz w:val="26"/>
          <w:szCs w:val="26"/>
        </w:rPr>
        <w:t xml:space="preserve">изменение </w:t>
      </w:r>
      <w:r w:rsidRPr="00C14C94">
        <w:rPr>
          <w:bCs/>
          <w:color w:val="000000"/>
          <w:sz w:val="26"/>
          <w:szCs w:val="26"/>
        </w:rPr>
        <w:t xml:space="preserve">в </w:t>
      </w:r>
      <w:r>
        <w:rPr>
          <w:bCs/>
          <w:color w:val="000000"/>
          <w:sz w:val="26"/>
          <w:szCs w:val="26"/>
        </w:rPr>
        <w:t>Р</w:t>
      </w:r>
      <w:r w:rsidRPr="00C14C94">
        <w:rPr>
          <w:bCs/>
          <w:color w:val="000000"/>
          <w:sz w:val="26"/>
          <w:szCs w:val="26"/>
        </w:rPr>
        <w:t xml:space="preserve">егламент осуществления контрольно-ревизионным управлением Администрации Великого Новгорода </w:t>
      </w:r>
      <w:r w:rsidR="00962A9B">
        <w:rPr>
          <w:bCs/>
          <w:color w:val="000000"/>
          <w:sz w:val="26"/>
          <w:szCs w:val="26"/>
        </w:rPr>
        <w:t xml:space="preserve">ведомственного </w:t>
      </w:r>
      <w:r w:rsidRPr="00C14C94">
        <w:rPr>
          <w:bCs/>
          <w:color w:val="000000"/>
          <w:sz w:val="26"/>
          <w:szCs w:val="26"/>
        </w:rPr>
        <w:t>контроля</w:t>
      </w:r>
      <w:r w:rsidRPr="00DB13A5">
        <w:rPr>
          <w:bCs/>
          <w:color w:val="000000"/>
          <w:sz w:val="26"/>
          <w:szCs w:val="26"/>
        </w:rPr>
        <w:t xml:space="preserve"> </w:t>
      </w:r>
      <w:r w:rsidRPr="00C14C94">
        <w:rPr>
          <w:bCs/>
          <w:color w:val="000000"/>
          <w:sz w:val="26"/>
          <w:szCs w:val="26"/>
        </w:rPr>
        <w:t>в сфере закупок для обеспечения муниципальных нужд Великого Новгорода</w:t>
      </w:r>
      <w:r>
        <w:rPr>
          <w:bCs/>
          <w:color w:val="000000"/>
          <w:sz w:val="26"/>
          <w:szCs w:val="26"/>
        </w:rPr>
        <w:t>, утвержденный постановлением Администрации Великого Новгорода от 21.02.2022 № 697</w:t>
      </w:r>
      <w:r w:rsidR="00962A9B">
        <w:rPr>
          <w:bCs/>
          <w:color w:val="000000"/>
          <w:sz w:val="26"/>
          <w:szCs w:val="26"/>
        </w:rPr>
        <w:t xml:space="preserve"> (в редакции п</w:t>
      </w:r>
      <w:r w:rsidR="00962A9B" w:rsidRPr="00962A9B">
        <w:rPr>
          <w:bCs/>
          <w:color w:val="000000"/>
          <w:sz w:val="26"/>
          <w:szCs w:val="26"/>
        </w:rPr>
        <w:t>остановлени</w:t>
      </w:r>
      <w:r w:rsidR="00962A9B">
        <w:rPr>
          <w:bCs/>
          <w:color w:val="000000"/>
          <w:sz w:val="26"/>
          <w:szCs w:val="26"/>
        </w:rPr>
        <w:t>я</w:t>
      </w:r>
      <w:r w:rsidR="00962A9B" w:rsidRPr="00962A9B">
        <w:rPr>
          <w:bCs/>
          <w:color w:val="000000"/>
          <w:sz w:val="26"/>
          <w:szCs w:val="26"/>
        </w:rPr>
        <w:t xml:space="preserve"> Администрации Великого Новгорода </w:t>
      </w:r>
      <w:r w:rsidR="00DB13A5">
        <w:rPr>
          <w:bCs/>
          <w:color w:val="000000"/>
          <w:sz w:val="26"/>
          <w:szCs w:val="26"/>
        </w:rPr>
        <w:br/>
      </w:r>
      <w:r w:rsidR="00962A9B" w:rsidRPr="00962A9B">
        <w:rPr>
          <w:bCs/>
          <w:color w:val="000000"/>
          <w:sz w:val="26"/>
          <w:szCs w:val="26"/>
        </w:rPr>
        <w:t xml:space="preserve">от 08.04.2022 </w:t>
      </w:r>
      <w:r w:rsidR="00962A9B">
        <w:rPr>
          <w:bCs/>
          <w:color w:val="000000"/>
          <w:sz w:val="26"/>
          <w:szCs w:val="26"/>
        </w:rPr>
        <w:t>№</w:t>
      </w:r>
      <w:r w:rsidR="00962A9B" w:rsidRPr="00962A9B">
        <w:rPr>
          <w:bCs/>
          <w:color w:val="000000"/>
          <w:sz w:val="26"/>
          <w:szCs w:val="26"/>
        </w:rPr>
        <w:t xml:space="preserve"> 1490</w:t>
      </w:r>
      <w:r w:rsidR="00AE6245">
        <w:rPr>
          <w:bCs/>
          <w:color w:val="000000"/>
          <w:sz w:val="26"/>
          <w:szCs w:val="26"/>
        </w:rPr>
        <w:t>)</w:t>
      </w:r>
      <w:r w:rsidR="00962A9B">
        <w:rPr>
          <w:bCs/>
          <w:color w:val="000000"/>
          <w:sz w:val="26"/>
          <w:szCs w:val="26"/>
        </w:rPr>
        <w:t xml:space="preserve">, </w:t>
      </w:r>
      <w:r w:rsidR="00DB13A5">
        <w:rPr>
          <w:bCs/>
          <w:color w:val="000000"/>
          <w:sz w:val="26"/>
          <w:szCs w:val="26"/>
        </w:rPr>
        <w:t>заменив в</w:t>
      </w:r>
      <w:r>
        <w:rPr>
          <w:bCs/>
          <w:color w:val="000000"/>
          <w:sz w:val="26"/>
          <w:szCs w:val="26"/>
        </w:rPr>
        <w:t xml:space="preserve"> пункт</w:t>
      </w:r>
      <w:r w:rsidR="00DB13A5">
        <w:rPr>
          <w:bCs/>
          <w:color w:val="000000"/>
          <w:sz w:val="26"/>
          <w:szCs w:val="26"/>
        </w:rPr>
        <w:t>е</w:t>
      </w:r>
      <w:r>
        <w:rPr>
          <w:bCs/>
          <w:color w:val="000000"/>
          <w:sz w:val="26"/>
          <w:szCs w:val="26"/>
        </w:rPr>
        <w:t xml:space="preserve"> 1 </w:t>
      </w:r>
      <w:r w:rsidR="00DB13A5">
        <w:rPr>
          <w:bCs/>
          <w:color w:val="000000"/>
          <w:sz w:val="26"/>
          <w:szCs w:val="26"/>
        </w:rPr>
        <w:t>слова "муниципального бюджетного учреждения "Центр развития туризма "Красная Изба", муниципального унитарного предприятия Великого Новгорода "Столовая № 77" словами "</w:t>
      </w:r>
      <w:r w:rsidRPr="00C14C94">
        <w:rPr>
          <w:bCs/>
          <w:color w:val="000000"/>
          <w:sz w:val="26"/>
          <w:szCs w:val="26"/>
        </w:rPr>
        <w:t xml:space="preserve">муниципального бюджетного учреждения </w:t>
      </w:r>
      <w:r w:rsidR="00DB13A5">
        <w:rPr>
          <w:bCs/>
          <w:color w:val="000000"/>
          <w:sz w:val="26"/>
          <w:szCs w:val="26"/>
        </w:rPr>
        <w:t>"</w:t>
      </w:r>
      <w:r w:rsidRPr="00C14C94">
        <w:rPr>
          <w:bCs/>
          <w:color w:val="000000"/>
          <w:sz w:val="26"/>
          <w:szCs w:val="26"/>
        </w:rPr>
        <w:t>Новгородский молодежный центр</w:t>
      </w:r>
      <w:r w:rsidR="00DB13A5">
        <w:rPr>
          <w:bCs/>
          <w:color w:val="000000"/>
          <w:sz w:val="26"/>
          <w:szCs w:val="26"/>
        </w:rPr>
        <w:t>"</w:t>
      </w:r>
      <w:r w:rsidRPr="00C14C94">
        <w:rPr>
          <w:bCs/>
          <w:color w:val="000000"/>
          <w:sz w:val="26"/>
          <w:szCs w:val="26"/>
        </w:rPr>
        <w:t xml:space="preserve">, муниципального автономного учреждения </w:t>
      </w:r>
      <w:r w:rsidR="00DB13A5">
        <w:rPr>
          <w:bCs/>
          <w:color w:val="000000"/>
          <w:sz w:val="26"/>
          <w:szCs w:val="26"/>
        </w:rPr>
        <w:t>"</w:t>
      </w:r>
      <w:r w:rsidRPr="00C14C94">
        <w:rPr>
          <w:bCs/>
          <w:color w:val="000000"/>
          <w:sz w:val="26"/>
          <w:szCs w:val="26"/>
        </w:rPr>
        <w:t>Центр реализации проектов комфортной городской среды</w:t>
      </w:r>
      <w:r w:rsidR="00DB13A5">
        <w:rPr>
          <w:bCs/>
          <w:color w:val="000000"/>
          <w:sz w:val="26"/>
          <w:szCs w:val="26"/>
        </w:rPr>
        <w:t>".</w:t>
      </w:r>
    </w:p>
    <w:p w:rsidR="00C97070" w:rsidRPr="00C14C94" w:rsidRDefault="00C97070" w:rsidP="00DB13A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2. </w:t>
      </w:r>
      <w:r w:rsidRPr="00C97070">
        <w:rPr>
          <w:bCs/>
          <w:color w:val="000000"/>
          <w:sz w:val="26"/>
          <w:szCs w:val="26"/>
        </w:rPr>
        <w:t xml:space="preserve">Опубликовать настоящее постановление в газете </w:t>
      </w:r>
      <w:r w:rsidR="00DB13A5">
        <w:rPr>
          <w:bCs/>
          <w:color w:val="000000"/>
          <w:sz w:val="26"/>
          <w:szCs w:val="26"/>
        </w:rPr>
        <w:t>"</w:t>
      </w:r>
      <w:r w:rsidRPr="00C97070">
        <w:rPr>
          <w:bCs/>
          <w:color w:val="000000"/>
          <w:sz w:val="26"/>
          <w:szCs w:val="26"/>
        </w:rPr>
        <w:t>Новгород</w:t>
      </w:r>
      <w:r w:rsidR="00DB13A5">
        <w:rPr>
          <w:bCs/>
          <w:color w:val="000000"/>
          <w:sz w:val="26"/>
          <w:szCs w:val="26"/>
        </w:rPr>
        <w:t>"</w:t>
      </w:r>
      <w:r w:rsidRPr="00C97070">
        <w:rPr>
          <w:bCs/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C14C94" w:rsidRPr="00C14C94" w:rsidRDefault="00C14C94" w:rsidP="00DB13A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DB13A5" w:rsidRPr="00DB13A5" w:rsidRDefault="00DB13A5" w:rsidP="00DB13A5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DB13A5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DB13A5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DB13A5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015A8E" w:rsidP="00DB13A5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Pr="00945D07" w:rsidRDefault="00237686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945D07" w:rsidRDefault="00237686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945D07" w:rsidRDefault="00237686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945D07" w:rsidRDefault="008D110A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945D07" w:rsidRDefault="008D110A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945D07" w:rsidRDefault="00C20D29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945D07" w:rsidRDefault="00C20D29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945D07" w:rsidRDefault="00C20D29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945D07" w:rsidRDefault="00C20D29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945D07" w:rsidRDefault="00C20D29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945D07" w:rsidRDefault="00C20D29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945D07" w:rsidRDefault="00C20D29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945D07" w:rsidRDefault="00C20D29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945D07" w:rsidRDefault="00C20D29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55C74" w:rsidRPr="00945D07" w:rsidRDefault="00B55C74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945D07" w:rsidRDefault="00C20D29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Pr="00945D07" w:rsidRDefault="00C20D29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C20D29" w:rsidRDefault="00C20D29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945D07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Default="00945D07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AE6245" w:rsidRDefault="00AE6245" w:rsidP="00945D0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4795п</w:t>
      </w:r>
    </w:p>
    <w:sectPr w:rsidR="00AE6245" w:rsidSect="00DB13A5">
      <w:headerReference w:type="default" r:id="rId9"/>
      <w:pgSz w:w="11907" w:h="16840" w:code="9"/>
      <w:pgMar w:top="567" w:right="567" w:bottom="851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8AF" w:rsidRDefault="004908AF" w:rsidP="008E6470">
      <w:pPr>
        <w:spacing w:after="0" w:line="240" w:lineRule="auto"/>
      </w:pPr>
      <w:r>
        <w:separator/>
      </w:r>
    </w:p>
  </w:endnote>
  <w:endnote w:type="continuationSeparator" w:id="0">
    <w:p w:rsidR="004908AF" w:rsidRDefault="004908AF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8AF" w:rsidRDefault="004908AF" w:rsidP="008E6470">
      <w:pPr>
        <w:spacing w:after="0" w:line="240" w:lineRule="auto"/>
      </w:pPr>
      <w:r>
        <w:separator/>
      </w:r>
    </w:p>
  </w:footnote>
  <w:footnote w:type="continuationSeparator" w:id="0">
    <w:p w:rsidR="004908AF" w:rsidRDefault="004908AF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945D07">
    <w:pPr>
      <w:pStyle w:val="a5"/>
      <w:widowControl w:val="0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2523B4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945D07">
    <w:pPr>
      <w:pStyle w:val="a5"/>
      <w:widowControl w:val="0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C94"/>
    <w:rsid w:val="00015A8E"/>
    <w:rsid w:val="00033D86"/>
    <w:rsid w:val="00086A79"/>
    <w:rsid w:val="000979B3"/>
    <w:rsid w:val="000C06A3"/>
    <w:rsid w:val="000D6A99"/>
    <w:rsid w:val="001104BE"/>
    <w:rsid w:val="00135FE8"/>
    <w:rsid w:val="0017581F"/>
    <w:rsid w:val="00181C87"/>
    <w:rsid w:val="001D4E91"/>
    <w:rsid w:val="001F17B3"/>
    <w:rsid w:val="0020307F"/>
    <w:rsid w:val="00237686"/>
    <w:rsid w:val="002523B4"/>
    <w:rsid w:val="002A5AAA"/>
    <w:rsid w:val="003510E3"/>
    <w:rsid w:val="003A3B3A"/>
    <w:rsid w:val="003F21E2"/>
    <w:rsid w:val="00421C00"/>
    <w:rsid w:val="00460654"/>
    <w:rsid w:val="0047142E"/>
    <w:rsid w:val="004908AF"/>
    <w:rsid w:val="00495A6F"/>
    <w:rsid w:val="004F6BF4"/>
    <w:rsid w:val="00515543"/>
    <w:rsid w:val="005A7FAB"/>
    <w:rsid w:val="00613168"/>
    <w:rsid w:val="00636F01"/>
    <w:rsid w:val="00797388"/>
    <w:rsid w:val="007F5FA4"/>
    <w:rsid w:val="00830DD9"/>
    <w:rsid w:val="00832C29"/>
    <w:rsid w:val="00897181"/>
    <w:rsid w:val="008A4F49"/>
    <w:rsid w:val="008D110A"/>
    <w:rsid w:val="008E6470"/>
    <w:rsid w:val="00914ACF"/>
    <w:rsid w:val="00915795"/>
    <w:rsid w:val="00945D07"/>
    <w:rsid w:val="00962A9B"/>
    <w:rsid w:val="0098352F"/>
    <w:rsid w:val="009A7076"/>
    <w:rsid w:val="009E596D"/>
    <w:rsid w:val="00A66826"/>
    <w:rsid w:val="00AE4DF4"/>
    <w:rsid w:val="00AE5184"/>
    <w:rsid w:val="00AE6245"/>
    <w:rsid w:val="00AF0EBC"/>
    <w:rsid w:val="00B12005"/>
    <w:rsid w:val="00B46443"/>
    <w:rsid w:val="00B55C74"/>
    <w:rsid w:val="00B864C9"/>
    <w:rsid w:val="00B9665C"/>
    <w:rsid w:val="00BD7884"/>
    <w:rsid w:val="00BE648B"/>
    <w:rsid w:val="00C02D33"/>
    <w:rsid w:val="00C14C94"/>
    <w:rsid w:val="00C20D29"/>
    <w:rsid w:val="00C96F08"/>
    <w:rsid w:val="00C97070"/>
    <w:rsid w:val="00CA31FB"/>
    <w:rsid w:val="00CD5732"/>
    <w:rsid w:val="00D43EB7"/>
    <w:rsid w:val="00D6524B"/>
    <w:rsid w:val="00DB13A5"/>
    <w:rsid w:val="00DB7DAB"/>
    <w:rsid w:val="00DF10D1"/>
    <w:rsid w:val="00DF602B"/>
    <w:rsid w:val="00E0381F"/>
    <w:rsid w:val="00E476D6"/>
    <w:rsid w:val="00E967CC"/>
    <w:rsid w:val="00EC581F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C14C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C14C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X-DATA\Cityadm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12C8FD-0E70-42C0-9478-032499EFA2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42</TotalTime>
  <Pages>2</Pages>
  <Words>150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Белая Жанна Михайловна</dc:creator>
  <cp:lastModifiedBy>Савельева Наталья Владимировна</cp:lastModifiedBy>
  <cp:revision>12</cp:revision>
  <cp:lastPrinted>2025-12-01T09:49:00Z</cp:lastPrinted>
  <dcterms:created xsi:type="dcterms:W3CDTF">2025-10-03T11:35:00Z</dcterms:created>
  <dcterms:modified xsi:type="dcterms:W3CDTF">2025-12-01T09:52:00Z</dcterms:modified>
</cp:coreProperties>
</file>