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BE1FCE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13784A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F2123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21236">
              <w:rPr>
                <w:b/>
                <w:bCs/>
                <w:color w:val="000000"/>
                <w:sz w:val="26"/>
                <w:szCs w:val="26"/>
              </w:rPr>
              <w:t xml:space="preserve">О предоставлении разрешения на условно </w:t>
            </w:r>
            <w:r w:rsidR="00BE1FCE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21236">
              <w:rPr>
                <w:b/>
                <w:bCs/>
                <w:color w:val="000000"/>
                <w:sz w:val="26"/>
                <w:szCs w:val="26"/>
              </w:rPr>
              <w:t>разрешенный вид использования земельного участка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 w:rsidP="00334F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bCs/>
          <w:color w:val="000000"/>
          <w:sz w:val="26"/>
          <w:szCs w:val="26"/>
        </w:rPr>
      </w:pPr>
    </w:p>
    <w:p w:rsidR="00D17F1A" w:rsidRPr="00BE1FCE" w:rsidRDefault="00D17F1A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заявления</w:t>
      </w:r>
      <w:r>
        <w:rPr>
          <w:color w:val="000000"/>
          <w:sz w:val="26"/>
          <w:szCs w:val="26"/>
        </w:rPr>
        <w:t xml:space="preserve"> от </w:t>
      </w:r>
      <w:r w:rsidR="00DA43BD">
        <w:rPr>
          <w:color w:val="000000"/>
          <w:sz w:val="26"/>
          <w:szCs w:val="26"/>
        </w:rPr>
        <w:t>01</w:t>
      </w:r>
      <w:r>
        <w:rPr>
          <w:color w:val="000000"/>
          <w:sz w:val="26"/>
          <w:szCs w:val="26"/>
        </w:rPr>
        <w:t xml:space="preserve">.09.2025 № </w:t>
      </w:r>
      <w:r w:rsidR="00DA43BD">
        <w:rPr>
          <w:color w:val="000000"/>
          <w:sz w:val="26"/>
          <w:szCs w:val="26"/>
        </w:rPr>
        <w:t>387065</w:t>
      </w:r>
      <w:r w:rsidRPr="00D17F1A">
        <w:rPr>
          <w:color w:val="000000"/>
          <w:sz w:val="26"/>
          <w:szCs w:val="26"/>
        </w:rPr>
        <w:t xml:space="preserve">, заключения о результатах общественных обсуждений </w:t>
      </w:r>
      <w:r w:rsidR="00BE1FCE">
        <w:rPr>
          <w:color w:val="000000"/>
          <w:sz w:val="26"/>
          <w:szCs w:val="26"/>
        </w:rPr>
        <w:br/>
      </w:r>
      <w:r w:rsidRPr="00D17F1A">
        <w:rPr>
          <w:color w:val="000000"/>
          <w:sz w:val="26"/>
          <w:szCs w:val="26"/>
        </w:rPr>
        <w:t xml:space="preserve">от </w:t>
      </w:r>
      <w:r w:rsidR="00DA43BD">
        <w:rPr>
          <w:color w:val="000000"/>
          <w:sz w:val="26"/>
          <w:szCs w:val="26"/>
        </w:rPr>
        <w:t>10</w:t>
      </w:r>
      <w:r w:rsidRPr="00D17F1A">
        <w:rPr>
          <w:color w:val="000000"/>
          <w:sz w:val="26"/>
          <w:szCs w:val="26"/>
        </w:rPr>
        <w:t xml:space="preserve">.10.2025 № </w:t>
      </w:r>
      <w:r w:rsidR="00DA43BD">
        <w:rPr>
          <w:color w:val="000000"/>
          <w:sz w:val="26"/>
          <w:szCs w:val="26"/>
        </w:rPr>
        <w:t>37</w:t>
      </w:r>
      <w:r w:rsidRPr="00D17F1A">
        <w:rPr>
          <w:color w:val="000000"/>
          <w:sz w:val="26"/>
          <w:szCs w:val="26"/>
        </w:rPr>
        <w:t xml:space="preserve">-25, с учетом рекомендаций комиссии по землепользованию и застройке в Великом Новгороде от 22.10.2025 № 11 Администрация Великого Новгорода </w:t>
      </w:r>
      <w:r w:rsidRPr="00BE1FCE">
        <w:rPr>
          <w:b/>
          <w:color w:val="000000"/>
          <w:sz w:val="26"/>
          <w:szCs w:val="26"/>
        </w:rPr>
        <w:t>постановляет:</w:t>
      </w:r>
    </w:p>
    <w:p w:rsidR="00D17F1A" w:rsidRPr="00D17F1A" w:rsidRDefault="00D17F1A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DA43BD" w:rsidRPr="00DA43BD">
        <w:rPr>
          <w:color w:val="000000"/>
          <w:sz w:val="26"/>
          <w:szCs w:val="26"/>
        </w:rPr>
        <w:t xml:space="preserve">земельного участка с кадастровым номером 53:23:8312002:1259, расположенного по адресу: Российская Федерация, Новгородская обл., </w:t>
      </w:r>
      <w:proofErr w:type="spellStart"/>
      <w:r w:rsidR="00DA43BD" w:rsidRPr="00DA43BD">
        <w:rPr>
          <w:color w:val="000000"/>
          <w:sz w:val="26"/>
          <w:szCs w:val="26"/>
        </w:rPr>
        <w:t>г.о</w:t>
      </w:r>
      <w:proofErr w:type="spellEnd"/>
      <w:r w:rsidR="00DA43BD" w:rsidRPr="00DA43BD">
        <w:rPr>
          <w:color w:val="000000"/>
          <w:sz w:val="26"/>
          <w:szCs w:val="26"/>
        </w:rPr>
        <w:t xml:space="preserve">. Великий Новгород, </w:t>
      </w:r>
      <w:r w:rsidR="00BE1FCE">
        <w:rPr>
          <w:color w:val="000000"/>
          <w:sz w:val="26"/>
          <w:szCs w:val="26"/>
        </w:rPr>
        <w:br/>
      </w:r>
      <w:r w:rsidR="00DA43BD" w:rsidRPr="00DA43BD">
        <w:rPr>
          <w:color w:val="000000"/>
          <w:sz w:val="26"/>
          <w:szCs w:val="26"/>
        </w:rPr>
        <w:t xml:space="preserve">г. Великий Новгород, Рабочая ул., в территориальной зоне П.1 </w:t>
      </w:r>
      <w:r w:rsidR="00835115">
        <w:rPr>
          <w:color w:val="000000"/>
          <w:sz w:val="26"/>
          <w:szCs w:val="26"/>
        </w:rPr>
        <w:t>(</w:t>
      </w:r>
      <w:r w:rsidR="00DA43BD" w:rsidRPr="00DA43BD">
        <w:rPr>
          <w:color w:val="000000"/>
          <w:sz w:val="26"/>
          <w:szCs w:val="26"/>
        </w:rPr>
        <w:t>деловая зона обслуживания объектов производственного и ком</w:t>
      </w:r>
      <w:r w:rsidR="00BE1FCE">
        <w:rPr>
          <w:color w:val="000000"/>
          <w:sz w:val="26"/>
          <w:szCs w:val="26"/>
        </w:rPr>
        <w:t xml:space="preserve">мунально-складского </w:t>
      </w:r>
      <w:r w:rsidR="00BE1FCE">
        <w:rPr>
          <w:color w:val="000000"/>
          <w:sz w:val="26"/>
          <w:szCs w:val="26"/>
        </w:rPr>
        <w:br/>
        <w:t>назначения</w:t>
      </w:r>
      <w:r w:rsidR="00835115">
        <w:rPr>
          <w:color w:val="000000"/>
          <w:sz w:val="26"/>
          <w:szCs w:val="26"/>
        </w:rPr>
        <w:t>),</w:t>
      </w:r>
      <w:r w:rsidR="00BE1FCE">
        <w:rPr>
          <w:color w:val="000000"/>
          <w:sz w:val="26"/>
          <w:szCs w:val="26"/>
        </w:rPr>
        <w:t xml:space="preserve"> -"</w:t>
      </w:r>
      <w:r w:rsidR="00DA43BD" w:rsidRPr="00DA43BD">
        <w:rPr>
          <w:color w:val="000000"/>
          <w:sz w:val="26"/>
          <w:szCs w:val="26"/>
        </w:rPr>
        <w:t>4.9.1.1 Заправка транспортных средств</w:t>
      </w:r>
      <w:r w:rsidR="00BE1FC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.</w:t>
      </w:r>
    </w:p>
    <w:p w:rsidR="00BE1FCE" w:rsidRDefault="00D17F1A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BE1FCE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>Новгород</w:t>
      </w:r>
      <w:r w:rsidR="00BE1FCE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BE1FCE" w:rsidRDefault="00BE1FCE" w:rsidP="00334FF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334FF6" w:rsidRPr="00334FF6" w:rsidRDefault="00334FF6" w:rsidP="00334FF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334FF6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334FF6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334FF6" w:rsidRPr="00334FF6" w:rsidRDefault="00334FF6" w:rsidP="00334FF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334FF6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334FF6">
        <w:rPr>
          <w:rFonts w:eastAsiaTheme="minorEastAsia"/>
          <w:b/>
          <w:bCs/>
          <w:color w:val="000000"/>
          <w:sz w:val="26"/>
          <w:szCs w:val="26"/>
        </w:rPr>
        <w:tab/>
      </w:r>
      <w:r w:rsidRPr="00334FF6">
        <w:rPr>
          <w:rFonts w:eastAsiaTheme="minorHAnsi"/>
          <w:b/>
          <w:bCs/>
          <w:color w:val="000000"/>
          <w:sz w:val="26"/>
          <w:szCs w:val="26"/>
          <w:lang w:eastAsia="en-US"/>
        </w:rPr>
        <w:t>М.А. Молчанов</w:t>
      </w: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3119"/>
        <w:jc w:val="both"/>
        <w:rPr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334FF6" w:rsidRDefault="00334FF6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326EA" w:rsidRDefault="007326EA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326EA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  <w:r>
        <w:rPr>
          <w:color w:val="000000"/>
          <w:sz w:val="26"/>
          <w:szCs w:val="26"/>
        </w:rPr>
        <w:t xml:space="preserve"> </w:t>
      </w:r>
    </w:p>
    <w:p w:rsidR="00BE1FCE" w:rsidRPr="00BE1FCE" w:rsidRDefault="00BE1FCE" w:rsidP="00BE1FC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4220п</w:t>
      </w:r>
    </w:p>
    <w:sectPr w:rsidR="00BE1FCE" w:rsidRPr="00BE1FCE" w:rsidSect="00334FF6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236" w:rsidRDefault="00F21236" w:rsidP="008E6470">
      <w:pPr>
        <w:spacing w:after="0" w:line="240" w:lineRule="auto"/>
      </w:pPr>
      <w:r>
        <w:separator/>
      </w:r>
    </w:p>
  </w:endnote>
  <w:end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236" w:rsidRDefault="00F21236" w:rsidP="008E6470">
      <w:pPr>
        <w:spacing w:after="0" w:line="240" w:lineRule="auto"/>
      </w:pPr>
      <w:r>
        <w:separator/>
      </w:r>
    </w:p>
  </w:footnote>
  <w:foot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4036A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236"/>
    <w:rsid w:val="00015A8E"/>
    <w:rsid w:val="00033D86"/>
    <w:rsid w:val="00086A79"/>
    <w:rsid w:val="000979B3"/>
    <w:rsid w:val="000C06A3"/>
    <w:rsid w:val="000D6A99"/>
    <w:rsid w:val="001104BE"/>
    <w:rsid w:val="0013225B"/>
    <w:rsid w:val="0013784A"/>
    <w:rsid w:val="0017581F"/>
    <w:rsid w:val="00181C87"/>
    <w:rsid w:val="001D4E91"/>
    <w:rsid w:val="001F17B3"/>
    <w:rsid w:val="0020307F"/>
    <w:rsid w:val="00237686"/>
    <w:rsid w:val="002A5AAA"/>
    <w:rsid w:val="00334FF6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A7FAB"/>
    <w:rsid w:val="00636F01"/>
    <w:rsid w:val="007326EA"/>
    <w:rsid w:val="0074036A"/>
    <w:rsid w:val="00797388"/>
    <w:rsid w:val="007F44F3"/>
    <w:rsid w:val="007F5FA4"/>
    <w:rsid w:val="00830DD9"/>
    <w:rsid w:val="00835115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1FCE"/>
    <w:rsid w:val="00BE648B"/>
    <w:rsid w:val="00C02D33"/>
    <w:rsid w:val="00C20D29"/>
    <w:rsid w:val="00C96F08"/>
    <w:rsid w:val="00CD5732"/>
    <w:rsid w:val="00D17F1A"/>
    <w:rsid w:val="00D43EB7"/>
    <w:rsid w:val="00D6524B"/>
    <w:rsid w:val="00DA43BD"/>
    <w:rsid w:val="00DB7DAB"/>
    <w:rsid w:val="00DF10D1"/>
    <w:rsid w:val="00DF602B"/>
    <w:rsid w:val="00E0381F"/>
    <w:rsid w:val="00E476D6"/>
    <w:rsid w:val="00E967CC"/>
    <w:rsid w:val="00EF0715"/>
    <w:rsid w:val="00F21236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4A254-AA26-4A46-8959-58DC91E70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28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9</cp:revision>
  <cp:lastPrinted>2025-09-11T06:19:00Z</cp:lastPrinted>
  <dcterms:created xsi:type="dcterms:W3CDTF">2025-10-23T12:12:00Z</dcterms:created>
  <dcterms:modified xsi:type="dcterms:W3CDTF">2025-10-29T08:03:00Z</dcterms:modified>
</cp:coreProperties>
</file>