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613AEB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51"/>
      </w:tblGrid>
      <w:tr w:rsidR="00237686" w:rsidRPr="00B864C9" w:rsidTr="00106651">
        <w:tc>
          <w:tcPr>
            <w:tcW w:w="20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FA24AC" w:rsidP="00FA24A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</w:t>
            </w:r>
            <w:r w:rsidRPr="00FA24AC">
              <w:rPr>
                <w:b/>
                <w:bCs/>
                <w:color w:val="000000"/>
                <w:sz w:val="26"/>
                <w:szCs w:val="26"/>
              </w:rPr>
              <w:t xml:space="preserve">изменений в Положение о городском </w:t>
            </w:r>
            <w:r w:rsidR="00236CB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A24AC">
              <w:rPr>
                <w:b/>
                <w:bCs/>
                <w:color w:val="000000"/>
                <w:sz w:val="26"/>
                <w:szCs w:val="26"/>
              </w:rPr>
              <w:t xml:space="preserve">межведомственном Совете по решению вопросов, </w:t>
            </w:r>
            <w:r w:rsidR="00236CB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A24AC">
              <w:rPr>
                <w:b/>
                <w:bCs/>
                <w:color w:val="000000"/>
                <w:sz w:val="26"/>
                <w:szCs w:val="26"/>
              </w:rPr>
              <w:t xml:space="preserve">связанных с реализацией приоритетных направлений </w:t>
            </w:r>
            <w:r w:rsidR="00236CB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A24AC">
              <w:rPr>
                <w:b/>
                <w:bCs/>
                <w:color w:val="000000"/>
                <w:sz w:val="26"/>
                <w:szCs w:val="26"/>
              </w:rPr>
              <w:t xml:space="preserve">государственной молодежной политики и развитием </w:t>
            </w:r>
            <w:r w:rsidR="00236CB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A24AC">
              <w:rPr>
                <w:b/>
                <w:bCs/>
                <w:color w:val="000000"/>
                <w:sz w:val="26"/>
                <w:szCs w:val="26"/>
              </w:rPr>
              <w:t>добровольчества (</w:t>
            </w:r>
            <w:proofErr w:type="spellStart"/>
            <w:r w:rsidRPr="00FA24AC">
              <w:rPr>
                <w:b/>
                <w:bCs/>
                <w:color w:val="000000"/>
                <w:sz w:val="26"/>
                <w:szCs w:val="26"/>
              </w:rPr>
              <w:t>волонтерства</w:t>
            </w:r>
            <w:proofErr w:type="spellEnd"/>
            <w:r w:rsidRPr="00FA24AC">
              <w:rPr>
                <w:b/>
                <w:bCs/>
                <w:color w:val="000000"/>
                <w:sz w:val="26"/>
                <w:szCs w:val="26"/>
              </w:rPr>
              <w:t xml:space="preserve">) на территории </w:t>
            </w:r>
            <w:r w:rsidR="00236CB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A24AC">
              <w:rPr>
                <w:b/>
                <w:bCs/>
                <w:color w:val="000000"/>
                <w:sz w:val="26"/>
                <w:szCs w:val="26"/>
              </w:rPr>
              <w:t>Великого Новгорода</w:t>
            </w:r>
          </w:p>
        </w:tc>
        <w:tc>
          <w:tcPr>
            <w:tcW w:w="851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FA24AC" w:rsidRPr="00FA24AC" w:rsidRDefault="00FA24AC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FA24AC">
        <w:rPr>
          <w:bCs/>
          <w:color w:val="000000"/>
          <w:sz w:val="26"/>
          <w:szCs w:val="26"/>
        </w:rPr>
        <w:t>1. Внести в Положение о городском межведомственном Совете по решению вопросов, связанных с реализацией приоритетных направлений государственной молодежной политики и развитием добровольчества (</w:t>
      </w:r>
      <w:proofErr w:type="spellStart"/>
      <w:r w:rsidRPr="00FA24AC">
        <w:rPr>
          <w:bCs/>
          <w:color w:val="000000"/>
          <w:sz w:val="26"/>
          <w:szCs w:val="26"/>
        </w:rPr>
        <w:t>волонтерства</w:t>
      </w:r>
      <w:proofErr w:type="spellEnd"/>
      <w:r w:rsidRPr="00FA24AC">
        <w:rPr>
          <w:bCs/>
          <w:color w:val="000000"/>
          <w:sz w:val="26"/>
          <w:szCs w:val="26"/>
        </w:rPr>
        <w:t>) на территории Великого Новгорода, утвержденное постановлением Администрации Великого Новгорода от 25.02.2020 № 635 (в редакции постановления Администрации Великого Новгорода от 28.02.2023 № 888), следующие изменения:</w:t>
      </w:r>
    </w:p>
    <w:p w:rsidR="00FA24AC" w:rsidRPr="00FA24AC" w:rsidRDefault="00FA24AC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FA24AC">
        <w:rPr>
          <w:bCs/>
          <w:color w:val="000000"/>
          <w:sz w:val="26"/>
          <w:szCs w:val="26"/>
        </w:rPr>
        <w:t xml:space="preserve">1.1. </w:t>
      </w:r>
      <w:r w:rsidR="00613AEB">
        <w:rPr>
          <w:bCs/>
          <w:color w:val="000000"/>
          <w:sz w:val="26"/>
          <w:szCs w:val="26"/>
        </w:rPr>
        <w:t>В п</w:t>
      </w:r>
      <w:r w:rsidRPr="00FA24AC">
        <w:rPr>
          <w:bCs/>
          <w:color w:val="000000"/>
          <w:sz w:val="26"/>
          <w:szCs w:val="26"/>
        </w:rPr>
        <w:t>ункт</w:t>
      </w:r>
      <w:r w:rsidR="00613AEB">
        <w:rPr>
          <w:bCs/>
          <w:color w:val="000000"/>
          <w:sz w:val="26"/>
          <w:szCs w:val="26"/>
        </w:rPr>
        <w:t>е 1.1</w:t>
      </w:r>
      <w:r w:rsidRPr="00FA24AC">
        <w:rPr>
          <w:bCs/>
          <w:color w:val="000000"/>
          <w:sz w:val="26"/>
          <w:szCs w:val="26"/>
        </w:rPr>
        <w:t xml:space="preserve"> </w:t>
      </w:r>
      <w:r w:rsidR="00613AEB">
        <w:rPr>
          <w:bCs/>
          <w:color w:val="000000"/>
          <w:sz w:val="26"/>
          <w:szCs w:val="26"/>
        </w:rPr>
        <w:t>слово "коллегиальны</w:t>
      </w:r>
      <w:r w:rsidR="00574355">
        <w:rPr>
          <w:bCs/>
          <w:color w:val="000000"/>
          <w:sz w:val="26"/>
          <w:szCs w:val="26"/>
        </w:rPr>
        <w:t>м</w:t>
      </w:r>
      <w:r w:rsidR="00613AEB">
        <w:rPr>
          <w:bCs/>
          <w:color w:val="000000"/>
          <w:sz w:val="26"/>
          <w:szCs w:val="26"/>
        </w:rPr>
        <w:t>" исключить;</w:t>
      </w:r>
    </w:p>
    <w:p w:rsidR="00FA24AC" w:rsidRPr="00FA24AC" w:rsidRDefault="00FA24AC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FA24AC">
        <w:rPr>
          <w:bCs/>
          <w:color w:val="000000"/>
          <w:sz w:val="26"/>
          <w:szCs w:val="26"/>
        </w:rPr>
        <w:t>1.2. Абзац пятый раздела 4 исключить;</w:t>
      </w:r>
    </w:p>
    <w:p w:rsidR="00FA24AC" w:rsidRPr="00FA24AC" w:rsidRDefault="00613AEB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1.3. Пункты 6.3, 6.4</w:t>
      </w:r>
      <w:r w:rsidR="00FA24AC" w:rsidRPr="00FA24AC">
        <w:rPr>
          <w:bCs/>
          <w:color w:val="000000"/>
          <w:sz w:val="26"/>
          <w:szCs w:val="26"/>
        </w:rPr>
        <w:t xml:space="preserve"> изложить в следующей редакции:</w:t>
      </w:r>
    </w:p>
    <w:p w:rsidR="00FA24AC" w:rsidRPr="00FA24AC" w:rsidRDefault="00613AEB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"</w:t>
      </w:r>
      <w:r w:rsidR="00FA24AC" w:rsidRPr="00FA24AC">
        <w:rPr>
          <w:bCs/>
          <w:color w:val="000000"/>
          <w:sz w:val="26"/>
          <w:szCs w:val="26"/>
        </w:rPr>
        <w:t>6.3. Заместителем председателя Совета является председатель комитета по молодежной политике и работе с общественными организациями Администрации Великого Новгорода.</w:t>
      </w:r>
    </w:p>
    <w:p w:rsidR="00FA24AC" w:rsidRPr="00FA24AC" w:rsidRDefault="00FA24AC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FA24AC">
        <w:rPr>
          <w:bCs/>
          <w:color w:val="000000"/>
          <w:sz w:val="26"/>
          <w:szCs w:val="26"/>
        </w:rPr>
        <w:t>6.4. Секретарем Совета является главный специалист отдела по молодежной политике и поддержке инициатив граждан комитета по молодежной политике и работе с общественными организациями Администрации Великого Новгорода</w:t>
      </w:r>
      <w:proofErr w:type="gramStart"/>
      <w:r w:rsidRPr="00FA24AC">
        <w:rPr>
          <w:bCs/>
          <w:color w:val="000000"/>
          <w:sz w:val="26"/>
          <w:szCs w:val="26"/>
        </w:rPr>
        <w:t>.</w:t>
      </w:r>
      <w:r w:rsidR="00613AEB">
        <w:rPr>
          <w:bCs/>
          <w:color w:val="000000"/>
          <w:sz w:val="26"/>
          <w:szCs w:val="26"/>
        </w:rPr>
        <w:t>"</w:t>
      </w:r>
      <w:r w:rsidRPr="00FA24AC">
        <w:rPr>
          <w:bCs/>
          <w:color w:val="000000"/>
          <w:sz w:val="26"/>
          <w:szCs w:val="26"/>
        </w:rPr>
        <w:t>;</w:t>
      </w:r>
      <w:proofErr w:type="gramEnd"/>
    </w:p>
    <w:p w:rsidR="00FA24AC" w:rsidRPr="00FA24AC" w:rsidRDefault="00613AEB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1.4. Пункт 6.6</w:t>
      </w:r>
      <w:r w:rsidR="00FA24AC" w:rsidRPr="00FA24AC">
        <w:rPr>
          <w:bCs/>
          <w:color w:val="000000"/>
          <w:sz w:val="26"/>
          <w:szCs w:val="26"/>
        </w:rPr>
        <w:t xml:space="preserve"> исключить;</w:t>
      </w:r>
    </w:p>
    <w:p w:rsidR="00141580" w:rsidRDefault="00613AEB" w:rsidP="00141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1.5. Пункт 6.10</w:t>
      </w:r>
      <w:r w:rsidR="00FA24AC" w:rsidRPr="00FA24AC">
        <w:rPr>
          <w:bCs/>
          <w:color w:val="000000"/>
          <w:sz w:val="26"/>
          <w:szCs w:val="26"/>
        </w:rPr>
        <w:t xml:space="preserve"> изложить в следующей редакции:</w:t>
      </w:r>
      <w:r w:rsidR="00141580">
        <w:rPr>
          <w:bCs/>
          <w:color w:val="000000"/>
          <w:sz w:val="26"/>
          <w:szCs w:val="26"/>
        </w:rPr>
        <w:br w:type="page"/>
      </w:r>
    </w:p>
    <w:p w:rsidR="00FA24AC" w:rsidRPr="00FA24AC" w:rsidRDefault="00613AEB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lastRenderedPageBreak/>
        <w:t>"</w:t>
      </w:r>
      <w:r w:rsidR="00FA24AC" w:rsidRPr="00FA24AC">
        <w:rPr>
          <w:bCs/>
          <w:color w:val="000000"/>
          <w:sz w:val="26"/>
          <w:szCs w:val="26"/>
        </w:rPr>
        <w:t xml:space="preserve">6.10. Секретарь Совета оформляет подведение итогов заседания Совета </w:t>
      </w:r>
      <w:r w:rsidR="002F471C">
        <w:rPr>
          <w:bCs/>
          <w:color w:val="000000"/>
          <w:sz w:val="26"/>
          <w:szCs w:val="26"/>
        </w:rPr>
        <w:br/>
      </w:r>
      <w:r w:rsidR="00FA24AC" w:rsidRPr="00FA24AC">
        <w:rPr>
          <w:bCs/>
          <w:color w:val="000000"/>
          <w:sz w:val="26"/>
          <w:szCs w:val="26"/>
        </w:rPr>
        <w:t xml:space="preserve">путем составления протокола заседания Совета, который подписывается председательствующим </w:t>
      </w:r>
      <w:r>
        <w:rPr>
          <w:bCs/>
          <w:color w:val="000000"/>
          <w:sz w:val="26"/>
          <w:szCs w:val="26"/>
        </w:rPr>
        <w:t xml:space="preserve">на заседании Совета </w:t>
      </w:r>
      <w:r w:rsidR="00FA24AC" w:rsidRPr="00FA24AC">
        <w:rPr>
          <w:bCs/>
          <w:color w:val="000000"/>
          <w:sz w:val="26"/>
          <w:szCs w:val="26"/>
        </w:rPr>
        <w:t xml:space="preserve">и секретарем Совета в течение </w:t>
      </w:r>
      <w:r>
        <w:rPr>
          <w:bCs/>
          <w:color w:val="000000"/>
          <w:sz w:val="26"/>
          <w:szCs w:val="26"/>
        </w:rPr>
        <w:br/>
      </w:r>
      <w:r w:rsidR="00FA24AC" w:rsidRPr="00FA24AC">
        <w:rPr>
          <w:bCs/>
          <w:color w:val="000000"/>
          <w:sz w:val="26"/>
          <w:szCs w:val="26"/>
        </w:rPr>
        <w:t>10 рабочих дней со дня заседания Совета</w:t>
      </w:r>
      <w:proofErr w:type="gramStart"/>
      <w:r w:rsidR="00FA24AC" w:rsidRPr="00FA24AC">
        <w:rPr>
          <w:bCs/>
          <w:color w:val="000000"/>
          <w:sz w:val="26"/>
          <w:szCs w:val="26"/>
        </w:rPr>
        <w:t>.</w:t>
      </w:r>
      <w:r>
        <w:rPr>
          <w:bCs/>
          <w:color w:val="000000"/>
          <w:sz w:val="26"/>
          <w:szCs w:val="26"/>
        </w:rPr>
        <w:t>"</w:t>
      </w:r>
      <w:r w:rsidR="00FA24AC" w:rsidRPr="00FA24AC">
        <w:rPr>
          <w:bCs/>
          <w:color w:val="000000"/>
          <w:sz w:val="26"/>
          <w:szCs w:val="26"/>
        </w:rPr>
        <w:t>;</w:t>
      </w:r>
      <w:proofErr w:type="gramEnd"/>
    </w:p>
    <w:p w:rsidR="00FA24AC" w:rsidRPr="00FA24AC" w:rsidRDefault="00613AEB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1.6. Пункты 6.11</w:t>
      </w:r>
      <w:r w:rsidR="00FA24AC" w:rsidRPr="00FA24AC">
        <w:rPr>
          <w:bCs/>
          <w:color w:val="000000"/>
          <w:sz w:val="26"/>
          <w:szCs w:val="26"/>
        </w:rPr>
        <w:t>, 6.12 исключить;</w:t>
      </w:r>
    </w:p>
    <w:p w:rsidR="00FA24AC" w:rsidRPr="00FA24AC" w:rsidRDefault="00FA24AC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FA24AC">
        <w:rPr>
          <w:bCs/>
          <w:color w:val="000000"/>
          <w:sz w:val="26"/>
          <w:szCs w:val="26"/>
        </w:rPr>
        <w:t>1.7. Раздел 7 изложить в следующей редакции:</w:t>
      </w:r>
    </w:p>
    <w:p w:rsidR="00FA24AC" w:rsidRPr="00FA24AC" w:rsidRDefault="00613AEB" w:rsidP="0057435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"</w:t>
      </w:r>
      <w:r w:rsidR="00FA24AC" w:rsidRPr="00FA24AC">
        <w:rPr>
          <w:bCs/>
          <w:color w:val="000000"/>
          <w:sz w:val="26"/>
          <w:szCs w:val="26"/>
        </w:rPr>
        <w:t>7. Обеспечение деятельности Совета</w:t>
      </w:r>
    </w:p>
    <w:p w:rsidR="00FA24AC" w:rsidRPr="00FA24AC" w:rsidRDefault="00FA24AC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FA24AC">
        <w:rPr>
          <w:bCs/>
          <w:color w:val="000000"/>
          <w:sz w:val="26"/>
          <w:szCs w:val="26"/>
        </w:rPr>
        <w:t>Обеспечение деятельности Совета возлагается на комитет по молодежной политике и работе с общественными организациями Администрации Великого Новгорода</w:t>
      </w:r>
      <w:proofErr w:type="gramStart"/>
      <w:r w:rsidRPr="00FA24AC">
        <w:rPr>
          <w:bCs/>
          <w:color w:val="000000"/>
          <w:sz w:val="26"/>
          <w:szCs w:val="26"/>
        </w:rPr>
        <w:t>.</w:t>
      </w:r>
      <w:r w:rsidR="00613AEB">
        <w:rPr>
          <w:bCs/>
          <w:color w:val="000000"/>
          <w:sz w:val="26"/>
          <w:szCs w:val="26"/>
        </w:rPr>
        <w:t>"</w:t>
      </w:r>
      <w:r w:rsidRPr="00FA24AC">
        <w:rPr>
          <w:bCs/>
          <w:color w:val="000000"/>
          <w:sz w:val="26"/>
          <w:szCs w:val="26"/>
        </w:rPr>
        <w:t>.</w:t>
      </w:r>
      <w:proofErr w:type="gramEnd"/>
    </w:p>
    <w:p w:rsidR="00FA24AC" w:rsidRPr="00FA24AC" w:rsidRDefault="00FA24AC" w:rsidP="00FA24A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FA24AC">
        <w:rPr>
          <w:bCs/>
          <w:color w:val="000000"/>
          <w:sz w:val="26"/>
          <w:szCs w:val="26"/>
        </w:rPr>
        <w:t>2. Опубликовать на</w:t>
      </w:r>
      <w:r>
        <w:rPr>
          <w:bCs/>
          <w:color w:val="000000"/>
          <w:sz w:val="26"/>
          <w:szCs w:val="26"/>
        </w:rPr>
        <w:t xml:space="preserve">стоящее постановление в газете </w:t>
      </w:r>
      <w:r w:rsidR="00613AEB">
        <w:rPr>
          <w:bCs/>
          <w:color w:val="000000"/>
          <w:sz w:val="26"/>
          <w:szCs w:val="26"/>
        </w:rPr>
        <w:t>"</w:t>
      </w:r>
      <w:r w:rsidRPr="00FA24AC">
        <w:rPr>
          <w:bCs/>
          <w:color w:val="000000"/>
          <w:sz w:val="26"/>
          <w:szCs w:val="26"/>
        </w:rPr>
        <w:t>Новгород</w:t>
      </w:r>
      <w:r w:rsidR="00613AEB">
        <w:rPr>
          <w:bCs/>
          <w:color w:val="000000"/>
          <w:sz w:val="26"/>
          <w:szCs w:val="26"/>
        </w:rPr>
        <w:t>"</w:t>
      </w:r>
      <w:r w:rsidRPr="00FA24AC">
        <w:rPr>
          <w:bCs/>
          <w:color w:val="000000"/>
          <w:sz w:val="26"/>
          <w:szCs w:val="26"/>
        </w:rPr>
        <w:t xml:space="preserve"> и разместить на официальн</w:t>
      </w:r>
      <w:r w:rsidR="00613AEB">
        <w:rPr>
          <w:bCs/>
          <w:color w:val="000000"/>
          <w:sz w:val="26"/>
          <w:szCs w:val="26"/>
        </w:rPr>
        <w:t>ых</w:t>
      </w:r>
      <w:r w:rsidRPr="00FA24AC">
        <w:rPr>
          <w:bCs/>
          <w:color w:val="000000"/>
          <w:sz w:val="26"/>
          <w:szCs w:val="26"/>
        </w:rPr>
        <w:t xml:space="preserve"> сайт</w:t>
      </w:r>
      <w:r w:rsidR="00613AEB">
        <w:rPr>
          <w:bCs/>
          <w:color w:val="000000"/>
          <w:sz w:val="26"/>
          <w:szCs w:val="26"/>
        </w:rPr>
        <w:t>ах</w:t>
      </w:r>
      <w:r w:rsidRPr="00FA24AC">
        <w:rPr>
          <w:bCs/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613AEB" w:rsidRPr="00613AEB" w:rsidRDefault="00613AEB" w:rsidP="00613AEB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613AEB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613AEB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613AEB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613AEB" w:rsidP="00613AEB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bookmarkStart w:id="3" w:name="_GoBack"/>
      <w:bookmarkEnd w:id="3"/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13AEB" w:rsidRDefault="00613AEB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574355" w:rsidRDefault="00574355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</w:t>
      </w:r>
      <w:r w:rsidR="00613AEB">
        <w:rPr>
          <w:color w:val="000000"/>
          <w:sz w:val="26"/>
          <w:szCs w:val="26"/>
        </w:rPr>
        <w:t>а</w:t>
      </w:r>
      <w:proofErr w:type="spellEnd"/>
    </w:p>
    <w:p w:rsidR="00574355" w:rsidRDefault="00574355" w:rsidP="002F471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4037п</w:t>
      </w:r>
    </w:p>
    <w:sectPr w:rsidR="00574355" w:rsidSect="00FA6DDB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E9A" w:rsidRDefault="00051E9A" w:rsidP="008E6470">
      <w:pPr>
        <w:spacing w:after="0" w:line="240" w:lineRule="auto"/>
      </w:pPr>
      <w:r>
        <w:separator/>
      </w:r>
    </w:p>
  </w:endnote>
  <w:endnote w:type="continuationSeparator" w:id="0">
    <w:p w:rsidR="00051E9A" w:rsidRDefault="00051E9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E9A" w:rsidRDefault="00051E9A" w:rsidP="008E6470">
      <w:pPr>
        <w:spacing w:after="0" w:line="240" w:lineRule="auto"/>
      </w:pPr>
      <w:r>
        <w:separator/>
      </w:r>
    </w:p>
  </w:footnote>
  <w:footnote w:type="continuationSeparator" w:id="0">
    <w:p w:rsidR="00051E9A" w:rsidRDefault="00051E9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242CD6" w:rsidP="00613AEB">
    <w:pPr>
      <w:pStyle w:val="a5"/>
      <w:widowControl w:val="0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8E6470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41580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613AEB" w:rsidRPr="004F6BF4" w:rsidRDefault="00613AEB" w:rsidP="00613AEB">
    <w:pPr>
      <w:pStyle w:val="a5"/>
      <w:widowControl w:val="0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E9A"/>
    <w:rsid w:val="00015A8E"/>
    <w:rsid w:val="00033D86"/>
    <w:rsid w:val="00051E9A"/>
    <w:rsid w:val="000979B3"/>
    <w:rsid w:val="000C06A3"/>
    <w:rsid w:val="000D6A99"/>
    <w:rsid w:val="00106651"/>
    <w:rsid w:val="001104BE"/>
    <w:rsid w:val="00141580"/>
    <w:rsid w:val="0017581F"/>
    <w:rsid w:val="00181C87"/>
    <w:rsid w:val="001D4E91"/>
    <w:rsid w:val="0020307F"/>
    <w:rsid w:val="00236CBA"/>
    <w:rsid w:val="00237686"/>
    <w:rsid w:val="00242CD6"/>
    <w:rsid w:val="002A5AAA"/>
    <w:rsid w:val="002F471C"/>
    <w:rsid w:val="003510E3"/>
    <w:rsid w:val="003A3B3A"/>
    <w:rsid w:val="003F21E2"/>
    <w:rsid w:val="00421C00"/>
    <w:rsid w:val="00460654"/>
    <w:rsid w:val="0047142E"/>
    <w:rsid w:val="00495A6F"/>
    <w:rsid w:val="004B6711"/>
    <w:rsid w:val="004F6BF4"/>
    <w:rsid w:val="00574355"/>
    <w:rsid w:val="005A7FAB"/>
    <w:rsid w:val="00613AEB"/>
    <w:rsid w:val="00636F01"/>
    <w:rsid w:val="00777AE5"/>
    <w:rsid w:val="00797388"/>
    <w:rsid w:val="00830DD9"/>
    <w:rsid w:val="00897181"/>
    <w:rsid w:val="008A4F49"/>
    <w:rsid w:val="008B74A4"/>
    <w:rsid w:val="008D110A"/>
    <w:rsid w:val="008E6470"/>
    <w:rsid w:val="0098352F"/>
    <w:rsid w:val="009D2B0D"/>
    <w:rsid w:val="009E596D"/>
    <w:rsid w:val="00A66826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B7885"/>
    <w:rsid w:val="00CD5732"/>
    <w:rsid w:val="00D2706A"/>
    <w:rsid w:val="00D6524B"/>
    <w:rsid w:val="00DF10D1"/>
    <w:rsid w:val="00DF602B"/>
    <w:rsid w:val="00E476D6"/>
    <w:rsid w:val="00EF0715"/>
    <w:rsid w:val="00FA24AC"/>
    <w:rsid w:val="00FA6D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CC3C2-8CB1-4478-A4C6-57D07E2F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21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Медведева Ольга Сергеевна</dc:creator>
  <cp:lastModifiedBy>Савельева Наталья Владимировна</cp:lastModifiedBy>
  <cp:revision>14</cp:revision>
  <cp:lastPrinted>2025-10-15T11:21:00Z</cp:lastPrinted>
  <dcterms:created xsi:type="dcterms:W3CDTF">2025-10-15T08:03:00Z</dcterms:created>
  <dcterms:modified xsi:type="dcterms:W3CDTF">2025-10-15T12:06:00Z</dcterms:modified>
</cp:coreProperties>
</file>