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F91593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F91593" w:rsidRPr="00F27453" w:rsidTr="00E2157C">
        <w:tc>
          <w:tcPr>
            <w:tcW w:w="1536" w:type="dxa"/>
          </w:tcPr>
          <w:p w:rsidR="00F91593" w:rsidRPr="00F27453" w:rsidRDefault="00F91593" w:rsidP="00E2157C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F91593" w:rsidRPr="00F27453" w:rsidRDefault="00F91593" w:rsidP="00E2157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27" w:type="dxa"/>
          </w:tcPr>
          <w:p w:rsidR="00F91593" w:rsidRPr="00F27453" w:rsidRDefault="00F91593" w:rsidP="00E2157C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F27453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4"/>
        <w:gridCol w:w="9072"/>
      </w:tblGrid>
      <w:tr w:rsidR="00CC3091" w:rsidRPr="00B864C9" w:rsidTr="00F91593">
        <w:tc>
          <w:tcPr>
            <w:tcW w:w="284" w:type="dxa"/>
          </w:tcPr>
          <w:p w:rsidR="00CC3091" w:rsidRPr="00B864C9" w:rsidRDefault="00CC3091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9072" w:type="dxa"/>
          </w:tcPr>
          <w:p w:rsidR="00CC3091" w:rsidRPr="00B864C9" w:rsidRDefault="00CC3091" w:rsidP="00CC309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состав Совета по развитию </w:t>
            </w:r>
            <w:r w:rsidR="00F91593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территориального общественного самоуправления </w:t>
            </w:r>
            <w:r w:rsidR="00F91593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в городском округе Великий Новгород</w:t>
            </w: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501D7" w:rsidRDefault="006501D7" w:rsidP="006501D7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6501D7" w:rsidRDefault="00F91593" w:rsidP="006501D7">
      <w:pPr>
        <w:widowControl w:val="0"/>
        <w:tabs>
          <w:tab w:val="left" w:pos="990"/>
        </w:tabs>
        <w:spacing w:after="0" w:line="360" w:lineRule="auto"/>
        <w:ind w:firstLine="709"/>
        <w:jc w:val="both"/>
      </w:pPr>
      <w:r>
        <w:rPr>
          <w:color w:val="000000"/>
          <w:sz w:val="26"/>
          <w:szCs w:val="26"/>
        </w:rPr>
        <w:t>1. В</w:t>
      </w:r>
      <w:r w:rsidR="006501D7">
        <w:rPr>
          <w:color w:val="000000"/>
          <w:sz w:val="26"/>
          <w:szCs w:val="26"/>
        </w:rPr>
        <w:t>нести</w:t>
      </w:r>
      <w:r w:rsidR="00080FD9">
        <w:rPr>
          <w:color w:val="000000"/>
          <w:sz w:val="26"/>
          <w:szCs w:val="26"/>
        </w:rPr>
        <w:t xml:space="preserve"> в с</w:t>
      </w:r>
      <w:r w:rsidR="006501D7">
        <w:rPr>
          <w:color w:val="000000"/>
          <w:sz w:val="26"/>
          <w:szCs w:val="26"/>
        </w:rPr>
        <w:t xml:space="preserve">остав </w:t>
      </w:r>
      <w:r w:rsidR="00080FD9">
        <w:rPr>
          <w:color w:val="000000"/>
          <w:sz w:val="26"/>
          <w:szCs w:val="26"/>
        </w:rPr>
        <w:t>С</w:t>
      </w:r>
      <w:r w:rsidR="006501D7">
        <w:rPr>
          <w:color w:val="000000"/>
          <w:sz w:val="26"/>
          <w:szCs w:val="26"/>
        </w:rPr>
        <w:t xml:space="preserve">овета </w:t>
      </w:r>
      <w:r w:rsidR="006501D7" w:rsidRPr="006501D7">
        <w:rPr>
          <w:color w:val="000000"/>
          <w:sz w:val="26"/>
          <w:szCs w:val="26"/>
        </w:rPr>
        <w:t>по развитию территориального общественного самоуправления в городском округе Великий Новгород</w:t>
      </w:r>
      <w:r w:rsidR="006501D7">
        <w:rPr>
          <w:color w:val="000000"/>
          <w:sz w:val="26"/>
          <w:szCs w:val="26"/>
        </w:rPr>
        <w:t>, утвержденный постановлением Администрации Великого Новгорода от 28.07.2023 № 3725</w:t>
      </w:r>
      <w:r w:rsidR="00C079AE">
        <w:rPr>
          <w:color w:val="000000"/>
          <w:sz w:val="26"/>
          <w:szCs w:val="26"/>
        </w:rPr>
        <w:t>,</w:t>
      </w:r>
      <w:r w:rsidR="006501D7">
        <w:rPr>
          <w:color w:val="000000"/>
          <w:sz w:val="26"/>
          <w:szCs w:val="26"/>
        </w:rPr>
        <w:t xml:space="preserve"> следующие изменения:</w:t>
      </w:r>
    </w:p>
    <w:p w:rsidR="006501D7" w:rsidRDefault="006501D7" w:rsidP="006501D7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501D7">
        <w:rPr>
          <w:color w:val="000000"/>
          <w:sz w:val="26"/>
          <w:szCs w:val="26"/>
        </w:rPr>
        <w:t>1</w:t>
      </w:r>
      <w:r w:rsidR="00F91593">
        <w:rPr>
          <w:color w:val="000000"/>
          <w:sz w:val="26"/>
          <w:szCs w:val="26"/>
        </w:rPr>
        <w:t>.1.</w:t>
      </w:r>
      <w:r w:rsidR="008C5EFE">
        <w:rPr>
          <w:color w:val="000000"/>
          <w:sz w:val="26"/>
          <w:szCs w:val="26"/>
        </w:rPr>
        <w:t xml:space="preserve"> </w:t>
      </w:r>
      <w:r w:rsidR="00F91593">
        <w:rPr>
          <w:color w:val="000000"/>
          <w:sz w:val="26"/>
          <w:szCs w:val="26"/>
        </w:rPr>
        <w:t>У</w:t>
      </w:r>
      <w:r w:rsidRPr="006501D7">
        <w:rPr>
          <w:color w:val="000000"/>
          <w:sz w:val="26"/>
          <w:szCs w:val="26"/>
        </w:rPr>
        <w:t xml:space="preserve">казать новую должность </w:t>
      </w:r>
      <w:proofErr w:type="spellStart"/>
      <w:r w:rsidRPr="006501D7">
        <w:rPr>
          <w:color w:val="000000"/>
          <w:sz w:val="26"/>
          <w:szCs w:val="26"/>
        </w:rPr>
        <w:t>Луций</w:t>
      </w:r>
      <w:proofErr w:type="spellEnd"/>
      <w:r w:rsidRPr="006501D7">
        <w:rPr>
          <w:color w:val="000000"/>
          <w:sz w:val="26"/>
          <w:szCs w:val="26"/>
        </w:rPr>
        <w:t xml:space="preserve"> А.А. - </w:t>
      </w:r>
      <w:r>
        <w:rPr>
          <w:color w:val="000000"/>
          <w:sz w:val="26"/>
          <w:szCs w:val="26"/>
        </w:rPr>
        <w:t>председатель комитета по молодежной политике и работе с общественными организациями Администрации Великого Новгорода, секретарь Совета</w:t>
      </w:r>
      <w:r w:rsidRPr="006501D7">
        <w:rPr>
          <w:color w:val="000000"/>
          <w:sz w:val="26"/>
          <w:szCs w:val="26"/>
        </w:rPr>
        <w:t>;</w:t>
      </w:r>
    </w:p>
    <w:p w:rsidR="006501D7" w:rsidRPr="006501D7" w:rsidRDefault="00F91593" w:rsidP="00F91593">
      <w:pPr>
        <w:widowControl w:val="0"/>
        <w:tabs>
          <w:tab w:val="left" w:pos="990"/>
        </w:tabs>
        <w:spacing w:after="12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8C5EFE">
        <w:rPr>
          <w:color w:val="000000"/>
          <w:sz w:val="26"/>
          <w:szCs w:val="26"/>
        </w:rPr>
        <w:t>2</w:t>
      </w:r>
      <w:r>
        <w:rPr>
          <w:color w:val="000000"/>
          <w:sz w:val="26"/>
          <w:szCs w:val="26"/>
        </w:rPr>
        <w:t>.</w:t>
      </w:r>
      <w:r w:rsidR="008C5EF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В</w:t>
      </w:r>
      <w:r w:rsidR="006501D7" w:rsidRPr="006501D7">
        <w:rPr>
          <w:color w:val="000000"/>
          <w:sz w:val="26"/>
          <w:szCs w:val="26"/>
        </w:rPr>
        <w:t xml:space="preserve">ключить в состав </w:t>
      </w:r>
      <w:r w:rsidR="00080FD9">
        <w:rPr>
          <w:color w:val="000000"/>
          <w:sz w:val="26"/>
          <w:szCs w:val="26"/>
        </w:rPr>
        <w:t>С</w:t>
      </w:r>
      <w:r w:rsidR="006501D7" w:rsidRPr="006501D7">
        <w:rPr>
          <w:color w:val="000000"/>
          <w:sz w:val="26"/>
          <w:szCs w:val="26"/>
        </w:rPr>
        <w:t>овета следующих лиц:</w:t>
      </w: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283"/>
        <w:gridCol w:w="6946"/>
      </w:tblGrid>
      <w:tr w:rsidR="00DB631D" w:rsidTr="00F91593">
        <w:trPr>
          <w:trHeight w:val="20"/>
        </w:trPr>
        <w:tc>
          <w:tcPr>
            <w:tcW w:w="2127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Иванова В.А.</w:t>
            </w:r>
          </w:p>
        </w:tc>
        <w:tc>
          <w:tcPr>
            <w:tcW w:w="283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E67A5">
              <w:rPr>
                <w:sz w:val="26"/>
                <w:szCs w:val="26"/>
              </w:rPr>
              <w:t>-</w:t>
            </w:r>
          </w:p>
        </w:tc>
        <w:tc>
          <w:tcPr>
            <w:tcW w:w="6946" w:type="dxa"/>
          </w:tcPr>
          <w:p w:rsidR="00DB631D" w:rsidRPr="000E67A5" w:rsidRDefault="00DB631D" w:rsidP="00F91593">
            <w:pPr>
              <w:widowControl w:val="0"/>
              <w:spacing w:after="12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председатель территориального общественного </w:t>
            </w:r>
            <w:proofErr w:type="gramStart"/>
            <w:r>
              <w:rPr>
                <w:color w:val="000000"/>
                <w:sz w:val="26"/>
                <w:szCs w:val="26"/>
              </w:rPr>
              <w:t>само</w:t>
            </w:r>
            <w:r w:rsidR="00F91593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>управления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Северный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 xml:space="preserve"> (по согласованию)</w:t>
            </w:r>
          </w:p>
        </w:tc>
      </w:tr>
      <w:tr w:rsidR="00DB631D" w:rsidTr="00F91593">
        <w:trPr>
          <w:trHeight w:val="20"/>
        </w:trPr>
        <w:tc>
          <w:tcPr>
            <w:tcW w:w="2127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Семенова М.О.</w:t>
            </w:r>
          </w:p>
        </w:tc>
        <w:tc>
          <w:tcPr>
            <w:tcW w:w="283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E67A5">
              <w:rPr>
                <w:sz w:val="26"/>
                <w:szCs w:val="26"/>
              </w:rPr>
              <w:t>-</w:t>
            </w:r>
          </w:p>
        </w:tc>
        <w:tc>
          <w:tcPr>
            <w:tcW w:w="6946" w:type="dxa"/>
          </w:tcPr>
          <w:p w:rsidR="00DB631D" w:rsidRPr="000E67A5" w:rsidRDefault="00DB631D" w:rsidP="00F91593">
            <w:pPr>
              <w:widowControl w:val="0"/>
              <w:spacing w:after="12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председатель территориального общественного </w:t>
            </w:r>
            <w:proofErr w:type="gramStart"/>
            <w:r>
              <w:rPr>
                <w:color w:val="000000"/>
                <w:sz w:val="26"/>
                <w:szCs w:val="26"/>
              </w:rPr>
              <w:t>само</w:t>
            </w:r>
            <w:r w:rsidR="00F91593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>управления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Садко-Реал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 xml:space="preserve"> (по согласованию)</w:t>
            </w:r>
          </w:p>
        </w:tc>
      </w:tr>
      <w:tr w:rsidR="00DB631D" w:rsidTr="00F91593">
        <w:trPr>
          <w:trHeight w:val="20"/>
        </w:trPr>
        <w:tc>
          <w:tcPr>
            <w:tcW w:w="2127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Туманова С.Н.</w:t>
            </w:r>
          </w:p>
        </w:tc>
        <w:tc>
          <w:tcPr>
            <w:tcW w:w="283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E67A5">
              <w:rPr>
                <w:sz w:val="26"/>
                <w:szCs w:val="26"/>
              </w:rPr>
              <w:t>-</w:t>
            </w:r>
          </w:p>
        </w:tc>
        <w:tc>
          <w:tcPr>
            <w:tcW w:w="6946" w:type="dxa"/>
          </w:tcPr>
          <w:p w:rsidR="00DB631D" w:rsidRPr="000E67A5" w:rsidRDefault="00DB631D" w:rsidP="00F91593">
            <w:pPr>
              <w:widowControl w:val="0"/>
              <w:spacing w:after="12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председатель территориального общественного </w:t>
            </w:r>
            <w:proofErr w:type="gramStart"/>
            <w:r>
              <w:rPr>
                <w:color w:val="000000"/>
                <w:sz w:val="26"/>
                <w:szCs w:val="26"/>
              </w:rPr>
              <w:t>само</w:t>
            </w:r>
            <w:r w:rsidR="00F91593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>управления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Сириус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 xml:space="preserve"> (по согласованию)</w:t>
            </w:r>
          </w:p>
        </w:tc>
      </w:tr>
      <w:tr w:rsidR="00DB631D" w:rsidTr="00F91593">
        <w:trPr>
          <w:trHeight w:val="20"/>
        </w:trPr>
        <w:tc>
          <w:tcPr>
            <w:tcW w:w="2127" w:type="dxa"/>
          </w:tcPr>
          <w:p w:rsidR="00DB631D" w:rsidRDefault="00DB631D" w:rsidP="00F91593">
            <w:pPr>
              <w:widowControl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Федорова Е.В.</w:t>
            </w:r>
          </w:p>
        </w:tc>
        <w:tc>
          <w:tcPr>
            <w:tcW w:w="283" w:type="dxa"/>
          </w:tcPr>
          <w:p w:rsidR="00DB631D" w:rsidRDefault="00DB631D" w:rsidP="00F91593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-</w:t>
            </w:r>
          </w:p>
        </w:tc>
        <w:tc>
          <w:tcPr>
            <w:tcW w:w="6946" w:type="dxa"/>
          </w:tcPr>
          <w:p w:rsidR="00DB631D" w:rsidRDefault="00DB631D" w:rsidP="00F91593">
            <w:pPr>
              <w:widowControl w:val="0"/>
              <w:tabs>
                <w:tab w:val="left" w:pos="6304"/>
              </w:tabs>
              <w:spacing w:after="120" w:line="24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председатель </w:t>
            </w:r>
            <w:proofErr w:type="gramStart"/>
            <w:r>
              <w:rPr>
                <w:color w:val="000000"/>
                <w:sz w:val="26"/>
                <w:szCs w:val="26"/>
              </w:rPr>
              <w:t>территориального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общественного само</w:t>
            </w:r>
            <w:r w:rsidR="00F91593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 xml:space="preserve">управления 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Цветущий двор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 xml:space="preserve"> (по согласованию)</w:t>
            </w:r>
          </w:p>
        </w:tc>
      </w:tr>
      <w:tr w:rsidR="00DB631D" w:rsidTr="00F91593">
        <w:trPr>
          <w:trHeight w:val="20"/>
        </w:trPr>
        <w:tc>
          <w:tcPr>
            <w:tcW w:w="2127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Филиппова И.В.</w:t>
            </w:r>
          </w:p>
        </w:tc>
        <w:tc>
          <w:tcPr>
            <w:tcW w:w="283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E67A5">
              <w:rPr>
                <w:sz w:val="26"/>
                <w:szCs w:val="26"/>
              </w:rPr>
              <w:t>-</w:t>
            </w:r>
          </w:p>
        </w:tc>
        <w:tc>
          <w:tcPr>
            <w:tcW w:w="6946" w:type="dxa"/>
          </w:tcPr>
          <w:p w:rsidR="00DB631D" w:rsidRPr="000E67A5" w:rsidRDefault="00DB631D" w:rsidP="00F91593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председатель </w:t>
            </w:r>
            <w:proofErr w:type="gramStart"/>
            <w:r>
              <w:rPr>
                <w:color w:val="000000"/>
                <w:sz w:val="26"/>
                <w:szCs w:val="26"/>
              </w:rPr>
              <w:t>территориального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 общественного само</w:t>
            </w:r>
            <w:r w:rsidR="00F91593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 xml:space="preserve">управления 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Десятинное вече</w:t>
            </w:r>
            <w:r w:rsidRPr="000E67A5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 xml:space="preserve"> (по согласованию)</w:t>
            </w:r>
            <w:r w:rsidR="00084EDC">
              <w:rPr>
                <w:sz w:val="26"/>
                <w:szCs w:val="26"/>
              </w:rPr>
              <w:t>;</w:t>
            </w:r>
          </w:p>
        </w:tc>
      </w:tr>
    </w:tbl>
    <w:p w:rsidR="00237686" w:rsidRDefault="00F91593" w:rsidP="00F91593">
      <w:pPr>
        <w:widowControl w:val="0"/>
        <w:tabs>
          <w:tab w:val="left" w:pos="990"/>
        </w:tabs>
        <w:spacing w:before="240"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8C5EFE">
        <w:rPr>
          <w:color w:val="000000"/>
          <w:sz w:val="26"/>
          <w:szCs w:val="26"/>
        </w:rPr>
        <w:t>3</w:t>
      </w:r>
      <w:r>
        <w:rPr>
          <w:color w:val="000000"/>
          <w:sz w:val="26"/>
          <w:szCs w:val="26"/>
        </w:rPr>
        <w:t>.</w:t>
      </w:r>
      <w:r w:rsidR="008C5EF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И</w:t>
      </w:r>
      <w:r w:rsidR="006501D7">
        <w:rPr>
          <w:color w:val="000000"/>
          <w:sz w:val="26"/>
          <w:szCs w:val="26"/>
        </w:rPr>
        <w:t xml:space="preserve">сключить из состава </w:t>
      </w:r>
      <w:r w:rsidR="00CC3091">
        <w:rPr>
          <w:color w:val="000000"/>
          <w:sz w:val="26"/>
          <w:szCs w:val="26"/>
        </w:rPr>
        <w:t>Совета</w:t>
      </w:r>
      <w:r w:rsidR="006501D7">
        <w:rPr>
          <w:color w:val="000000"/>
          <w:sz w:val="26"/>
          <w:szCs w:val="26"/>
        </w:rPr>
        <w:t xml:space="preserve"> </w:t>
      </w:r>
      <w:r w:rsidR="00080FD9">
        <w:rPr>
          <w:color w:val="000000"/>
          <w:sz w:val="26"/>
          <w:szCs w:val="26"/>
        </w:rPr>
        <w:t>Волкову О</w:t>
      </w:r>
      <w:r w:rsidR="006501D7">
        <w:rPr>
          <w:color w:val="000000"/>
          <w:sz w:val="26"/>
          <w:szCs w:val="26"/>
        </w:rPr>
        <w:t>.</w:t>
      </w:r>
      <w:r w:rsidR="00080FD9">
        <w:rPr>
          <w:color w:val="000000"/>
          <w:sz w:val="26"/>
          <w:szCs w:val="26"/>
        </w:rPr>
        <w:t>В., Кондрашову Л.П., Михайлову Е.В., Н</w:t>
      </w:r>
      <w:r w:rsidR="00084EDC">
        <w:rPr>
          <w:color w:val="000000"/>
          <w:sz w:val="26"/>
          <w:szCs w:val="26"/>
        </w:rPr>
        <w:t xml:space="preserve">икифорову Л.И., </w:t>
      </w:r>
      <w:proofErr w:type="spellStart"/>
      <w:r w:rsidR="00084EDC">
        <w:rPr>
          <w:color w:val="000000"/>
          <w:sz w:val="26"/>
          <w:szCs w:val="26"/>
        </w:rPr>
        <w:t>Рыженкову</w:t>
      </w:r>
      <w:proofErr w:type="spellEnd"/>
      <w:r w:rsidR="00084EDC">
        <w:rPr>
          <w:color w:val="000000"/>
          <w:sz w:val="26"/>
          <w:szCs w:val="26"/>
        </w:rPr>
        <w:t xml:space="preserve"> Л.А.</w:t>
      </w:r>
    </w:p>
    <w:p w:rsidR="00F91593" w:rsidRDefault="00F91593" w:rsidP="00F91593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F91593" w:rsidSect="00F91593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237686" w:rsidRDefault="00F9159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2. Опубликовать настоящее постановление в газете "Новгород".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6741A6" w:rsidRPr="006741A6" w:rsidRDefault="006741A6" w:rsidP="006741A6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6741A6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6741A6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6741A6" w:rsidRPr="006741A6" w:rsidRDefault="006741A6" w:rsidP="006741A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6741A6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6741A6">
        <w:rPr>
          <w:rFonts w:eastAsiaTheme="minorEastAsia"/>
          <w:b/>
          <w:bCs/>
          <w:color w:val="000000"/>
          <w:sz w:val="26"/>
          <w:szCs w:val="26"/>
        </w:rPr>
        <w:tab/>
      </w:r>
      <w:r w:rsidRPr="006741A6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237686" w:rsidRDefault="00015A8E" w:rsidP="00F91593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Pr="00F91593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F91593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F91593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F91593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F91593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Pr="00F91593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F91593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F91593" w:rsidRDefault="00F91593" w:rsidP="006741A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Default="00F91593" w:rsidP="006741A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6741A6" w:rsidRDefault="006741A6" w:rsidP="006741A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3940п</w:t>
      </w:r>
    </w:p>
    <w:sectPr w:rsidR="006741A6" w:rsidSect="00F91593">
      <w:headerReference w:type="first" r:id="rId11"/>
      <w:pgSz w:w="11907" w:h="16840" w:code="9"/>
      <w:pgMar w:top="1134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9E5" w:rsidRDefault="00A239E5" w:rsidP="008E6470">
      <w:pPr>
        <w:spacing w:after="0" w:line="240" w:lineRule="auto"/>
      </w:pPr>
      <w:r>
        <w:separator/>
      </w:r>
    </w:p>
  </w:endnote>
  <w:endnote w:type="continuationSeparator" w:id="0">
    <w:p w:rsidR="00A239E5" w:rsidRDefault="00A239E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9E5" w:rsidRDefault="00A239E5" w:rsidP="008E6470">
      <w:pPr>
        <w:spacing w:after="0" w:line="240" w:lineRule="auto"/>
      </w:pPr>
      <w:r>
        <w:separator/>
      </w:r>
    </w:p>
  </w:footnote>
  <w:footnote w:type="continuationSeparator" w:id="0">
    <w:p w:rsidR="00A239E5" w:rsidRDefault="00A239E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741A6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4455600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F91593" w:rsidRPr="00F91593" w:rsidRDefault="00F91593" w:rsidP="00F91593">
        <w:pPr>
          <w:pStyle w:val="a5"/>
          <w:widowControl w:val="0"/>
          <w:jc w:val="center"/>
          <w:rPr>
            <w:sz w:val="24"/>
          </w:rPr>
        </w:pPr>
        <w:r w:rsidRPr="00F91593">
          <w:rPr>
            <w:sz w:val="24"/>
          </w:rPr>
          <w:fldChar w:fldCharType="begin"/>
        </w:r>
        <w:r w:rsidRPr="00F91593">
          <w:rPr>
            <w:sz w:val="24"/>
          </w:rPr>
          <w:instrText>PAGE   \* MERGEFORMAT</w:instrText>
        </w:r>
        <w:r w:rsidRPr="00F91593">
          <w:rPr>
            <w:sz w:val="24"/>
          </w:rPr>
          <w:fldChar w:fldCharType="separate"/>
        </w:r>
        <w:r w:rsidR="00035161">
          <w:rPr>
            <w:noProof/>
            <w:sz w:val="24"/>
          </w:rPr>
          <w:t>2</w:t>
        </w:r>
        <w:r w:rsidRPr="00F91593">
          <w:rPr>
            <w:sz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5F5238"/>
    <w:multiLevelType w:val="hybridMultilevel"/>
    <w:tmpl w:val="1188D55E"/>
    <w:lvl w:ilvl="0" w:tplc="DC28A2AC">
      <w:start w:val="1"/>
      <w:numFmt w:val="decimal"/>
      <w:lvlText w:val="%1)"/>
      <w:lvlJc w:val="left"/>
      <w:pPr>
        <w:ind w:left="1699" w:hanging="990"/>
      </w:pPr>
      <w:rPr>
        <w:rFonts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1D7"/>
    <w:rsid w:val="00015A8E"/>
    <w:rsid w:val="00033D86"/>
    <w:rsid w:val="00035161"/>
    <w:rsid w:val="00080182"/>
    <w:rsid w:val="00080FD9"/>
    <w:rsid w:val="00084EDC"/>
    <w:rsid w:val="00086A79"/>
    <w:rsid w:val="000979B3"/>
    <w:rsid w:val="000C06A3"/>
    <w:rsid w:val="000D6A99"/>
    <w:rsid w:val="000E5D7B"/>
    <w:rsid w:val="001104BE"/>
    <w:rsid w:val="0017581F"/>
    <w:rsid w:val="00181C87"/>
    <w:rsid w:val="001D4E91"/>
    <w:rsid w:val="001F17B3"/>
    <w:rsid w:val="0020307F"/>
    <w:rsid w:val="00217AD1"/>
    <w:rsid w:val="00237686"/>
    <w:rsid w:val="002A5AAA"/>
    <w:rsid w:val="002D3AAC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501D7"/>
    <w:rsid w:val="006741A6"/>
    <w:rsid w:val="00797388"/>
    <w:rsid w:val="007F5FA4"/>
    <w:rsid w:val="00830DD9"/>
    <w:rsid w:val="00897181"/>
    <w:rsid w:val="008A4F49"/>
    <w:rsid w:val="008C5EFE"/>
    <w:rsid w:val="008D110A"/>
    <w:rsid w:val="008E6470"/>
    <w:rsid w:val="0098352F"/>
    <w:rsid w:val="009E596D"/>
    <w:rsid w:val="00A239E5"/>
    <w:rsid w:val="00A66826"/>
    <w:rsid w:val="00AE4DF4"/>
    <w:rsid w:val="00AE5184"/>
    <w:rsid w:val="00AF0EBC"/>
    <w:rsid w:val="00B12005"/>
    <w:rsid w:val="00B55C74"/>
    <w:rsid w:val="00B864C9"/>
    <w:rsid w:val="00B90F99"/>
    <w:rsid w:val="00B9665C"/>
    <w:rsid w:val="00BD7884"/>
    <w:rsid w:val="00BE648B"/>
    <w:rsid w:val="00C02D33"/>
    <w:rsid w:val="00C079AE"/>
    <w:rsid w:val="00C20D29"/>
    <w:rsid w:val="00C96F08"/>
    <w:rsid w:val="00CC3091"/>
    <w:rsid w:val="00CD5328"/>
    <w:rsid w:val="00CD5732"/>
    <w:rsid w:val="00D43EB7"/>
    <w:rsid w:val="00D6524B"/>
    <w:rsid w:val="00DB631D"/>
    <w:rsid w:val="00DB7DAB"/>
    <w:rsid w:val="00DD5214"/>
    <w:rsid w:val="00DF10D1"/>
    <w:rsid w:val="00DF602B"/>
    <w:rsid w:val="00E0381F"/>
    <w:rsid w:val="00E476D6"/>
    <w:rsid w:val="00E967CC"/>
    <w:rsid w:val="00EF0715"/>
    <w:rsid w:val="00F91593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6501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6501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39C38-66C3-45E9-B105-4BDAB9817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9</TotalTime>
  <Pages>2</Pages>
  <Words>179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Зайтова Юлия Шамилевна</dc:creator>
  <cp:lastModifiedBy>Кудрявцева Марина Вениаминовна</cp:lastModifiedBy>
  <cp:revision>6</cp:revision>
  <cp:lastPrinted>2025-10-08T09:44:00Z</cp:lastPrinted>
  <dcterms:created xsi:type="dcterms:W3CDTF">2025-10-07T14:18:00Z</dcterms:created>
  <dcterms:modified xsi:type="dcterms:W3CDTF">2025-10-08T09:45:00Z</dcterms:modified>
</cp:coreProperties>
</file>