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5CA" w:rsidRDefault="005D492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5CA" w:rsidRDefault="005D492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B625CA" w:rsidRDefault="00B625CA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B625CA" w:rsidRDefault="005D492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B625CA" w:rsidRDefault="005D492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B625CA" w:rsidRPr="001814D6" w:rsidRDefault="00B625CA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6"/>
        <w:gridCol w:w="3567"/>
        <w:gridCol w:w="2527"/>
      </w:tblGrid>
      <w:tr w:rsidR="00B625CA">
        <w:tc>
          <w:tcPr>
            <w:tcW w:w="1536" w:type="dxa"/>
          </w:tcPr>
          <w:p w:rsidR="00B625CA" w:rsidRDefault="00B625CA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B625CA" w:rsidRDefault="00B625CA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B625CA" w:rsidRDefault="005D492C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B625CA" w:rsidRDefault="005D492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B625CA" w:rsidRDefault="005D492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B625CA" w:rsidRDefault="00B625CA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8221"/>
        <w:gridCol w:w="576"/>
      </w:tblGrid>
      <w:tr w:rsidR="00B625CA">
        <w:tc>
          <w:tcPr>
            <w:tcW w:w="298" w:type="pct"/>
          </w:tcPr>
          <w:p w:rsidR="00B625CA" w:rsidRDefault="00B625CA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4394" w:type="pct"/>
          </w:tcPr>
          <w:p w:rsidR="00B625CA" w:rsidRDefault="005D492C" w:rsidP="001814D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Об усилении мер пожарной безопасности в осенне-зимний </w:t>
            </w:r>
            <w:r w:rsidR="001814D6">
              <w:rPr>
                <w:b/>
                <w:bCs/>
                <w:sz w:val="26"/>
                <w:szCs w:val="26"/>
              </w:rPr>
              <w:br/>
            </w:r>
            <w:r>
              <w:rPr>
                <w:b/>
                <w:bCs/>
                <w:sz w:val="26"/>
                <w:szCs w:val="26"/>
              </w:rPr>
              <w:t xml:space="preserve">пожароопасный период 2025/2026 года на территории </w:t>
            </w:r>
            <w:r w:rsidR="001814D6">
              <w:rPr>
                <w:b/>
                <w:bCs/>
                <w:sz w:val="26"/>
                <w:szCs w:val="26"/>
              </w:rPr>
              <w:br/>
            </w:r>
            <w:r>
              <w:rPr>
                <w:b/>
                <w:bCs/>
                <w:sz w:val="26"/>
                <w:szCs w:val="26"/>
              </w:rPr>
              <w:t>Великого Новгорода</w:t>
            </w:r>
          </w:p>
          <w:p w:rsidR="00B625CA" w:rsidRDefault="00B625CA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08" w:type="pct"/>
          </w:tcPr>
          <w:p w:rsidR="00B625CA" w:rsidRDefault="00B625CA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proofErr w:type="gramStart"/>
      <w:r w:rsidRPr="00FF01A3">
        <w:rPr>
          <w:color w:val="000000"/>
          <w:sz w:val="26"/>
          <w:szCs w:val="26"/>
        </w:rPr>
        <w:t xml:space="preserve">В соответствии с Федеральными законами от 21 декабря 1994 г. № 69-ФЗ </w:t>
      </w:r>
      <w:r w:rsidR="001814D6">
        <w:rPr>
          <w:color w:val="000000"/>
          <w:sz w:val="26"/>
          <w:szCs w:val="26"/>
        </w:rPr>
        <w:br/>
      </w:r>
      <w:r w:rsidRPr="00FF01A3">
        <w:rPr>
          <w:color w:val="000000"/>
          <w:sz w:val="26"/>
          <w:szCs w:val="26"/>
        </w:rPr>
        <w:t xml:space="preserve">"О пожарной безопасности", от 6 октября 2003 г. № 131-ФЗ "Об общих принципах организации местного самоуправления в Российской Федерации", от 22 июля </w:t>
      </w:r>
      <w:r w:rsidR="001814D6">
        <w:rPr>
          <w:color w:val="000000"/>
          <w:sz w:val="26"/>
          <w:szCs w:val="26"/>
        </w:rPr>
        <w:br/>
      </w:r>
      <w:r w:rsidRPr="00FF01A3">
        <w:rPr>
          <w:color w:val="000000"/>
          <w:sz w:val="26"/>
          <w:szCs w:val="26"/>
        </w:rPr>
        <w:t xml:space="preserve">2008 г. № 123-ФЗ "Технический регламент о требованиях пожарной безопасности", Постановлением Правительства Российской Федерации от 16 сентября 2020 г. </w:t>
      </w:r>
      <w:r w:rsidR="001814D6">
        <w:rPr>
          <w:color w:val="000000"/>
          <w:sz w:val="26"/>
          <w:szCs w:val="26"/>
        </w:rPr>
        <w:br/>
      </w:r>
      <w:r w:rsidRPr="00FF01A3">
        <w:rPr>
          <w:color w:val="000000"/>
          <w:sz w:val="26"/>
          <w:szCs w:val="26"/>
        </w:rPr>
        <w:t>№ 1479 "Об утверждении Правил противопожарного режима в Российской Федерации", в</w:t>
      </w:r>
      <w:proofErr w:type="gramEnd"/>
      <w:r w:rsidRPr="00FF01A3">
        <w:rPr>
          <w:color w:val="000000"/>
          <w:sz w:val="26"/>
          <w:szCs w:val="26"/>
        </w:rPr>
        <w:t xml:space="preserve"> </w:t>
      </w:r>
      <w:proofErr w:type="gramStart"/>
      <w:r w:rsidRPr="00FF01A3">
        <w:rPr>
          <w:color w:val="000000"/>
          <w:sz w:val="26"/>
          <w:szCs w:val="26"/>
        </w:rPr>
        <w:t xml:space="preserve">целях качественной подготовки к осенне-зимнему периоду, снижения количества пожаров, уменьшения тяжести </w:t>
      </w:r>
      <w:r w:rsidRPr="00FF01A3">
        <w:rPr>
          <w:color w:val="000000" w:themeColor="text1"/>
          <w:sz w:val="26"/>
          <w:szCs w:val="26"/>
        </w:rPr>
        <w:t xml:space="preserve">последствий </w:t>
      </w:r>
      <w:r w:rsidRPr="00FF01A3">
        <w:rPr>
          <w:color w:val="000000"/>
          <w:sz w:val="26"/>
          <w:szCs w:val="26"/>
        </w:rPr>
        <w:t>от них, в том числе недопущения случаев гибели людей и несовершеннолетних детей при пожарах, активизации работы по обучению населения мерам пожарной безопасности и обеспечения контроля за проведением ку</w:t>
      </w:r>
      <w:r w:rsidR="00C12211">
        <w:rPr>
          <w:color w:val="000000"/>
          <w:sz w:val="26"/>
          <w:szCs w:val="26"/>
        </w:rPr>
        <w:t>льтурно-массовых мероприятий в н</w:t>
      </w:r>
      <w:r w:rsidRPr="00FF01A3">
        <w:rPr>
          <w:color w:val="000000"/>
          <w:sz w:val="26"/>
          <w:szCs w:val="26"/>
        </w:rPr>
        <w:t xml:space="preserve">овогодние праздники Администрация Великого Новгорода </w:t>
      </w:r>
      <w:r w:rsidRPr="00FF01A3">
        <w:rPr>
          <w:b/>
          <w:bCs/>
          <w:color w:val="000000"/>
          <w:sz w:val="26"/>
          <w:szCs w:val="26"/>
        </w:rPr>
        <w:t>постановляет:</w:t>
      </w:r>
      <w:proofErr w:type="gramEnd"/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>1. Установить на территории Великого Новгорода на период отопительного сезона осенне-зимний пожароопасный период 2025/2026 года.</w:t>
      </w:r>
    </w:p>
    <w:p w:rsidR="00C12211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>2. Рекомендовать отделу надзорной деятельности и профилактической работы по Великому Новгороду, Новгородскому и Батецкому районам управления надзорной деятельности и профилактической работы Главного управления МЧС России по Новгородской области в целях профилактики пожаров и снижения тяжести последствий от них:</w:t>
      </w:r>
    </w:p>
    <w:p w:rsidR="00C12211" w:rsidRDefault="00C1221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C12211" w:rsidSect="001814D6">
          <w:headerReference w:type="default" r:id="rId8"/>
          <w:pgSz w:w="11907" w:h="16840" w:code="9"/>
          <w:pgMar w:top="567" w:right="567" w:bottom="1134" w:left="1985" w:header="567" w:footer="567" w:gutter="0"/>
          <w:cols w:space="720"/>
          <w:titlePg/>
          <w:docGrid w:linePitch="299"/>
        </w:sectPr>
      </w:pPr>
    </w:p>
    <w:p w:rsidR="001D2FF1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lastRenderedPageBreak/>
        <w:t xml:space="preserve">2.1. </w:t>
      </w:r>
      <w:r w:rsidR="001D2FF1">
        <w:rPr>
          <w:color w:val="000000"/>
          <w:sz w:val="26"/>
          <w:szCs w:val="26"/>
        </w:rPr>
        <w:t>Обеспечить проведение комплекса профилактических мероприятий;</w:t>
      </w:r>
    </w:p>
    <w:p w:rsidR="00B625CA" w:rsidRPr="00FF01A3" w:rsidRDefault="001D2FF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2.2. </w:t>
      </w:r>
      <w:r w:rsidR="005D492C" w:rsidRPr="00FF01A3">
        <w:rPr>
          <w:color w:val="000000"/>
          <w:sz w:val="26"/>
          <w:szCs w:val="26"/>
        </w:rPr>
        <w:t>О</w:t>
      </w:r>
      <w:r>
        <w:rPr>
          <w:color w:val="000000"/>
          <w:sz w:val="26"/>
          <w:szCs w:val="26"/>
        </w:rPr>
        <w:t>рган</w:t>
      </w:r>
      <w:r w:rsidR="005D492C" w:rsidRPr="00FF01A3">
        <w:rPr>
          <w:color w:val="000000"/>
          <w:sz w:val="26"/>
          <w:szCs w:val="26"/>
        </w:rPr>
        <w:t>изовать информирование населени</w:t>
      </w:r>
      <w:r>
        <w:rPr>
          <w:color w:val="000000"/>
          <w:sz w:val="26"/>
          <w:szCs w:val="26"/>
        </w:rPr>
        <w:t>я</w:t>
      </w:r>
      <w:r w:rsidR="005D492C" w:rsidRPr="00FF01A3">
        <w:rPr>
          <w:color w:val="000000"/>
          <w:sz w:val="26"/>
          <w:szCs w:val="26"/>
        </w:rPr>
        <w:t xml:space="preserve"> в средствах массовой информации о правилах пожарной безопасности при эксплуатации печей и иных электрических нагревательных приборов;</w:t>
      </w:r>
    </w:p>
    <w:p w:rsidR="00B625CA" w:rsidRPr="00FF01A3" w:rsidRDefault="001814D6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2.3</w:t>
      </w:r>
      <w:r w:rsidR="005D492C" w:rsidRPr="00FF01A3">
        <w:rPr>
          <w:color w:val="000000"/>
          <w:sz w:val="26"/>
          <w:szCs w:val="26"/>
        </w:rPr>
        <w:t xml:space="preserve">. Осуществить </w:t>
      </w:r>
      <w:proofErr w:type="gramStart"/>
      <w:r w:rsidR="005D492C" w:rsidRPr="00FF01A3">
        <w:rPr>
          <w:color w:val="000000"/>
          <w:sz w:val="26"/>
          <w:szCs w:val="26"/>
        </w:rPr>
        <w:t>контроль за</w:t>
      </w:r>
      <w:proofErr w:type="gramEnd"/>
      <w:r w:rsidR="005D492C" w:rsidRPr="00FF01A3">
        <w:rPr>
          <w:color w:val="000000"/>
          <w:sz w:val="26"/>
          <w:szCs w:val="26"/>
        </w:rPr>
        <w:t xml:space="preserve"> соблюдением требований пожарной безопасности при проведении праздничных мероприятий, посвященных Новому году и Рождеству Христову.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>3. Подведомственным учреждениям комитета по образованию Администрации Великого Новгорода: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3.1. Провести занятия с </w:t>
      </w:r>
      <w:proofErr w:type="gramStart"/>
      <w:r w:rsidRPr="00FF01A3">
        <w:rPr>
          <w:color w:val="000000"/>
          <w:sz w:val="26"/>
          <w:szCs w:val="26"/>
        </w:rPr>
        <w:t>обучающимися</w:t>
      </w:r>
      <w:proofErr w:type="gramEnd"/>
      <w:r w:rsidRPr="00FF01A3">
        <w:rPr>
          <w:color w:val="000000"/>
          <w:sz w:val="26"/>
          <w:szCs w:val="26"/>
        </w:rPr>
        <w:t xml:space="preserve"> по соблюдению требований пожарной безопасности;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3.2. Провести родительские собрания </w:t>
      </w:r>
      <w:proofErr w:type="gramStart"/>
      <w:r w:rsidRPr="00FF01A3">
        <w:rPr>
          <w:color w:val="000000"/>
          <w:sz w:val="26"/>
          <w:szCs w:val="26"/>
        </w:rPr>
        <w:t>по вопросу обеспечения мер пожарной безопасности в быту с разъяснением ответственности родителей за оставление детей без присмотра</w:t>
      </w:r>
      <w:proofErr w:type="gramEnd"/>
      <w:r w:rsidRPr="00FF01A3">
        <w:rPr>
          <w:color w:val="000000"/>
          <w:sz w:val="26"/>
          <w:szCs w:val="26"/>
        </w:rPr>
        <w:t>;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>3.3. Разместить на информационных стендах наглядную информацию по профилактике пожаров и детской гибели;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>3.4. Организовать мероприятия по обеспечению пожарн</w:t>
      </w:r>
      <w:r w:rsidR="001814D6">
        <w:rPr>
          <w:color w:val="000000"/>
          <w:sz w:val="26"/>
          <w:szCs w:val="26"/>
        </w:rPr>
        <w:t>ой безопасности при проведении н</w:t>
      </w:r>
      <w:r w:rsidRPr="00FF01A3">
        <w:rPr>
          <w:color w:val="000000"/>
          <w:sz w:val="26"/>
          <w:szCs w:val="26"/>
        </w:rPr>
        <w:t>овогодних праздников.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>4. Комитету по образованию, комитету культуры, управлению по физической культуре и спорту Администрации Великого Новгорода разместить на информационных стендах наглядную информацию по профилактике пожаров, организовать мероприятия по обеспечению пожарной безопасности при проведении новогодних праздников.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5. </w:t>
      </w:r>
      <w:r w:rsidR="001D2FF1">
        <w:rPr>
          <w:color w:val="000000"/>
          <w:sz w:val="26"/>
          <w:szCs w:val="26"/>
        </w:rPr>
        <w:t>Рекомендовать р</w:t>
      </w:r>
      <w:r w:rsidR="001814D6">
        <w:rPr>
          <w:color w:val="000000"/>
          <w:sz w:val="26"/>
          <w:szCs w:val="26"/>
        </w:rPr>
        <w:t>уководителям организаций</w:t>
      </w:r>
      <w:r w:rsidRPr="00FF01A3">
        <w:rPr>
          <w:color w:val="000000"/>
          <w:sz w:val="26"/>
          <w:szCs w:val="26"/>
        </w:rPr>
        <w:t xml:space="preserve"> независимо от форм собственности, в том числе с массовым пребыванием людей: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5.1. </w:t>
      </w:r>
      <w:r w:rsidR="001D2FF1">
        <w:rPr>
          <w:color w:val="000000"/>
          <w:sz w:val="26"/>
          <w:szCs w:val="26"/>
        </w:rPr>
        <w:t>У</w:t>
      </w:r>
      <w:r w:rsidRPr="00FF01A3">
        <w:rPr>
          <w:color w:val="000000"/>
          <w:sz w:val="26"/>
          <w:szCs w:val="26"/>
        </w:rPr>
        <w:t xml:space="preserve">силить </w:t>
      </w:r>
      <w:proofErr w:type="gramStart"/>
      <w:r w:rsidRPr="00FF01A3">
        <w:rPr>
          <w:color w:val="000000"/>
          <w:sz w:val="26"/>
          <w:szCs w:val="26"/>
        </w:rPr>
        <w:t xml:space="preserve">контроль </w:t>
      </w:r>
      <w:r w:rsidR="001814D6">
        <w:rPr>
          <w:color w:val="000000"/>
          <w:sz w:val="26"/>
          <w:szCs w:val="26"/>
        </w:rPr>
        <w:t>за</w:t>
      </w:r>
      <w:proofErr w:type="gramEnd"/>
      <w:r w:rsidR="001814D6">
        <w:rPr>
          <w:color w:val="000000"/>
          <w:sz w:val="26"/>
          <w:szCs w:val="26"/>
        </w:rPr>
        <w:t xml:space="preserve"> соблюдением</w:t>
      </w:r>
      <w:r w:rsidRPr="00FF01A3">
        <w:rPr>
          <w:color w:val="000000"/>
          <w:sz w:val="26"/>
          <w:szCs w:val="26"/>
        </w:rPr>
        <w:t xml:space="preserve"> пожарной безопасности на подведомственных объектах;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5.2. </w:t>
      </w:r>
      <w:r w:rsidR="001D2FF1">
        <w:rPr>
          <w:color w:val="000000"/>
          <w:sz w:val="26"/>
          <w:szCs w:val="26"/>
        </w:rPr>
        <w:t>У</w:t>
      </w:r>
      <w:r w:rsidRPr="00FF01A3">
        <w:rPr>
          <w:color w:val="000000"/>
          <w:sz w:val="26"/>
          <w:szCs w:val="26"/>
        </w:rPr>
        <w:t>точнить запас материальных и технических средств, необходимых для ликвидации угрозы и последствий чрезвычайных ситу</w:t>
      </w:r>
      <w:r w:rsidR="001D2FF1">
        <w:rPr>
          <w:color w:val="000000"/>
          <w:sz w:val="26"/>
          <w:szCs w:val="26"/>
        </w:rPr>
        <w:t>аций;</w:t>
      </w:r>
    </w:p>
    <w:p w:rsidR="00C12211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C12211" w:rsidSect="00C12211">
          <w:pgSz w:w="11907" w:h="16840" w:code="9"/>
          <w:pgMar w:top="567" w:right="567" w:bottom="1134" w:left="1985" w:header="567" w:footer="567" w:gutter="0"/>
          <w:cols w:space="720"/>
          <w:docGrid w:linePitch="299"/>
        </w:sectPr>
      </w:pPr>
      <w:r w:rsidRPr="00FF01A3">
        <w:rPr>
          <w:color w:val="000000"/>
          <w:sz w:val="26"/>
          <w:szCs w:val="26"/>
        </w:rPr>
        <w:t xml:space="preserve">5.3. </w:t>
      </w:r>
      <w:r w:rsidR="001D2FF1">
        <w:rPr>
          <w:color w:val="000000"/>
          <w:sz w:val="26"/>
          <w:szCs w:val="26"/>
        </w:rPr>
        <w:t>П</w:t>
      </w:r>
      <w:r w:rsidRPr="00FF01A3">
        <w:rPr>
          <w:color w:val="000000"/>
          <w:sz w:val="26"/>
          <w:szCs w:val="26"/>
        </w:rPr>
        <w:t xml:space="preserve">ривести в соответствие </w:t>
      </w:r>
      <w:r w:rsidR="001D2FF1">
        <w:rPr>
          <w:color w:val="000000"/>
          <w:sz w:val="26"/>
          <w:szCs w:val="26"/>
        </w:rPr>
        <w:t>предъявляемым</w:t>
      </w:r>
      <w:r w:rsidRPr="00FF01A3">
        <w:rPr>
          <w:color w:val="000000"/>
          <w:sz w:val="26"/>
          <w:szCs w:val="26"/>
        </w:rPr>
        <w:t xml:space="preserve"> требованиям </w:t>
      </w:r>
      <w:r w:rsidRPr="00FF01A3">
        <w:rPr>
          <w:rStyle w:val="organictextcontentspan"/>
          <w:bCs/>
          <w:sz w:val="26"/>
          <w:szCs w:val="26"/>
        </w:rPr>
        <w:t>средства</w:t>
      </w:r>
      <w:r w:rsidRPr="00FF01A3">
        <w:rPr>
          <w:rStyle w:val="organictextcontentspan"/>
          <w:sz w:val="26"/>
          <w:szCs w:val="26"/>
        </w:rPr>
        <w:t xml:space="preserve"> обеспечения </w:t>
      </w:r>
      <w:r w:rsidRPr="00FF01A3">
        <w:rPr>
          <w:rStyle w:val="organictextcontentspan"/>
          <w:bCs/>
          <w:sz w:val="26"/>
          <w:szCs w:val="26"/>
        </w:rPr>
        <w:t>пожарной</w:t>
      </w:r>
      <w:r w:rsidRPr="00FF01A3">
        <w:rPr>
          <w:rStyle w:val="organictextcontentspan"/>
          <w:sz w:val="26"/>
          <w:szCs w:val="26"/>
        </w:rPr>
        <w:t xml:space="preserve"> </w:t>
      </w:r>
      <w:r w:rsidRPr="00FF01A3">
        <w:rPr>
          <w:rStyle w:val="organictextcontentspan"/>
          <w:bCs/>
          <w:sz w:val="26"/>
          <w:szCs w:val="26"/>
        </w:rPr>
        <w:t>безопасности</w:t>
      </w:r>
      <w:r w:rsidRPr="00FF01A3">
        <w:rPr>
          <w:rStyle w:val="organictextcontentspan"/>
          <w:sz w:val="26"/>
          <w:szCs w:val="26"/>
        </w:rPr>
        <w:t xml:space="preserve"> зданий и первичные средства пожаротушения</w:t>
      </w:r>
      <w:r w:rsidRPr="00FF01A3">
        <w:rPr>
          <w:color w:val="000000"/>
          <w:sz w:val="26"/>
          <w:szCs w:val="26"/>
        </w:rPr>
        <w:t>;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lastRenderedPageBreak/>
        <w:t xml:space="preserve">5.4. </w:t>
      </w:r>
      <w:r w:rsidR="001D2FF1">
        <w:rPr>
          <w:color w:val="000000"/>
          <w:sz w:val="26"/>
          <w:szCs w:val="26"/>
        </w:rPr>
        <w:t>П</w:t>
      </w:r>
      <w:r w:rsidRPr="00FF01A3">
        <w:rPr>
          <w:color w:val="000000"/>
          <w:sz w:val="26"/>
          <w:szCs w:val="26"/>
        </w:rPr>
        <w:t xml:space="preserve">ровести мероприятия по информированию сотрудников и посетителей о мерах пожарной безопасности. 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>6. Управлени</w:t>
      </w:r>
      <w:r w:rsidR="003D038A">
        <w:rPr>
          <w:color w:val="000000"/>
          <w:sz w:val="26"/>
          <w:szCs w:val="26"/>
        </w:rPr>
        <w:t>ю</w:t>
      </w:r>
      <w:r w:rsidRPr="00FF01A3">
        <w:rPr>
          <w:color w:val="000000"/>
          <w:sz w:val="26"/>
          <w:szCs w:val="26"/>
        </w:rPr>
        <w:t xml:space="preserve"> по работе со средствами массовой информации Администрации Великого Новгорода организовать информирование населения об установлении осенне-зимнего пожароопасного периода 2025/2026 года.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7. </w:t>
      </w:r>
      <w:r w:rsidR="00A01877" w:rsidRPr="00FF01A3">
        <w:rPr>
          <w:color w:val="000000"/>
          <w:sz w:val="26"/>
          <w:szCs w:val="26"/>
        </w:rPr>
        <w:t xml:space="preserve"> Рекомендовать а</w:t>
      </w:r>
      <w:r w:rsidRPr="00FF01A3">
        <w:rPr>
          <w:color w:val="000000"/>
          <w:sz w:val="26"/>
          <w:szCs w:val="26"/>
        </w:rPr>
        <w:t>кционерному обществу "Новгородский водоканал" принять меры по приведению пожарных гидрантов, находящихся на обслуживан</w:t>
      </w:r>
      <w:proofErr w:type="gramStart"/>
      <w:r w:rsidRPr="00FF01A3">
        <w:rPr>
          <w:color w:val="000000"/>
          <w:sz w:val="26"/>
          <w:szCs w:val="26"/>
        </w:rPr>
        <w:t xml:space="preserve">ии </w:t>
      </w:r>
      <w:r w:rsidR="00C12211">
        <w:rPr>
          <w:color w:val="000000"/>
          <w:sz w:val="26"/>
          <w:szCs w:val="26"/>
        </w:rPr>
        <w:t>АО</w:t>
      </w:r>
      <w:proofErr w:type="gramEnd"/>
      <w:r w:rsidR="00C12211">
        <w:rPr>
          <w:color w:val="000000"/>
          <w:sz w:val="26"/>
          <w:szCs w:val="26"/>
        </w:rPr>
        <w:t xml:space="preserve"> "Новгородский водоканал"</w:t>
      </w:r>
      <w:r w:rsidRPr="00FF01A3">
        <w:rPr>
          <w:color w:val="000000"/>
          <w:sz w:val="26"/>
          <w:szCs w:val="26"/>
        </w:rPr>
        <w:t>, в работоспособное состояние.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>8. Комитету по управлению городским и дорожным хозяйством Администрации Великого Новгорода рекомендовать организациям, обслуживающим жилой фонд:</w:t>
      </w:r>
    </w:p>
    <w:p w:rsidR="00B625CA" w:rsidRPr="00FF01A3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8.1. </w:t>
      </w:r>
      <w:proofErr w:type="gramStart"/>
      <w:r w:rsidR="003D038A">
        <w:rPr>
          <w:color w:val="000000"/>
          <w:sz w:val="26"/>
          <w:szCs w:val="26"/>
        </w:rPr>
        <w:t>О</w:t>
      </w:r>
      <w:r w:rsidR="005D492C" w:rsidRPr="00FF01A3">
        <w:rPr>
          <w:color w:val="000000"/>
          <w:sz w:val="26"/>
          <w:szCs w:val="26"/>
        </w:rPr>
        <w:t xml:space="preserve">рганизовать работу по ограничению доступа посторонних лиц в подвальные и чердачные помещения многоквартирных жилых домов, предварительно очистив их от сгораемого мусора, исключить хранение и применение в подвалах и цокольных этажах легковоспламеняющихся и прочих жидкостей, взрывчатых веществ, баллонов с газом, товаров в аэрозольной упаковке и других </w:t>
      </w:r>
      <w:proofErr w:type="spellStart"/>
      <w:r w:rsidR="005D492C" w:rsidRPr="00FF01A3">
        <w:rPr>
          <w:color w:val="000000"/>
          <w:sz w:val="26"/>
          <w:szCs w:val="26"/>
        </w:rPr>
        <w:t>взрыво</w:t>
      </w:r>
      <w:proofErr w:type="spellEnd"/>
      <w:r w:rsidR="005D492C" w:rsidRPr="00FF01A3">
        <w:rPr>
          <w:color w:val="000000"/>
          <w:sz w:val="26"/>
          <w:szCs w:val="26"/>
        </w:rPr>
        <w:t>-пожароопасных веществ, провести противопожарный инструктаж с квартиросъемщиками;</w:t>
      </w:r>
      <w:proofErr w:type="gramEnd"/>
    </w:p>
    <w:p w:rsidR="00B625CA" w:rsidRPr="00FF01A3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8.2. </w:t>
      </w:r>
      <w:r w:rsidR="003D038A">
        <w:rPr>
          <w:color w:val="000000"/>
          <w:sz w:val="26"/>
          <w:szCs w:val="26"/>
        </w:rPr>
        <w:t>О</w:t>
      </w:r>
      <w:r w:rsidR="005D492C" w:rsidRPr="00FF01A3">
        <w:rPr>
          <w:color w:val="000000"/>
          <w:sz w:val="26"/>
          <w:szCs w:val="26"/>
        </w:rPr>
        <w:t>рганизовать и провести комиссионное обследование пожарной безопасности многоквартирных жилых домов, характеризующихся низкой устойчивостью при пожаре (дома барачного типа, деревянные многоквартирные жилые дома), обратив особое внимание на состояние электросетей и приборов отопления;</w:t>
      </w:r>
    </w:p>
    <w:p w:rsidR="00B625CA" w:rsidRPr="00FF01A3" w:rsidRDefault="003D038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8.3. Р</w:t>
      </w:r>
      <w:r w:rsidR="005D492C" w:rsidRPr="00FF01A3">
        <w:rPr>
          <w:color w:val="000000"/>
          <w:sz w:val="26"/>
          <w:szCs w:val="26"/>
        </w:rPr>
        <w:t xml:space="preserve">еализовать мероприятия по проверке состояния </w:t>
      </w:r>
      <w:proofErr w:type="spellStart"/>
      <w:r w:rsidR="005D492C" w:rsidRPr="00FF01A3">
        <w:rPr>
          <w:color w:val="000000"/>
          <w:sz w:val="26"/>
          <w:szCs w:val="26"/>
        </w:rPr>
        <w:t>внутридворовых</w:t>
      </w:r>
      <w:proofErr w:type="spellEnd"/>
      <w:r w:rsidR="005D492C" w:rsidRPr="00FF01A3">
        <w:rPr>
          <w:color w:val="000000"/>
          <w:sz w:val="26"/>
          <w:szCs w:val="26"/>
        </w:rPr>
        <w:t xml:space="preserve"> проездов с учетом возможности подъезда пожарной и специальной техники к источникам противопожарного водоснабжения в случае возникновения чрезвычайных ситуаций;</w:t>
      </w:r>
    </w:p>
    <w:p w:rsidR="00C12211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8.4. </w:t>
      </w:r>
      <w:r w:rsidR="003D038A">
        <w:rPr>
          <w:color w:val="000000"/>
          <w:sz w:val="26"/>
          <w:szCs w:val="26"/>
        </w:rPr>
        <w:t>П</w:t>
      </w:r>
      <w:r w:rsidR="005D492C" w:rsidRPr="00FF01A3">
        <w:rPr>
          <w:color w:val="000000"/>
          <w:sz w:val="26"/>
          <w:szCs w:val="26"/>
        </w:rPr>
        <w:t xml:space="preserve">ринять меры по очистке противопожарных разрывов между зданиями и сооружениями, участков, прилегающих к предприятиям, организациям, учреждениям, жилым домам и надворным постройкам, от листвы, травы, мусора, </w:t>
      </w:r>
      <w:proofErr w:type="spellStart"/>
      <w:r w:rsidR="005D492C" w:rsidRPr="00FF01A3">
        <w:rPr>
          <w:color w:val="000000"/>
          <w:sz w:val="26"/>
          <w:szCs w:val="26"/>
        </w:rPr>
        <w:t>лесопиломатериалов</w:t>
      </w:r>
      <w:proofErr w:type="spellEnd"/>
      <w:r w:rsidR="005D492C" w:rsidRPr="00FF01A3">
        <w:rPr>
          <w:color w:val="000000"/>
          <w:sz w:val="26"/>
          <w:szCs w:val="26"/>
        </w:rPr>
        <w:t xml:space="preserve"> и других горючих материалов;</w:t>
      </w:r>
    </w:p>
    <w:p w:rsidR="00C12211" w:rsidRDefault="00C1221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C12211" w:rsidSect="00C12211">
          <w:pgSz w:w="11907" w:h="16840" w:code="9"/>
          <w:pgMar w:top="567" w:right="567" w:bottom="1134" w:left="1985" w:header="567" w:footer="567" w:gutter="0"/>
          <w:cols w:space="720"/>
          <w:docGrid w:linePitch="299"/>
        </w:sectPr>
      </w:pPr>
    </w:p>
    <w:p w:rsidR="00B625CA" w:rsidRPr="00FF01A3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lastRenderedPageBreak/>
        <w:t xml:space="preserve">8.5. </w:t>
      </w:r>
      <w:r w:rsidR="003D038A">
        <w:rPr>
          <w:color w:val="000000"/>
          <w:sz w:val="26"/>
          <w:szCs w:val="26"/>
        </w:rPr>
        <w:t>Н</w:t>
      </w:r>
      <w:r w:rsidR="005D492C" w:rsidRPr="00FF01A3">
        <w:rPr>
          <w:color w:val="000000"/>
          <w:sz w:val="26"/>
          <w:szCs w:val="26"/>
        </w:rPr>
        <w:t>е допускать сжигания населением и работниками организаций листвы, травы и мусора в противопожарных разрывах между зданиями;</w:t>
      </w:r>
    </w:p>
    <w:p w:rsidR="00B625CA" w:rsidRPr="00FF01A3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8.6. </w:t>
      </w:r>
      <w:r w:rsidR="003D038A">
        <w:rPr>
          <w:color w:val="000000"/>
          <w:sz w:val="26"/>
          <w:szCs w:val="26"/>
        </w:rPr>
        <w:t>О</w:t>
      </w:r>
      <w:r w:rsidR="005D492C" w:rsidRPr="00FF01A3">
        <w:rPr>
          <w:color w:val="000000"/>
          <w:sz w:val="26"/>
          <w:szCs w:val="26"/>
        </w:rPr>
        <w:t xml:space="preserve">беспечить в темное время суток наружное освещение </w:t>
      </w:r>
      <w:r w:rsidR="00313466">
        <w:rPr>
          <w:color w:val="000000"/>
          <w:sz w:val="26"/>
          <w:szCs w:val="26"/>
        </w:rPr>
        <w:br/>
      </w:r>
      <w:r w:rsidR="005D492C" w:rsidRPr="00FF01A3">
        <w:rPr>
          <w:color w:val="000000"/>
          <w:sz w:val="26"/>
          <w:szCs w:val="26"/>
        </w:rPr>
        <w:t xml:space="preserve">пожарных гидрантов, наружных пожарных лестниц, мест размещения пожарного инвентаря, подъездов к пожарным водоемам, к входам в здания и </w:t>
      </w:r>
      <w:r w:rsidR="00313466">
        <w:rPr>
          <w:color w:val="000000"/>
          <w:sz w:val="26"/>
          <w:szCs w:val="26"/>
        </w:rPr>
        <w:br/>
      </w:r>
      <w:r w:rsidR="005D492C" w:rsidRPr="00FF01A3">
        <w:rPr>
          <w:color w:val="000000"/>
          <w:sz w:val="26"/>
          <w:szCs w:val="26"/>
        </w:rPr>
        <w:t>сооружения;</w:t>
      </w:r>
    </w:p>
    <w:p w:rsidR="00B625CA" w:rsidRPr="00FF01A3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8.7. </w:t>
      </w:r>
      <w:r w:rsidR="003D038A">
        <w:rPr>
          <w:color w:val="000000"/>
          <w:sz w:val="26"/>
          <w:szCs w:val="26"/>
        </w:rPr>
        <w:t>О</w:t>
      </w:r>
      <w:r w:rsidR="005D492C" w:rsidRPr="00FF01A3">
        <w:rPr>
          <w:color w:val="000000"/>
          <w:sz w:val="26"/>
          <w:szCs w:val="26"/>
        </w:rPr>
        <w:t>беспечить знаками пожарной безопасности места размещения средств пожарной безопасности;</w:t>
      </w:r>
    </w:p>
    <w:p w:rsidR="00B625CA" w:rsidRPr="00FF01A3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8.8. </w:t>
      </w:r>
      <w:r w:rsidR="003D038A">
        <w:rPr>
          <w:color w:val="000000"/>
          <w:sz w:val="26"/>
          <w:szCs w:val="26"/>
        </w:rPr>
        <w:t>У</w:t>
      </w:r>
      <w:r w:rsidR="005D492C" w:rsidRPr="00FF01A3">
        <w:rPr>
          <w:color w:val="000000"/>
          <w:sz w:val="26"/>
          <w:szCs w:val="26"/>
        </w:rPr>
        <w:t>становить соответствующие указатели по направлению движения  к пожарным гидрантам;</w:t>
      </w:r>
    </w:p>
    <w:p w:rsidR="00B625CA" w:rsidRPr="00FF01A3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8.9. </w:t>
      </w:r>
      <w:r w:rsidR="003D038A">
        <w:rPr>
          <w:color w:val="000000"/>
          <w:sz w:val="26"/>
          <w:szCs w:val="26"/>
        </w:rPr>
        <w:t>В</w:t>
      </w:r>
      <w:r w:rsidR="005D492C" w:rsidRPr="00FF01A3">
        <w:rPr>
          <w:color w:val="000000"/>
          <w:sz w:val="26"/>
          <w:szCs w:val="26"/>
        </w:rPr>
        <w:t xml:space="preserve"> зимнее время содержать дороги, обеспечивающие проезд пожарной автомобильной техники к предприятиям и организациям, жилым домам и надворным постройкам, в очищенном от снегового покрова </w:t>
      </w:r>
      <w:r w:rsidR="00C12211">
        <w:rPr>
          <w:color w:val="000000"/>
          <w:sz w:val="26"/>
          <w:szCs w:val="26"/>
        </w:rPr>
        <w:br/>
      </w:r>
      <w:r w:rsidR="005D492C" w:rsidRPr="00FF01A3">
        <w:rPr>
          <w:color w:val="000000"/>
          <w:sz w:val="26"/>
          <w:szCs w:val="26"/>
        </w:rPr>
        <w:t>состоянии;</w:t>
      </w:r>
    </w:p>
    <w:p w:rsidR="00B625CA" w:rsidRPr="00FF01A3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8.10. </w:t>
      </w:r>
      <w:r w:rsidR="003D038A">
        <w:rPr>
          <w:color w:val="000000"/>
          <w:sz w:val="26"/>
          <w:szCs w:val="26"/>
        </w:rPr>
        <w:t>О</w:t>
      </w:r>
      <w:r w:rsidR="005D492C" w:rsidRPr="00FF01A3">
        <w:rPr>
          <w:color w:val="000000"/>
          <w:sz w:val="26"/>
          <w:szCs w:val="26"/>
        </w:rPr>
        <w:t xml:space="preserve">рганизовать размещение наглядной агитации по пожарной безопасности в местах общего пользования многоквартирных жилых </w:t>
      </w:r>
      <w:r w:rsidR="00313466">
        <w:rPr>
          <w:color w:val="000000"/>
          <w:sz w:val="26"/>
          <w:szCs w:val="26"/>
        </w:rPr>
        <w:br/>
      </w:r>
      <w:r w:rsidR="005D492C" w:rsidRPr="00FF01A3">
        <w:rPr>
          <w:color w:val="000000"/>
          <w:sz w:val="26"/>
          <w:szCs w:val="26"/>
        </w:rPr>
        <w:t>домов;</w:t>
      </w:r>
    </w:p>
    <w:p w:rsidR="00B625CA" w:rsidRPr="00FF01A3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8.11. </w:t>
      </w:r>
      <w:r w:rsidR="003D038A">
        <w:rPr>
          <w:color w:val="000000"/>
          <w:sz w:val="26"/>
          <w:szCs w:val="26"/>
        </w:rPr>
        <w:t>О</w:t>
      </w:r>
      <w:r w:rsidR="005D492C" w:rsidRPr="00FF01A3">
        <w:rPr>
          <w:color w:val="000000"/>
          <w:sz w:val="26"/>
          <w:szCs w:val="26"/>
        </w:rPr>
        <w:t xml:space="preserve">рганизовать выявление и ликвидацию несанкционированных </w:t>
      </w:r>
      <w:r w:rsidR="00313466">
        <w:rPr>
          <w:color w:val="000000"/>
          <w:sz w:val="26"/>
          <w:szCs w:val="26"/>
        </w:rPr>
        <w:br/>
      </w:r>
      <w:r w:rsidR="005D492C" w:rsidRPr="00FF01A3">
        <w:rPr>
          <w:color w:val="000000"/>
          <w:sz w:val="26"/>
          <w:szCs w:val="26"/>
        </w:rPr>
        <w:t xml:space="preserve">свалок. 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9. Муниципальному казенному учреждению "Управление по делам гражданской обороны и чрезвычайных ситуаций Великого </w:t>
      </w:r>
      <w:r w:rsidR="00C12211">
        <w:rPr>
          <w:color w:val="000000"/>
          <w:sz w:val="26"/>
          <w:szCs w:val="26"/>
        </w:rPr>
        <w:br/>
      </w:r>
      <w:r w:rsidRPr="00FF01A3">
        <w:rPr>
          <w:color w:val="000000"/>
          <w:sz w:val="26"/>
          <w:szCs w:val="26"/>
        </w:rPr>
        <w:t>Новгорода":</w:t>
      </w:r>
    </w:p>
    <w:p w:rsidR="00B625CA" w:rsidRPr="00FF01A3" w:rsidRDefault="000136BA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9.1. </w:t>
      </w:r>
      <w:r w:rsidR="003D038A">
        <w:rPr>
          <w:color w:val="000000"/>
          <w:sz w:val="26"/>
          <w:szCs w:val="26"/>
        </w:rPr>
        <w:t>О</w:t>
      </w:r>
      <w:r w:rsidR="005D492C" w:rsidRPr="00FF01A3">
        <w:rPr>
          <w:color w:val="000000"/>
          <w:sz w:val="26"/>
          <w:szCs w:val="26"/>
        </w:rPr>
        <w:t xml:space="preserve">рганизовать информирование населения о мерах пожарной безопасности в период отопительного сезона путем изготовления и распространения памяток и листовок, направить информационный материал по пожарной безопасности для оформления уголков безопасности в отделах-центрах по работе с населением по месту жительства </w:t>
      </w:r>
      <w:r w:rsidR="00C12211">
        <w:rPr>
          <w:color w:val="000000"/>
          <w:sz w:val="26"/>
          <w:szCs w:val="26"/>
        </w:rPr>
        <w:t>и</w:t>
      </w:r>
      <w:r w:rsidR="0046572E">
        <w:rPr>
          <w:color w:val="000000"/>
          <w:sz w:val="26"/>
          <w:szCs w:val="26"/>
        </w:rPr>
        <w:t xml:space="preserve"> отдел</w:t>
      </w:r>
      <w:r w:rsidR="006F59E4">
        <w:rPr>
          <w:color w:val="000000"/>
          <w:sz w:val="26"/>
          <w:szCs w:val="26"/>
        </w:rPr>
        <w:t>ах</w:t>
      </w:r>
      <w:r w:rsidR="0046572E">
        <w:rPr>
          <w:color w:val="000000"/>
          <w:sz w:val="26"/>
          <w:szCs w:val="26"/>
        </w:rPr>
        <w:t xml:space="preserve"> микрорайонов </w:t>
      </w:r>
      <w:proofErr w:type="spellStart"/>
      <w:r w:rsidR="0046572E">
        <w:rPr>
          <w:color w:val="000000"/>
          <w:sz w:val="26"/>
          <w:szCs w:val="26"/>
        </w:rPr>
        <w:t>Волховский</w:t>
      </w:r>
      <w:proofErr w:type="spellEnd"/>
      <w:r w:rsidR="0046572E">
        <w:rPr>
          <w:color w:val="000000"/>
          <w:sz w:val="26"/>
          <w:szCs w:val="26"/>
        </w:rPr>
        <w:t xml:space="preserve"> и Кречевицы Администрации Великого Новгорода</w:t>
      </w:r>
      <w:r w:rsidR="005D492C" w:rsidRPr="00FF01A3">
        <w:rPr>
          <w:color w:val="000000"/>
          <w:sz w:val="26"/>
          <w:szCs w:val="26"/>
        </w:rPr>
        <w:t>;</w:t>
      </w:r>
    </w:p>
    <w:p w:rsidR="00B625CA" w:rsidRPr="00FF01A3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>9.2.</w:t>
      </w:r>
      <w:r w:rsidR="000136BA" w:rsidRPr="00FF01A3">
        <w:rPr>
          <w:color w:val="000000"/>
          <w:sz w:val="26"/>
          <w:szCs w:val="26"/>
        </w:rPr>
        <w:t xml:space="preserve"> </w:t>
      </w:r>
      <w:r w:rsidR="003D038A">
        <w:rPr>
          <w:color w:val="000000"/>
          <w:sz w:val="26"/>
          <w:szCs w:val="26"/>
        </w:rPr>
        <w:t>П</w:t>
      </w:r>
      <w:r w:rsidRPr="00FF01A3">
        <w:rPr>
          <w:color w:val="000000"/>
          <w:sz w:val="26"/>
          <w:szCs w:val="26"/>
        </w:rPr>
        <w:t>роинформировать Администрацию Великого Новгорода о выполнении  настоящего постановления до 01.06.2026.</w:t>
      </w:r>
    </w:p>
    <w:p w:rsidR="00C12211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t xml:space="preserve">10. </w:t>
      </w:r>
      <w:proofErr w:type="gramStart"/>
      <w:r w:rsidRPr="00FF01A3">
        <w:rPr>
          <w:color w:val="000000"/>
          <w:sz w:val="26"/>
          <w:szCs w:val="26"/>
        </w:rPr>
        <w:t>Контроль за</w:t>
      </w:r>
      <w:proofErr w:type="gramEnd"/>
      <w:r w:rsidRPr="00FF01A3">
        <w:rPr>
          <w:color w:val="000000"/>
          <w:sz w:val="26"/>
          <w:szCs w:val="26"/>
        </w:rPr>
        <w:t xml:space="preserve"> выполнением настоящего постановления</w:t>
      </w:r>
      <w:r w:rsidR="001814D6">
        <w:rPr>
          <w:color w:val="000000"/>
          <w:sz w:val="26"/>
          <w:szCs w:val="26"/>
        </w:rPr>
        <w:t xml:space="preserve"> оставляю </w:t>
      </w:r>
      <w:r w:rsidR="00313466">
        <w:rPr>
          <w:color w:val="000000"/>
          <w:sz w:val="26"/>
          <w:szCs w:val="26"/>
        </w:rPr>
        <w:br/>
      </w:r>
      <w:r w:rsidR="001814D6">
        <w:rPr>
          <w:color w:val="000000"/>
          <w:sz w:val="26"/>
          <w:szCs w:val="26"/>
        </w:rPr>
        <w:t>за собой</w:t>
      </w:r>
      <w:r w:rsidRPr="00FF01A3">
        <w:rPr>
          <w:color w:val="000000"/>
          <w:sz w:val="26"/>
          <w:szCs w:val="26"/>
        </w:rPr>
        <w:t>.</w:t>
      </w:r>
    </w:p>
    <w:p w:rsidR="00C12211" w:rsidRDefault="00C1221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C12211" w:rsidSect="00C12211">
          <w:pgSz w:w="11907" w:h="16840" w:code="9"/>
          <w:pgMar w:top="567" w:right="567" w:bottom="1134" w:left="1985" w:header="567" w:footer="567" w:gutter="0"/>
          <w:cols w:space="720"/>
          <w:docGrid w:linePitch="299"/>
        </w:sectPr>
      </w:pPr>
    </w:p>
    <w:p w:rsidR="00B625CA" w:rsidRDefault="005D492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FF01A3">
        <w:rPr>
          <w:color w:val="000000"/>
          <w:sz w:val="26"/>
          <w:szCs w:val="26"/>
        </w:rPr>
        <w:lastRenderedPageBreak/>
        <w:t>11.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313466" w:rsidRDefault="00313466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313466" w:rsidRPr="00C85E32" w:rsidRDefault="00313466" w:rsidP="00313466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313466" w:rsidRPr="00C85E32" w:rsidRDefault="00313466" w:rsidP="00313466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С.О. Андреев</w:t>
      </w: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bookmarkStart w:id="3" w:name="штамп"/>
      <w:bookmarkEnd w:id="3"/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13466" w:rsidRDefault="00313466" w:rsidP="00313466">
      <w:pPr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</w:r>
      <w:r w:rsidR="00C12211">
        <w:rPr>
          <w:color w:val="000000"/>
          <w:sz w:val="26"/>
          <w:szCs w:val="26"/>
        </w:rPr>
        <w:t>3910п</w:t>
      </w:r>
    </w:p>
    <w:sectPr w:rsidR="00313466" w:rsidSect="00C12211">
      <w:pgSz w:w="11907" w:h="16840" w:code="9"/>
      <w:pgMar w:top="567" w:right="567" w:bottom="1134" w:left="1985" w:header="567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FF1" w:rsidRDefault="001D2FF1">
      <w:pPr>
        <w:spacing w:line="240" w:lineRule="auto"/>
      </w:pPr>
      <w:r>
        <w:separator/>
      </w:r>
    </w:p>
  </w:endnote>
  <w:endnote w:type="continuationSeparator" w:id="0">
    <w:p w:rsidR="001D2FF1" w:rsidRDefault="001D2F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FF1" w:rsidRDefault="001D2FF1">
      <w:pPr>
        <w:spacing w:after="0"/>
      </w:pPr>
      <w:r>
        <w:separator/>
      </w:r>
    </w:p>
  </w:footnote>
  <w:footnote w:type="continuationSeparator" w:id="0">
    <w:p w:rsidR="001D2FF1" w:rsidRDefault="001D2FF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2FF1" w:rsidRDefault="004444A1">
    <w:pPr>
      <w:pStyle w:val="a6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 w:rsidR="001D2FF1">
      <w:rPr>
        <w:sz w:val="24"/>
        <w:szCs w:val="24"/>
      </w:rPr>
      <w:instrText>PAGE   \* MERGEFORMAT</w:instrText>
    </w:r>
    <w:r>
      <w:rPr>
        <w:sz w:val="24"/>
        <w:szCs w:val="24"/>
      </w:rPr>
      <w:fldChar w:fldCharType="separate"/>
    </w:r>
    <w:r w:rsidR="003E067D">
      <w:rPr>
        <w:noProof/>
        <w:sz w:val="24"/>
        <w:szCs w:val="24"/>
      </w:rPr>
      <w:t>4</w:t>
    </w:r>
    <w:r>
      <w:rPr>
        <w:sz w:val="24"/>
        <w:szCs w:val="24"/>
      </w:rPr>
      <w:fldChar w:fldCharType="end"/>
    </w:r>
  </w:p>
  <w:p w:rsidR="001814D6" w:rsidRDefault="001814D6">
    <w:pPr>
      <w:pStyle w:val="a6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A20"/>
    <w:rsid w:val="F7FB790E"/>
    <w:rsid w:val="FF77E6FA"/>
    <w:rsid w:val="000014A5"/>
    <w:rsid w:val="000136BA"/>
    <w:rsid w:val="00015A8E"/>
    <w:rsid w:val="00033D86"/>
    <w:rsid w:val="000979B3"/>
    <w:rsid w:val="000A1BA1"/>
    <w:rsid w:val="000C02F7"/>
    <w:rsid w:val="000C06A3"/>
    <w:rsid w:val="000D37B3"/>
    <w:rsid w:val="000D6A99"/>
    <w:rsid w:val="001104BE"/>
    <w:rsid w:val="0011276F"/>
    <w:rsid w:val="00114D7A"/>
    <w:rsid w:val="0017581F"/>
    <w:rsid w:val="001814D6"/>
    <w:rsid w:val="00181C87"/>
    <w:rsid w:val="001A43A6"/>
    <w:rsid w:val="001D2FF1"/>
    <w:rsid w:val="001D4E91"/>
    <w:rsid w:val="0020307F"/>
    <w:rsid w:val="00207487"/>
    <w:rsid w:val="002115CC"/>
    <w:rsid w:val="00237686"/>
    <w:rsid w:val="00253E54"/>
    <w:rsid w:val="00261848"/>
    <w:rsid w:val="002821E4"/>
    <w:rsid w:val="00290FBA"/>
    <w:rsid w:val="002A5AAA"/>
    <w:rsid w:val="002C5553"/>
    <w:rsid w:val="00304DAE"/>
    <w:rsid w:val="00313466"/>
    <w:rsid w:val="00337FBD"/>
    <w:rsid w:val="00342812"/>
    <w:rsid w:val="003431C9"/>
    <w:rsid w:val="003A3B3A"/>
    <w:rsid w:val="003C5BFF"/>
    <w:rsid w:val="003D038A"/>
    <w:rsid w:val="003D25B6"/>
    <w:rsid w:val="003E067D"/>
    <w:rsid w:val="003E77ED"/>
    <w:rsid w:val="003F21E2"/>
    <w:rsid w:val="00402CF5"/>
    <w:rsid w:val="00421C00"/>
    <w:rsid w:val="00441297"/>
    <w:rsid w:val="004444A1"/>
    <w:rsid w:val="00460654"/>
    <w:rsid w:val="0046572E"/>
    <w:rsid w:val="0047142E"/>
    <w:rsid w:val="00487556"/>
    <w:rsid w:val="00495A6F"/>
    <w:rsid w:val="004C2E1B"/>
    <w:rsid w:val="004D0211"/>
    <w:rsid w:val="004F6BF4"/>
    <w:rsid w:val="00506B39"/>
    <w:rsid w:val="00562E2B"/>
    <w:rsid w:val="005A68ED"/>
    <w:rsid w:val="005D492C"/>
    <w:rsid w:val="005E760A"/>
    <w:rsid w:val="005F2EFF"/>
    <w:rsid w:val="00607E50"/>
    <w:rsid w:val="00611017"/>
    <w:rsid w:val="0061305D"/>
    <w:rsid w:val="00617F72"/>
    <w:rsid w:val="00636F01"/>
    <w:rsid w:val="00655A21"/>
    <w:rsid w:val="0065666E"/>
    <w:rsid w:val="006F058D"/>
    <w:rsid w:val="006F59E4"/>
    <w:rsid w:val="007738E5"/>
    <w:rsid w:val="0077735B"/>
    <w:rsid w:val="00784831"/>
    <w:rsid w:val="00797388"/>
    <w:rsid w:val="007A0175"/>
    <w:rsid w:val="007B449B"/>
    <w:rsid w:val="007E52A8"/>
    <w:rsid w:val="00807569"/>
    <w:rsid w:val="00816F79"/>
    <w:rsid w:val="00830DD9"/>
    <w:rsid w:val="008431A9"/>
    <w:rsid w:val="00851A80"/>
    <w:rsid w:val="0085731E"/>
    <w:rsid w:val="00866A3E"/>
    <w:rsid w:val="00897181"/>
    <w:rsid w:val="008A4F49"/>
    <w:rsid w:val="008D110A"/>
    <w:rsid w:val="008D77D1"/>
    <w:rsid w:val="008E5B91"/>
    <w:rsid w:val="008E6470"/>
    <w:rsid w:val="008E761A"/>
    <w:rsid w:val="0098352F"/>
    <w:rsid w:val="009B35A6"/>
    <w:rsid w:val="009E596D"/>
    <w:rsid w:val="00A01877"/>
    <w:rsid w:val="00A34B41"/>
    <w:rsid w:val="00A66826"/>
    <w:rsid w:val="00A70550"/>
    <w:rsid w:val="00A9417A"/>
    <w:rsid w:val="00AD288B"/>
    <w:rsid w:val="00AE5184"/>
    <w:rsid w:val="00AF0EBC"/>
    <w:rsid w:val="00B16F36"/>
    <w:rsid w:val="00B47FDA"/>
    <w:rsid w:val="00B55C74"/>
    <w:rsid w:val="00B625CA"/>
    <w:rsid w:val="00B637E7"/>
    <w:rsid w:val="00B77433"/>
    <w:rsid w:val="00B864C9"/>
    <w:rsid w:val="00B9665C"/>
    <w:rsid w:val="00BA1B83"/>
    <w:rsid w:val="00BD7884"/>
    <w:rsid w:val="00BE1A6E"/>
    <w:rsid w:val="00BE648B"/>
    <w:rsid w:val="00C02D33"/>
    <w:rsid w:val="00C12211"/>
    <w:rsid w:val="00C14550"/>
    <w:rsid w:val="00C50098"/>
    <w:rsid w:val="00C96F08"/>
    <w:rsid w:val="00CB4B9F"/>
    <w:rsid w:val="00CD5732"/>
    <w:rsid w:val="00D01CD5"/>
    <w:rsid w:val="00D45CE9"/>
    <w:rsid w:val="00D52A52"/>
    <w:rsid w:val="00D6524B"/>
    <w:rsid w:val="00DC3F23"/>
    <w:rsid w:val="00DE14D3"/>
    <w:rsid w:val="00DE1893"/>
    <w:rsid w:val="00DE786F"/>
    <w:rsid w:val="00DF10D1"/>
    <w:rsid w:val="00DF602B"/>
    <w:rsid w:val="00E45FFE"/>
    <w:rsid w:val="00E476D6"/>
    <w:rsid w:val="00E806E2"/>
    <w:rsid w:val="00E96C01"/>
    <w:rsid w:val="00EA7DB9"/>
    <w:rsid w:val="00ED5A98"/>
    <w:rsid w:val="00ED6433"/>
    <w:rsid w:val="00EF0715"/>
    <w:rsid w:val="00EF3E58"/>
    <w:rsid w:val="00F00DDA"/>
    <w:rsid w:val="00F21B3C"/>
    <w:rsid w:val="00F317AE"/>
    <w:rsid w:val="00F36879"/>
    <w:rsid w:val="00F5341B"/>
    <w:rsid w:val="00F541C4"/>
    <w:rsid w:val="00F82F14"/>
    <w:rsid w:val="00FA0A20"/>
    <w:rsid w:val="00FC1D9F"/>
    <w:rsid w:val="00FF01A3"/>
    <w:rsid w:val="00FF38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5CA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625CA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qFormat/>
    <w:rsid w:val="00B625C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qFormat/>
    <w:rsid w:val="00B625CA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9"/>
    <w:uiPriority w:val="99"/>
    <w:unhideWhenUsed/>
    <w:qFormat/>
    <w:rsid w:val="00B625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Текст выноски Знак"/>
    <w:link w:val="a4"/>
    <w:uiPriority w:val="99"/>
    <w:semiHidden/>
    <w:qFormat/>
    <w:rsid w:val="00B625CA"/>
    <w:rPr>
      <w:rFonts w:ascii="Tahoma" w:hAnsi="Tahoma" w:cs="Tahoma"/>
      <w:sz w:val="16"/>
      <w:szCs w:val="16"/>
    </w:rPr>
  </w:style>
  <w:style w:type="character" w:customStyle="1" w:styleId="a7">
    <w:name w:val="Верхний колонтитул Знак"/>
    <w:link w:val="a6"/>
    <w:uiPriority w:val="99"/>
    <w:qFormat/>
    <w:rsid w:val="00B625CA"/>
    <w:rPr>
      <w:rFonts w:ascii="Times New Roman" w:hAnsi="Times New Roman"/>
    </w:rPr>
  </w:style>
  <w:style w:type="character" w:customStyle="1" w:styleId="a9">
    <w:name w:val="Нижний колонтитул Знак"/>
    <w:link w:val="a8"/>
    <w:uiPriority w:val="99"/>
    <w:qFormat/>
    <w:rsid w:val="00B625CA"/>
    <w:rPr>
      <w:rFonts w:ascii="Times New Roman" w:hAnsi="Times New Roman"/>
    </w:rPr>
  </w:style>
  <w:style w:type="paragraph" w:styleId="aa">
    <w:name w:val="List Paragraph"/>
    <w:basedOn w:val="a"/>
    <w:uiPriority w:val="34"/>
    <w:qFormat/>
    <w:rsid w:val="00B625CA"/>
    <w:pPr>
      <w:ind w:left="720"/>
      <w:contextualSpacing/>
    </w:pPr>
  </w:style>
  <w:style w:type="character" w:customStyle="1" w:styleId="organictextcontentspan">
    <w:name w:val="organictextcontentspan"/>
    <w:basedOn w:val="a0"/>
    <w:qFormat/>
    <w:rsid w:val="00B625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5CA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625CA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qFormat/>
    <w:rsid w:val="00B625C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qFormat/>
    <w:rsid w:val="00B625CA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9"/>
    <w:uiPriority w:val="99"/>
    <w:unhideWhenUsed/>
    <w:qFormat/>
    <w:rsid w:val="00B625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Текст выноски Знак"/>
    <w:link w:val="a4"/>
    <w:uiPriority w:val="99"/>
    <w:semiHidden/>
    <w:qFormat/>
    <w:rsid w:val="00B625CA"/>
    <w:rPr>
      <w:rFonts w:ascii="Tahoma" w:hAnsi="Tahoma" w:cs="Tahoma"/>
      <w:sz w:val="16"/>
      <w:szCs w:val="16"/>
    </w:rPr>
  </w:style>
  <w:style w:type="character" w:customStyle="1" w:styleId="a7">
    <w:name w:val="Верхний колонтитул Знак"/>
    <w:link w:val="a6"/>
    <w:uiPriority w:val="99"/>
    <w:qFormat/>
    <w:rsid w:val="00B625CA"/>
    <w:rPr>
      <w:rFonts w:ascii="Times New Roman" w:hAnsi="Times New Roman"/>
    </w:rPr>
  </w:style>
  <w:style w:type="character" w:customStyle="1" w:styleId="a9">
    <w:name w:val="Нижний колонтитул Знак"/>
    <w:link w:val="a8"/>
    <w:uiPriority w:val="99"/>
    <w:qFormat/>
    <w:rsid w:val="00B625CA"/>
    <w:rPr>
      <w:rFonts w:ascii="Times New Roman" w:hAnsi="Times New Roman"/>
    </w:rPr>
  </w:style>
  <w:style w:type="paragraph" w:styleId="aa">
    <w:name w:val="List Paragraph"/>
    <w:basedOn w:val="a"/>
    <w:uiPriority w:val="34"/>
    <w:qFormat/>
    <w:rsid w:val="00B625CA"/>
    <w:pPr>
      <w:ind w:left="720"/>
      <w:contextualSpacing/>
    </w:pPr>
  </w:style>
  <w:style w:type="character" w:customStyle="1" w:styleId="organictextcontentspan">
    <w:name w:val="organictextcontentspan"/>
    <w:basedOn w:val="a0"/>
    <w:qFormat/>
    <w:rsid w:val="00B62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829</Words>
  <Characters>6215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Apaleeva</dc:creator>
  <cp:lastModifiedBy>Кудрявцева Марина Вениаминовна</cp:lastModifiedBy>
  <cp:revision>5</cp:revision>
  <cp:lastPrinted>2025-10-06T08:34:00Z</cp:lastPrinted>
  <dcterms:created xsi:type="dcterms:W3CDTF">2025-10-06T07:04:00Z</dcterms:created>
  <dcterms:modified xsi:type="dcterms:W3CDTF">2025-10-06T08:46:00Z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1049-11.1.0.11704</vt:lpwstr>
  </property>
</Properties>
</file>