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7D8" w:rsidRPr="007757D8" w:rsidRDefault="007757D8" w:rsidP="007757D8">
      <w:pPr>
        <w:adjustRightInd w:val="0"/>
        <w:ind w:left="-1701" w:right="-851"/>
        <w:jc w:val="center"/>
        <w:rPr>
          <w:rFonts w:ascii="Tms Rmn" w:hAnsi="Tms Rmn"/>
          <w:sz w:val="24"/>
          <w:szCs w:val="24"/>
          <w:lang w:eastAsia="ru-RU"/>
        </w:rPr>
      </w:pPr>
      <w:r w:rsidRPr="007757D8">
        <w:rPr>
          <w:rFonts w:ascii="Tms Rmn" w:hAnsi="Tms Rmn"/>
          <w:noProof/>
          <w:sz w:val="24"/>
          <w:szCs w:val="24"/>
          <w:lang w:eastAsia="ru-RU"/>
        </w:rPr>
        <w:drawing>
          <wp:inline distT="0" distB="0" distL="0" distR="0" wp14:anchorId="632ABB5C" wp14:editId="7962A597">
            <wp:extent cx="685800" cy="857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7D8" w:rsidRPr="007757D8" w:rsidRDefault="007757D8" w:rsidP="007757D8">
      <w:pPr>
        <w:adjustRightInd w:val="0"/>
        <w:ind w:left="-1701" w:right="-851"/>
        <w:jc w:val="center"/>
        <w:rPr>
          <w:b/>
          <w:bCs/>
          <w:color w:val="000000"/>
          <w:sz w:val="26"/>
          <w:szCs w:val="26"/>
          <w:lang w:eastAsia="ru-RU"/>
        </w:rPr>
      </w:pPr>
      <w:r w:rsidRPr="007757D8">
        <w:rPr>
          <w:b/>
          <w:bCs/>
          <w:color w:val="000000"/>
          <w:sz w:val="26"/>
          <w:szCs w:val="26"/>
          <w:lang w:eastAsia="ru-RU"/>
        </w:rPr>
        <w:t>Новгородская область</w:t>
      </w:r>
    </w:p>
    <w:p w:rsidR="007757D8" w:rsidRPr="007757D8" w:rsidRDefault="007757D8" w:rsidP="007757D8">
      <w:pPr>
        <w:adjustRightInd w:val="0"/>
        <w:ind w:left="-1701" w:right="-851"/>
        <w:jc w:val="center"/>
        <w:rPr>
          <w:b/>
          <w:bCs/>
          <w:color w:val="000000"/>
          <w:sz w:val="26"/>
          <w:szCs w:val="26"/>
          <w:lang w:eastAsia="ru-RU"/>
        </w:rPr>
      </w:pPr>
    </w:p>
    <w:p w:rsidR="007757D8" w:rsidRPr="007757D8" w:rsidRDefault="007757D8" w:rsidP="007757D8">
      <w:pPr>
        <w:adjustRightInd w:val="0"/>
        <w:spacing w:after="120"/>
        <w:ind w:left="-1701" w:right="-851"/>
        <w:jc w:val="center"/>
        <w:rPr>
          <w:b/>
          <w:bCs/>
          <w:color w:val="000000"/>
          <w:sz w:val="32"/>
          <w:szCs w:val="32"/>
          <w:lang w:eastAsia="ru-RU"/>
        </w:rPr>
      </w:pPr>
      <w:r w:rsidRPr="007757D8">
        <w:rPr>
          <w:b/>
          <w:bCs/>
          <w:color w:val="000000"/>
          <w:sz w:val="32"/>
          <w:szCs w:val="32"/>
          <w:lang w:eastAsia="ru-RU"/>
        </w:rPr>
        <w:t>Администрация Великого Новгорода</w:t>
      </w:r>
    </w:p>
    <w:p w:rsidR="007757D8" w:rsidRPr="007757D8" w:rsidRDefault="007757D8" w:rsidP="007757D8">
      <w:pPr>
        <w:adjustRightInd w:val="0"/>
        <w:ind w:left="-1701" w:right="-851"/>
        <w:jc w:val="center"/>
        <w:rPr>
          <w:b/>
          <w:bCs/>
          <w:color w:val="000000"/>
          <w:sz w:val="40"/>
          <w:szCs w:val="40"/>
          <w:lang w:eastAsia="ru-RU"/>
        </w:rPr>
      </w:pPr>
      <w:proofErr w:type="gramStart"/>
      <w:r w:rsidRPr="007757D8">
        <w:rPr>
          <w:b/>
          <w:bCs/>
          <w:color w:val="000000"/>
          <w:sz w:val="40"/>
          <w:szCs w:val="40"/>
          <w:lang w:eastAsia="ru-RU"/>
        </w:rPr>
        <w:t>П</w:t>
      </w:r>
      <w:proofErr w:type="gramEnd"/>
      <w:r w:rsidRPr="007757D8">
        <w:rPr>
          <w:b/>
          <w:bCs/>
          <w:color w:val="000000"/>
          <w:sz w:val="40"/>
          <w:szCs w:val="40"/>
          <w:lang w:eastAsia="ru-RU"/>
        </w:rPr>
        <w:t xml:space="preserve"> О С Т А Н О В Л Е Н И Е</w:t>
      </w:r>
    </w:p>
    <w:p w:rsidR="007757D8" w:rsidRPr="007757D8" w:rsidRDefault="007757D8" w:rsidP="007757D8">
      <w:pPr>
        <w:tabs>
          <w:tab w:val="left" w:pos="1890"/>
        </w:tabs>
        <w:adjustRightInd w:val="0"/>
        <w:rPr>
          <w:b/>
          <w:bCs/>
          <w:color w:val="000000"/>
          <w:sz w:val="40"/>
          <w:szCs w:val="40"/>
          <w:lang w:eastAsia="ru-RU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7757D8" w:rsidRPr="007757D8" w:rsidTr="00821894">
        <w:tc>
          <w:tcPr>
            <w:tcW w:w="1536" w:type="dxa"/>
          </w:tcPr>
          <w:p w:rsidR="007757D8" w:rsidRPr="007757D8" w:rsidRDefault="007757D8" w:rsidP="007757D8">
            <w:pPr>
              <w:keepNext/>
              <w:keepLines/>
              <w:tabs>
                <w:tab w:val="left" w:pos="1890"/>
              </w:tabs>
              <w:adjustRightInd w:val="0"/>
              <w:rPr>
                <w:color w:val="000000"/>
                <w:sz w:val="26"/>
                <w:szCs w:val="26"/>
                <w:lang w:eastAsia="ru-RU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7757D8" w:rsidRPr="007757D8" w:rsidRDefault="007757D8" w:rsidP="007757D8">
            <w:pPr>
              <w:keepNext/>
              <w:keepLines/>
              <w:adjustRightInd w:val="0"/>
              <w:jc w:val="center"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527" w:type="dxa"/>
          </w:tcPr>
          <w:p w:rsidR="007757D8" w:rsidRPr="007757D8" w:rsidRDefault="007757D8" w:rsidP="007757D8">
            <w:pPr>
              <w:keepNext/>
              <w:keepLines/>
              <w:tabs>
                <w:tab w:val="left" w:pos="1890"/>
                <w:tab w:val="left" w:pos="9898"/>
                <w:tab w:val="left" w:pos="10040"/>
              </w:tabs>
              <w:adjustRightInd w:val="0"/>
              <w:rPr>
                <w:color w:val="000000"/>
                <w:sz w:val="26"/>
                <w:szCs w:val="26"/>
                <w:lang w:eastAsia="ru-RU"/>
              </w:rPr>
            </w:pPr>
            <w:r w:rsidRPr="007757D8">
              <w:rPr>
                <w:color w:val="000000"/>
                <w:sz w:val="26"/>
                <w:szCs w:val="26"/>
                <w:lang w:eastAsia="ru-RU"/>
              </w:rPr>
              <w:t xml:space="preserve">№ </w:t>
            </w:r>
            <w:bookmarkStart w:id="1" w:name="номер"/>
            <w:bookmarkEnd w:id="1"/>
          </w:p>
        </w:tc>
      </w:tr>
    </w:tbl>
    <w:p w:rsidR="007757D8" w:rsidRPr="007757D8" w:rsidRDefault="007757D8" w:rsidP="007757D8">
      <w:pPr>
        <w:tabs>
          <w:tab w:val="left" w:pos="1890"/>
        </w:tabs>
        <w:adjustRightInd w:val="0"/>
        <w:rPr>
          <w:color w:val="000000"/>
          <w:sz w:val="24"/>
          <w:szCs w:val="26"/>
          <w:lang w:eastAsia="ru-RU"/>
        </w:rPr>
      </w:pPr>
    </w:p>
    <w:p w:rsidR="007757D8" w:rsidRPr="007757D8" w:rsidRDefault="007757D8" w:rsidP="007757D8">
      <w:pPr>
        <w:adjustRightInd w:val="0"/>
        <w:ind w:left="-1701" w:right="-851"/>
        <w:jc w:val="center"/>
        <w:rPr>
          <w:color w:val="000000"/>
          <w:sz w:val="26"/>
          <w:szCs w:val="26"/>
          <w:lang w:eastAsia="ru-RU"/>
        </w:rPr>
      </w:pPr>
      <w:r w:rsidRPr="007757D8">
        <w:rPr>
          <w:color w:val="000000"/>
          <w:sz w:val="26"/>
          <w:szCs w:val="26"/>
          <w:lang w:eastAsia="ru-RU"/>
        </w:rPr>
        <w:t>Великий Новгород</w:t>
      </w:r>
    </w:p>
    <w:p w:rsidR="007757D8" w:rsidRPr="007757D8" w:rsidRDefault="007757D8" w:rsidP="007757D8">
      <w:pPr>
        <w:adjustRightInd w:val="0"/>
        <w:ind w:left="261"/>
        <w:rPr>
          <w:color w:val="000000"/>
          <w:sz w:val="26"/>
          <w:szCs w:val="26"/>
          <w:lang w:eastAsia="ru-RU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9336"/>
        <w:gridCol w:w="20"/>
      </w:tblGrid>
      <w:tr w:rsidR="007757D8" w:rsidRPr="007757D8" w:rsidTr="001F7E07">
        <w:tc>
          <w:tcPr>
            <w:tcW w:w="20" w:type="dxa"/>
          </w:tcPr>
          <w:p w:rsidR="007757D8" w:rsidRPr="007757D8" w:rsidRDefault="007757D8" w:rsidP="007757D8">
            <w:pPr>
              <w:keepNext/>
              <w:keepLines/>
              <w:adjustRightInd w:val="0"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9336" w:type="dxa"/>
          </w:tcPr>
          <w:p w:rsidR="007757D8" w:rsidRPr="007757D8" w:rsidRDefault="007757D8" w:rsidP="001F7E07">
            <w:pPr>
              <w:pStyle w:val="a3"/>
              <w:jc w:val="center"/>
              <w:rPr>
                <w:b/>
              </w:rPr>
            </w:pPr>
            <w:r w:rsidRPr="001F7E07">
              <w:rPr>
                <w:b/>
              </w:rPr>
              <w:t xml:space="preserve">Об утверждении муниципальной программы Великого Новгорода </w:t>
            </w:r>
            <w:r w:rsidR="001F7E07">
              <w:rPr>
                <w:b/>
              </w:rPr>
              <w:br/>
            </w:r>
            <w:r w:rsidRPr="00A16BBD">
              <w:rPr>
                <w:b/>
                <w:color w:val="000000"/>
              </w:rPr>
              <w:t>"</w:t>
            </w:r>
            <w:r w:rsidRPr="001F7E07">
              <w:rPr>
                <w:b/>
                <w:bCs/>
                <w:color w:val="000000"/>
              </w:rPr>
              <w:t xml:space="preserve">Защита населения и территорий от чрезвычайных ситуаций, </w:t>
            </w:r>
            <w:r w:rsidR="001F7E07">
              <w:rPr>
                <w:b/>
                <w:bCs/>
                <w:color w:val="000000"/>
              </w:rPr>
              <w:br/>
            </w:r>
            <w:r w:rsidRPr="001F7E07">
              <w:rPr>
                <w:b/>
                <w:bCs/>
                <w:color w:val="000000"/>
              </w:rPr>
              <w:t xml:space="preserve">обеспечение пожарной безопасности и безопасности людей </w:t>
            </w:r>
            <w:r w:rsidR="001F7E07">
              <w:rPr>
                <w:b/>
                <w:bCs/>
                <w:color w:val="000000"/>
              </w:rPr>
              <w:br/>
            </w:r>
            <w:r w:rsidRPr="001F7E07">
              <w:rPr>
                <w:b/>
                <w:bCs/>
                <w:color w:val="000000"/>
              </w:rPr>
              <w:t>на водных объектах на территории Великого Новгорода</w:t>
            </w:r>
            <w:r w:rsidRPr="00A16BBD">
              <w:rPr>
                <w:b/>
                <w:color w:val="000000"/>
              </w:rPr>
              <w:t>"</w:t>
            </w:r>
          </w:p>
        </w:tc>
        <w:tc>
          <w:tcPr>
            <w:tcW w:w="20" w:type="dxa"/>
          </w:tcPr>
          <w:p w:rsidR="007757D8" w:rsidRPr="007757D8" w:rsidRDefault="007757D8" w:rsidP="007757D8">
            <w:pPr>
              <w:keepNext/>
              <w:keepLines/>
              <w:adjustRightInd w:val="0"/>
              <w:rPr>
                <w:b/>
                <w:bCs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C717D4" w:rsidRPr="001F7E07" w:rsidRDefault="00C717D4" w:rsidP="007757D8">
      <w:pPr>
        <w:pStyle w:val="a3"/>
        <w:jc w:val="center"/>
        <w:rPr>
          <w:b/>
        </w:rPr>
      </w:pPr>
      <w:bookmarkStart w:id="2" w:name="_Hlk137715532"/>
    </w:p>
    <w:bookmarkEnd w:id="2"/>
    <w:p w:rsidR="00D26409" w:rsidRPr="001F7E07" w:rsidRDefault="00D26409" w:rsidP="001F7E07">
      <w:pPr>
        <w:adjustRightInd w:val="0"/>
        <w:spacing w:line="360" w:lineRule="auto"/>
        <w:ind w:firstLine="709"/>
        <w:jc w:val="both"/>
        <w:rPr>
          <w:sz w:val="26"/>
          <w:szCs w:val="26"/>
          <w:lang w:eastAsia="ru-RU"/>
        </w:rPr>
      </w:pPr>
      <w:r w:rsidRPr="001F7E07">
        <w:rPr>
          <w:sz w:val="26"/>
          <w:szCs w:val="26"/>
          <w:lang w:eastAsia="ru-RU"/>
        </w:rPr>
        <w:t xml:space="preserve">В соответствии со статьей 179 Бюджетного кодекса Российской Федерации, перечнем муниципальных программ Великого Новгорода, утвержденным постановлением Администрации Великого Новгорода от </w:t>
      </w:r>
      <w:r w:rsidR="006C493A" w:rsidRPr="001F7E07">
        <w:rPr>
          <w:sz w:val="26"/>
          <w:szCs w:val="26"/>
          <w:lang w:eastAsia="ru-RU"/>
        </w:rPr>
        <w:t>22.05.2025</w:t>
      </w:r>
      <w:r w:rsidRPr="001F7E07">
        <w:rPr>
          <w:sz w:val="26"/>
          <w:szCs w:val="26"/>
          <w:lang w:eastAsia="ru-RU"/>
        </w:rPr>
        <w:t xml:space="preserve"> № </w:t>
      </w:r>
      <w:r w:rsidR="006C493A" w:rsidRPr="001F7E07">
        <w:rPr>
          <w:sz w:val="26"/>
          <w:szCs w:val="26"/>
          <w:lang w:eastAsia="ru-RU"/>
        </w:rPr>
        <w:t>1948</w:t>
      </w:r>
      <w:r w:rsidRPr="001F7E07">
        <w:rPr>
          <w:sz w:val="26"/>
          <w:szCs w:val="26"/>
          <w:lang w:eastAsia="ru-RU"/>
        </w:rPr>
        <w:t xml:space="preserve">, Администрация Великого Новгорода </w:t>
      </w:r>
      <w:r w:rsidRPr="001F7E07">
        <w:rPr>
          <w:b/>
          <w:sz w:val="26"/>
          <w:szCs w:val="26"/>
          <w:lang w:eastAsia="ru-RU"/>
        </w:rPr>
        <w:t>постановляет:</w:t>
      </w:r>
    </w:p>
    <w:p w:rsidR="00C717D4" w:rsidRPr="001F7E07" w:rsidRDefault="00D26409" w:rsidP="001F7E07">
      <w:pPr>
        <w:pStyle w:val="a3"/>
        <w:spacing w:line="360" w:lineRule="auto"/>
        <w:ind w:firstLine="709"/>
        <w:jc w:val="both"/>
      </w:pPr>
      <w:r w:rsidRPr="001F7E07">
        <w:rPr>
          <w:lang w:eastAsia="ru-RU"/>
        </w:rPr>
        <w:t>1. Утвердить прилагаем</w:t>
      </w:r>
      <w:r w:rsidR="00BA4B36" w:rsidRPr="001F7E07">
        <w:rPr>
          <w:lang w:eastAsia="ru-RU"/>
        </w:rPr>
        <w:t>ую муниципальную программу</w:t>
      </w:r>
      <w:r w:rsidRPr="001F7E07">
        <w:rPr>
          <w:lang w:eastAsia="ru-RU"/>
        </w:rPr>
        <w:t xml:space="preserve"> Великого Новгорода </w:t>
      </w:r>
      <w:r w:rsidR="0056106C" w:rsidRPr="001F7E07">
        <w:rPr>
          <w:color w:val="000000"/>
        </w:rPr>
        <w:t>"</w:t>
      </w:r>
      <w:r w:rsidR="00C717D4" w:rsidRPr="001F7E07">
        <w:rPr>
          <w:bCs/>
          <w:color w:val="000000"/>
        </w:rPr>
        <w:t>Защита населения и территорий от чрезвычайных ситуаций, обеспечение пожарной безопасности и безопасности людей на водных объектах на территории Великого Новгорода</w:t>
      </w:r>
      <w:r w:rsidR="0056106C" w:rsidRPr="001F7E07">
        <w:rPr>
          <w:color w:val="000000"/>
        </w:rPr>
        <w:t>"</w:t>
      </w:r>
      <w:r w:rsidR="00BA4B36" w:rsidRPr="001F7E07">
        <w:rPr>
          <w:color w:val="000000"/>
        </w:rPr>
        <w:t>.</w:t>
      </w:r>
    </w:p>
    <w:p w:rsidR="00E66D84" w:rsidRPr="001F7E07" w:rsidRDefault="00E66D84" w:rsidP="001F7E07">
      <w:pPr>
        <w:adjustRightInd w:val="0"/>
        <w:spacing w:line="360" w:lineRule="auto"/>
        <w:ind w:firstLine="709"/>
        <w:jc w:val="both"/>
        <w:rPr>
          <w:sz w:val="26"/>
          <w:szCs w:val="26"/>
          <w:lang w:eastAsia="ru-RU"/>
        </w:rPr>
      </w:pPr>
      <w:r w:rsidRPr="001F7E07">
        <w:rPr>
          <w:sz w:val="26"/>
          <w:szCs w:val="26"/>
          <w:lang w:eastAsia="ru-RU"/>
        </w:rPr>
        <w:t xml:space="preserve">2. Опубликовать настоящее постановление в газете </w:t>
      </w:r>
      <w:r w:rsidRPr="001F7E07">
        <w:rPr>
          <w:color w:val="000000"/>
          <w:sz w:val="26"/>
          <w:szCs w:val="26"/>
        </w:rPr>
        <w:t>"</w:t>
      </w:r>
      <w:r w:rsidRPr="001F7E07">
        <w:rPr>
          <w:sz w:val="26"/>
          <w:szCs w:val="26"/>
          <w:lang w:eastAsia="ru-RU"/>
        </w:rPr>
        <w:t>Новгород</w:t>
      </w:r>
      <w:r w:rsidRPr="001F7E07">
        <w:rPr>
          <w:color w:val="000000"/>
          <w:sz w:val="26"/>
          <w:szCs w:val="26"/>
        </w:rPr>
        <w:t>"</w:t>
      </w:r>
      <w:r w:rsidRPr="001F7E07">
        <w:rPr>
          <w:sz w:val="26"/>
          <w:szCs w:val="26"/>
          <w:lang w:eastAsia="ru-RU"/>
        </w:rPr>
        <w:t xml:space="preserve"> и разместить на официальных сайтах Администрации Великого Новгорода в сети Интернет.</w:t>
      </w:r>
    </w:p>
    <w:p w:rsidR="00E66D84" w:rsidRPr="001F7E07" w:rsidRDefault="00E66D84" w:rsidP="001F7E07">
      <w:pPr>
        <w:pStyle w:val="a3"/>
        <w:spacing w:line="360" w:lineRule="auto"/>
        <w:ind w:firstLine="709"/>
        <w:jc w:val="both"/>
      </w:pPr>
      <w:r w:rsidRPr="001F7E07">
        <w:rPr>
          <w:lang w:eastAsia="ru-RU"/>
        </w:rPr>
        <w:t xml:space="preserve">3. </w:t>
      </w:r>
      <w:r w:rsidR="001F7E07">
        <w:rPr>
          <w:lang w:eastAsia="ru-RU"/>
        </w:rPr>
        <w:t xml:space="preserve">Настоящее </w:t>
      </w:r>
      <w:r w:rsidR="00A16BBD">
        <w:rPr>
          <w:lang w:eastAsia="ru-RU"/>
        </w:rPr>
        <w:t>п</w:t>
      </w:r>
      <w:r w:rsidR="001F7E07">
        <w:rPr>
          <w:lang w:eastAsia="ru-RU"/>
        </w:rPr>
        <w:t xml:space="preserve">остановление вступает в силу с </w:t>
      </w:r>
      <w:r w:rsidRPr="001F7E07">
        <w:rPr>
          <w:lang w:eastAsia="ru-RU"/>
        </w:rPr>
        <w:t>1 января 2026 года.</w:t>
      </w:r>
    </w:p>
    <w:p w:rsidR="00D26409" w:rsidRDefault="00D26409" w:rsidP="001F7E07">
      <w:pPr>
        <w:spacing w:line="360" w:lineRule="auto"/>
        <w:jc w:val="both"/>
        <w:rPr>
          <w:sz w:val="26"/>
          <w:szCs w:val="26"/>
          <w:lang w:eastAsia="zh-CN"/>
        </w:rPr>
      </w:pPr>
    </w:p>
    <w:p w:rsidR="001F7E07" w:rsidRPr="001F7E07" w:rsidRDefault="001F7E07" w:rsidP="001F7E07">
      <w:pPr>
        <w:widowControl/>
        <w:autoSpaceDE/>
        <w:autoSpaceDN/>
        <w:rPr>
          <w:rFonts w:eastAsia="Calibri"/>
          <w:b/>
          <w:bCs/>
          <w:color w:val="000000"/>
          <w:sz w:val="26"/>
          <w:szCs w:val="26"/>
        </w:rPr>
      </w:pPr>
      <w:proofErr w:type="gramStart"/>
      <w:r w:rsidRPr="001F7E07">
        <w:rPr>
          <w:rFonts w:eastAsia="Calibri"/>
          <w:b/>
          <w:bCs/>
          <w:color w:val="000000"/>
          <w:sz w:val="26"/>
          <w:szCs w:val="26"/>
        </w:rPr>
        <w:t>Исполняющий</w:t>
      </w:r>
      <w:proofErr w:type="gramEnd"/>
      <w:r w:rsidRPr="001F7E07">
        <w:rPr>
          <w:rFonts w:eastAsia="Calibri"/>
          <w:b/>
          <w:bCs/>
          <w:color w:val="000000"/>
          <w:sz w:val="26"/>
          <w:szCs w:val="26"/>
        </w:rPr>
        <w:t xml:space="preserve"> полномочия Мэра</w:t>
      </w:r>
    </w:p>
    <w:p w:rsidR="001F7E07" w:rsidRPr="001F7E07" w:rsidRDefault="001F7E07" w:rsidP="001F7E07">
      <w:pPr>
        <w:keepLines/>
        <w:tabs>
          <w:tab w:val="left" w:pos="6946"/>
        </w:tabs>
        <w:adjustRightInd w:val="0"/>
        <w:spacing w:line="360" w:lineRule="auto"/>
        <w:rPr>
          <w:rFonts w:eastAsia="Calibri"/>
          <w:b/>
          <w:bCs/>
          <w:color w:val="000000"/>
          <w:sz w:val="26"/>
          <w:szCs w:val="26"/>
        </w:rPr>
      </w:pPr>
      <w:r w:rsidRPr="001F7E07">
        <w:rPr>
          <w:rFonts w:eastAsia="Calibri"/>
          <w:b/>
          <w:bCs/>
          <w:color w:val="000000"/>
          <w:sz w:val="26"/>
          <w:szCs w:val="26"/>
        </w:rPr>
        <w:t>Великого Новгорода</w:t>
      </w:r>
      <w:r w:rsidRPr="001F7E07">
        <w:rPr>
          <w:b/>
          <w:bCs/>
          <w:color w:val="000000"/>
          <w:sz w:val="26"/>
          <w:szCs w:val="26"/>
          <w:lang w:eastAsia="ru-RU"/>
        </w:rPr>
        <w:tab/>
      </w:r>
      <w:r w:rsidRPr="001F7E07">
        <w:rPr>
          <w:rFonts w:eastAsia="Calibri"/>
          <w:b/>
          <w:bCs/>
          <w:color w:val="000000"/>
          <w:sz w:val="26"/>
          <w:szCs w:val="26"/>
        </w:rPr>
        <w:t>С.О. Андреев</w:t>
      </w:r>
    </w:p>
    <w:p w:rsidR="001F7E07" w:rsidRPr="001F7E07" w:rsidRDefault="001F7E07" w:rsidP="001F7E07">
      <w:pPr>
        <w:tabs>
          <w:tab w:val="left" w:pos="3119"/>
        </w:tabs>
        <w:spacing w:line="360" w:lineRule="auto"/>
        <w:jc w:val="both"/>
        <w:rPr>
          <w:sz w:val="26"/>
          <w:szCs w:val="26"/>
          <w:lang w:eastAsia="zh-CN"/>
        </w:rPr>
      </w:pPr>
      <w:r>
        <w:rPr>
          <w:sz w:val="26"/>
          <w:szCs w:val="26"/>
          <w:lang w:eastAsia="zh-CN"/>
        </w:rPr>
        <w:tab/>
      </w:r>
      <w:bookmarkStart w:id="3" w:name="штамп"/>
      <w:bookmarkEnd w:id="3"/>
    </w:p>
    <w:p w:rsidR="001F7E07" w:rsidRDefault="001F7E07" w:rsidP="001F7E07">
      <w:pPr>
        <w:pStyle w:val="a3"/>
      </w:pPr>
    </w:p>
    <w:p w:rsidR="001F7E07" w:rsidRDefault="001F7E07" w:rsidP="001F7E07">
      <w:pPr>
        <w:pStyle w:val="a3"/>
      </w:pPr>
    </w:p>
    <w:p w:rsidR="001F7E07" w:rsidRDefault="001F7E07" w:rsidP="001F7E07">
      <w:pPr>
        <w:pStyle w:val="a3"/>
      </w:pPr>
    </w:p>
    <w:p w:rsidR="001F7E07" w:rsidRDefault="001F7E07" w:rsidP="001F7E07">
      <w:pPr>
        <w:pStyle w:val="a3"/>
      </w:pPr>
    </w:p>
    <w:p w:rsidR="001F7E07" w:rsidRDefault="001F7E07" w:rsidP="001F7E07">
      <w:pPr>
        <w:pStyle w:val="a3"/>
      </w:pPr>
    </w:p>
    <w:p w:rsidR="00A16BBD" w:rsidRDefault="00A16BBD" w:rsidP="001F7E07">
      <w:pPr>
        <w:pStyle w:val="a3"/>
      </w:pPr>
    </w:p>
    <w:p w:rsidR="008536D3" w:rsidRDefault="001F7E07" w:rsidP="001F7E07">
      <w:pPr>
        <w:pStyle w:val="a3"/>
        <w:spacing w:line="240" w:lineRule="exact"/>
      </w:pPr>
      <w:proofErr w:type="spellStart"/>
      <w:r>
        <w:t>аа</w:t>
      </w:r>
      <w:proofErr w:type="spellEnd"/>
    </w:p>
    <w:p w:rsidR="00A16BBD" w:rsidRPr="001F7E07" w:rsidRDefault="00A16BBD" w:rsidP="001F7E07">
      <w:pPr>
        <w:pStyle w:val="a3"/>
        <w:spacing w:line="240" w:lineRule="exact"/>
      </w:pPr>
      <w:r>
        <w:t>3817п</w:t>
      </w:r>
    </w:p>
    <w:p w:rsidR="008536D3" w:rsidRDefault="008536D3">
      <w:pPr>
        <w:sectPr w:rsidR="008536D3" w:rsidSect="007757D8">
          <w:type w:val="continuous"/>
          <w:pgSz w:w="11910" w:h="16840" w:code="9"/>
          <w:pgMar w:top="567" w:right="567" w:bottom="1134" w:left="1985" w:header="567" w:footer="567" w:gutter="0"/>
          <w:cols w:space="720"/>
          <w:titlePg/>
        </w:sectPr>
      </w:pPr>
    </w:p>
    <w:p w:rsidR="008379B4" w:rsidRPr="001F7E07" w:rsidRDefault="008379B4" w:rsidP="00BB0179">
      <w:pPr>
        <w:ind w:left="5670"/>
        <w:jc w:val="center"/>
        <w:rPr>
          <w:color w:val="000000"/>
          <w:sz w:val="26"/>
          <w:szCs w:val="26"/>
        </w:rPr>
      </w:pPr>
      <w:r w:rsidRPr="001F7E07">
        <w:rPr>
          <w:color w:val="000000"/>
          <w:sz w:val="26"/>
          <w:szCs w:val="26"/>
        </w:rPr>
        <w:lastRenderedPageBreak/>
        <w:t>УТВЕРЖДЕН</w:t>
      </w:r>
      <w:r w:rsidR="005D0289" w:rsidRPr="001F7E07">
        <w:rPr>
          <w:color w:val="000000"/>
          <w:sz w:val="26"/>
          <w:szCs w:val="26"/>
        </w:rPr>
        <w:t>А</w:t>
      </w:r>
    </w:p>
    <w:p w:rsidR="008379B4" w:rsidRPr="001F7E07" w:rsidRDefault="008379B4" w:rsidP="00BB0179">
      <w:pPr>
        <w:ind w:left="5670"/>
        <w:jc w:val="center"/>
        <w:rPr>
          <w:color w:val="000000"/>
          <w:sz w:val="26"/>
          <w:szCs w:val="26"/>
        </w:rPr>
      </w:pPr>
      <w:r w:rsidRPr="001F7E07">
        <w:rPr>
          <w:color w:val="000000"/>
          <w:sz w:val="26"/>
          <w:szCs w:val="26"/>
        </w:rPr>
        <w:t>постановлением Администрации Великого Новгорода</w:t>
      </w:r>
    </w:p>
    <w:p w:rsidR="008379B4" w:rsidRPr="001F7E07" w:rsidRDefault="008379B4" w:rsidP="00BB0179">
      <w:pPr>
        <w:ind w:left="5670"/>
        <w:jc w:val="center"/>
        <w:rPr>
          <w:sz w:val="26"/>
          <w:szCs w:val="26"/>
        </w:rPr>
      </w:pPr>
      <w:r w:rsidRPr="001F7E07">
        <w:rPr>
          <w:color w:val="000000"/>
          <w:sz w:val="26"/>
          <w:szCs w:val="26"/>
        </w:rPr>
        <w:t xml:space="preserve">от </w:t>
      </w:r>
      <w:bookmarkStart w:id="4" w:name="дата2"/>
      <w:bookmarkEnd w:id="4"/>
      <w:r w:rsidR="00BB0179">
        <w:rPr>
          <w:color w:val="000000"/>
          <w:sz w:val="26"/>
          <w:szCs w:val="26"/>
        </w:rPr>
        <w:t xml:space="preserve"> </w:t>
      </w:r>
      <w:r w:rsidRPr="001F7E07">
        <w:rPr>
          <w:color w:val="000000"/>
          <w:sz w:val="26"/>
          <w:szCs w:val="26"/>
        </w:rPr>
        <w:t>№</w:t>
      </w:r>
      <w:r w:rsidR="00BB0179">
        <w:rPr>
          <w:color w:val="000000"/>
          <w:sz w:val="26"/>
          <w:szCs w:val="26"/>
        </w:rPr>
        <w:t xml:space="preserve"> </w:t>
      </w:r>
      <w:bookmarkStart w:id="5" w:name="номер2"/>
      <w:bookmarkEnd w:id="5"/>
    </w:p>
    <w:p w:rsidR="008379B4" w:rsidRPr="00CA589B" w:rsidRDefault="008379B4" w:rsidP="001F7E07">
      <w:pPr>
        <w:jc w:val="center"/>
        <w:rPr>
          <w:sz w:val="28"/>
          <w:szCs w:val="28"/>
        </w:rPr>
      </w:pPr>
    </w:p>
    <w:p w:rsidR="008379B4" w:rsidRDefault="008379B4" w:rsidP="001F7E07">
      <w:pPr>
        <w:jc w:val="center"/>
        <w:rPr>
          <w:sz w:val="28"/>
          <w:szCs w:val="28"/>
          <w:highlight w:val="yellow"/>
        </w:rPr>
      </w:pPr>
    </w:p>
    <w:p w:rsidR="00BB0179" w:rsidRPr="00BB0179" w:rsidRDefault="002C316D" w:rsidP="00BB0179">
      <w:pPr>
        <w:pStyle w:val="a3"/>
        <w:jc w:val="center"/>
        <w:rPr>
          <w:b/>
          <w:lang w:eastAsia="ru-RU"/>
        </w:rPr>
      </w:pPr>
      <w:r w:rsidRPr="00BB0179">
        <w:rPr>
          <w:b/>
          <w:lang w:eastAsia="ru-RU"/>
        </w:rPr>
        <w:t>М</w:t>
      </w:r>
      <w:r w:rsidR="00BB0179" w:rsidRPr="00BB0179">
        <w:rPr>
          <w:b/>
          <w:lang w:eastAsia="ru-RU"/>
        </w:rPr>
        <w:t>УНИЦИПАЛЬНАЯ ПРОГРАММА</w:t>
      </w:r>
    </w:p>
    <w:p w:rsidR="00BB0179" w:rsidRDefault="00BB0179" w:rsidP="00BB0179">
      <w:pPr>
        <w:pStyle w:val="a3"/>
        <w:jc w:val="center"/>
        <w:rPr>
          <w:b/>
          <w:lang w:eastAsia="ru-RU"/>
        </w:rPr>
      </w:pPr>
      <w:r>
        <w:rPr>
          <w:b/>
          <w:lang w:eastAsia="ru-RU"/>
        </w:rPr>
        <w:t>В</w:t>
      </w:r>
      <w:r w:rsidRPr="00BB0179">
        <w:rPr>
          <w:b/>
          <w:lang w:eastAsia="ru-RU"/>
        </w:rPr>
        <w:t xml:space="preserve">еликого </w:t>
      </w:r>
      <w:r>
        <w:rPr>
          <w:b/>
          <w:lang w:eastAsia="ru-RU"/>
        </w:rPr>
        <w:t>Н</w:t>
      </w:r>
      <w:r w:rsidRPr="00BB0179">
        <w:rPr>
          <w:b/>
          <w:lang w:eastAsia="ru-RU"/>
        </w:rPr>
        <w:t xml:space="preserve">овгорода </w:t>
      </w:r>
      <w:r w:rsidRPr="00BB0179">
        <w:rPr>
          <w:b/>
          <w:color w:val="000000"/>
        </w:rPr>
        <w:t>"</w:t>
      </w:r>
      <w:r>
        <w:rPr>
          <w:b/>
          <w:lang w:eastAsia="ru-RU"/>
        </w:rPr>
        <w:t xml:space="preserve">Защита населения и территорий </w:t>
      </w:r>
      <w:proofErr w:type="gramStart"/>
      <w:r>
        <w:rPr>
          <w:b/>
          <w:lang w:eastAsia="ru-RU"/>
        </w:rPr>
        <w:t>от</w:t>
      </w:r>
      <w:proofErr w:type="gramEnd"/>
    </w:p>
    <w:p w:rsidR="00BB0179" w:rsidRDefault="00BB0179" w:rsidP="00BB0179">
      <w:pPr>
        <w:pStyle w:val="a3"/>
        <w:jc w:val="center"/>
        <w:rPr>
          <w:b/>
          <w:lang w:eastAsia="ru-RU"/>
        </w:rPr>
      </w:pPr>
      <w:r w:rsidRPr="00BB0179">
        <w:rPr>
          <w:b/>
          <w:lang w:eastAsia="ru-RU"/>
        </w:rPr>
        <w:t>чрезвычайных ситуаций, обеспечение пожарной безоп</w:t>
      </w:r>
      <w:r>
        <w:rPr>
          <w:b/>
          <w:lang w:eastAsia="ru-RU"/>
        </w:rPr>
        <w:t>асности</w:t>
      </w:r>
    </w:p>
    <w:p w:rsidR="00BB0179" w:rsidRDefault="00BB0179" w:rsidP="00BB0179">
      <w:pPr>
        <w:pStyle w:val="a3"/>
        <w:jc w:val="center"/>
        <w:rPr>
          <w:b/>
          <w:lang w:eastAsia="ru-RU"/>
        </w:rPr>
      </w:pPr>
      <w:r w:rsidRPr="00BB0179">
        <w:rPr>
          <w:b/>
          <w:lang w:eastAsia="ru-RU"/>
        </w:rPr>
        <w:t xml:space="preserve">и безопасности людей на водных объектах </w:t>
      </w:r>
      <w:proofErr w:type="gramStart"/>
      <w:r w:rsidRPr="00BB0179">
        <w:rPr>
          <w:b/>
          <w:lang w:eastAsia="ru-RU"/>
        </w:rPr>
        <w:t>на</w:t>
      </w:r>
      <w:proofErr w:type="gramEnd"/>
      <w:r w:rsidRPr="00BB0179">
        <w:rPr>
          <w:b/>
          <w:lang w:eastAsia="ru-RU"/>
        </w:rPr>
        <w:t xml:space="preserve"> </w:t>
      </w:r>
    </w:p>
    <w:p w:rsidR="00693FD4" w:rsidRPr="00BB0179" w:rsidRDefault="00BB0179" w:rsidP="00BB0179">
      <w:pPr>
        <w:pStyle w:val="a3"/>
        <w:jc w:val="center"/>
        <w:rPr>
          <w:b/>
          <w:lang w:eastAsia="ru-RU"/>
        </w:rPr>
      </w:pPr>
      <w:r w:rsidRPr="00BB0179">
        <w:rPr>
          <w:b/>
          <w:lang w:eastAsia="ru-RU"/>
        </w:rPr>
        <w:t xml:space="preserve">территории </w:t>
      </w:r>
      <w:r>
        <w:rPr>
          <w:b/>
          <w:lang w:eastAsia="ru-RU"/>
        </w:rPr>
        <w:t>В</w:t>
      </w:r>
      <w:r w:rsidRPr="00BB0179">
        <w:rPr>
          <w:b/>
          <w:lang w:eastAsia="ru-RU"/>
        </w:rPr>
        <w:t xml:space="preserve">еликого </w:t>
      </w:r>
      <w:r>
        <w:rPr>
          <w:b/>
          <w:lang w:eastAsia="ru-RU"/>
        </w:rPr>
        <w:t>Н</w:t>
      </w:r>
      <w:r w:rsidRPr="00BB0179">
        <w:rPr>
          <w:b/>
          <w:lang w:eastAsia="ru-RU"/>
        </w:rPr>
        <w:t>овгорода</w:t>
      </w:r>
      <w:r w:rsidRPr="00BB0179">
        <w:rPr>
          <w:b/>
          <w:color w:val="000000"/>
        </w:rPr>
        <w:t>"</w:t>
      </w:r>
    </w:p>
    <w:p w:rsidR="002C316D" w:rsidRPr="00BB0179" w:rsidRDefault="002C316D" w:rsidP="00BB0179">
      <w:pPr>
        <w:jc w:val="center"/>
        <w:rPr>
          <w:sz w:val="26"/>
          <w:szCs w:val="26"/>
          <w:highlight w:val="yellow"/>
        </w:rPr>
      </w:pPr>
    </w:p>
    <w:p w:rsidR="00C46D39" w:rsidRPr="00BB0179" w:rsidRDefault="00E6536A" w:rsidP="00BB0179">
      <w:pPr>
        <w:pStyle w:val="Default"/>
        <w:widowControl w:val="0"/>
        <w:spacing w:after="120"/>
        <w:jc w:val="center"/>
        <w:rPr>
          <w:sz w:val="26"/>
          <w:szCs w:val="26"/>
        </w:rPr>
      </w:pPr>
      <w:r w:rsidRPr="00BB0179">
        <w:rPr>
          <w:b/>
          <w:sz w:val="26"/>
          <w:szCs w:val="26"/>
        </w:rPr>
        <w:t>Стратегические приоритеты</w:t>
      </w:r>
      <w:r w:rsidR="001B2BFF" w:rsidRPr="00BB0179">
        <w:rPr>
          <w:b/>
          <w:sz w:val="26"/>
          <w:szCs w:val="26"/>
        </w:rPr>
        <w:t xml:space="preserve"> </w:t>
      </w:r>
      <w:r w:rsidR="00693FD4" w:rsidRPr="00BB0179">
        <w:rPr>
          <w:b/>
          <w:sz w:val="26"/>
          <w:szCs w:val="26"/>
        </w:rPr>
        <w:t>м</w:t>
      </w:r>
      <w:r w:rsidR="008379B4" w:rsidRPr="00BB0179">
        <w:rPr>
          <w:b/>
          <w:sz w:val="26"/>
          <w:szCs w:val="26"/>
        </w:rPr>
        <w:t xml:space="preserve">униципальной программы </w:t>
      </w:r>
    </w:p>
    <w:p w:rsidR="0063354B" w:rsidRDefault="00BB0179" w:rsidP="0063354B">
      <w:pPr>
        <w:pStyle w:val="Default"/>
        <w:widowControl w:val="0"/>
        <w:tabs>
          <w:tab w:val="left" w:pos="426"/>
        </w:tabs>
        <w:jc w:val="center"/>
        <w:rPr>
          <w:sz w:val="26"/>
          <w:szCs w:val="26"/>
        </w:rPr>
      </w:pPr>
      <w:r w:rsidRPr="0063354B">
        <w:rPr>
          <w:sz w:val="26"/>
          <w:szCs w:val="26"/>
        </w:rPr>
        <w:t xml:space="preserve">1. </w:t>
      </w:r>
      <w:r w:rsidR="008379B4" w:rsidRPr="0063354B">
        <w:rPr>
          <w:sz w:val="26"/>
          <w:szCs w:val="26"/>
        </w:rPr>
        <w:t xml:space="preserve">Оценка текущего состояния в сфере </w:t>
      </w:r>
      <w:r w:rsidR="0063354B">
        <w:rPr>
          <w:sz w:val="26"/>
          <w:szCs w:val="26"/>
        </w:rPr>
        <w:t>гражданской обороны, защит</w:t>
      </w:r>
      <w:r w:rsidR="00A16BBD">
        <w:rPr>
          <w:sz w:val="26"/>
          <w:szCs w:val="26"/>
        </w:rPr>
        <w:t>ы</w:t>
      </w:r>
    </w:p>
    <w:p w:rsidR="0063354B" w:rsidRDefault="008379B4" w:rsidP="0063354B">
      <w:pPr>
        <w:pStyle w:val="Default"/>
        <w:widowControl w:val="0"/>
        <w:tabs>
          <w:tab w:val="left" w:pos="426"/>
        </w:tabs>
        <w:jc w:val="center"/>
        <w:rPr>
          <w:sz w:val="26"/>
          <w:szCs w:val="26"/>
        </w:rPr>
      </w:pPr>
      <w:r w:rsidRPr="0063354B">
        <w:rPr>
          <w:sz w:val="26"/>
          <w:szCs w:val="26"/>
        </w:rPr>
        <w:t>населения и территорий от чрезвычайных</w:t>
      </w:r>
      <w:r w:rsidR="0063354B">
        <w:rPr>
          <w:sz w:val="26"/>
          <w:szCs w:val="26"/>
        </w:rPr>
        <w:t xml:space="preserve"> ситуаций природного и</w:t>
      </w:r>
    </w:p>
    <w:p w:rsidR="0063354B" w:rsidRDefault="008379B4" w:rsidP="0063354B">
      <w:pPr>
        <w:pStyle w:val="Default"/>
        <w:widowControl w:val="0"/>
        <w:tabs>
          <w:tab w:val="left" w:pos="426"/>
        </w:tabs>
        <w:jc w:val="center"/>
        <w:rPr>
          <w:sz w:val="26"/>
          <w:szCs w:val="26"/>
        </w:rPr>
      </w:pPr>
      <w:r w:rsidRPr="0063354B">
        <w:rPr>
          <w:sz w:val="26"/>
          <w:szCs w:val="26"/>
        </w:rPr>
        <w:t>техногенного характера, пожар</w:t>
      </w:r>
      <w:r w:rsidR="0063354B">
        <w:rPr>
          <w:sz w:val="26"/>
          <w:szCs w:val="26"/>
        </w:rPr>
        <w:t>ной безопасности и безопасности</w:t>
      </w:r>
    </w:p>
    <w:p w:rsidR="008379B4" w:rsidRPr="0063354B" w:rsidRDefault="008379B4" w:rsidP="0063354B">
      <w:pPr>
        <w:pStyle w:val="Default"/>
        <w:widowControl w:val="0"/>
        <w:tabs>
          <w:tab w:val="left" w:pos="426"/>
        </w:tabs>
        <w:spacing w:after="120"/>
        <w:jc w:val="center"/>
        <w:rPr>
          <w:sz w:val="26"/>
          <w:szCs w:val="26"/>
        </w:rPr>
      </w:pPr>
      <w:r w:rsidRPr="0063354B">
        <w:rPr>
          <w:sz w:val="26"/>
          <w:szCs w:val="26"/>
        </w:rPr>
        <w:t>людей на водных объектах на территории Великого Новгорода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На территории Великого Новгорода защита населения и территорий от чрезвычайных ситуаций, обеспечение пожарной безопасности и безопасности людей на водных объектах осуществля</w:t>
      </w:r>
      <w:r w:rsidR="00A16BBD">
        <w:rPr>
          <w:sz w:val="26"/>
          <w:szCs w:val="26"/>
        </w:rPr>
        <w:t>ю</w:t>
      </w:r>
      <w:r w:rsidRPr="0063354B">
        <w:rPr>
          <w:sz w:val="26"/>
          <w:szCs w:val="26"/>
        </w:rPr>
        <w:t>тся в рамках единой государственной системы предупреждения и ликвидации чрезвычайных ситуаций.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Катастрофы и стихийные бедствия, вызванные быстроразвивающимися опасными природными явлениями и техногенными процессами, могут представлять угрозу устойчивому социально-экономическому развитию Великого Новгорода.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Сохраняется негативная тенденция изменения окружающей среды, выражающаяся в активизации неблагоприятных и опасных пр</w:t>
      </w:r>
      <w:r w:rsidR="00A16BBD">
        <w:rPr>
          <w:sz w:val="26"/>
          <w:szCs w:val="26"/>
        </w:rPr>
        <w:t xml:space="preserve">иродных явлений и процессов и </w:t>
      </w:r>
      <w:r w:rsidRPr="0063354B">
        <w:rPr>
          <w:sz w:val="26"/>
          <w:szCs w:val="26"/>
        </w:rPr>
        <w:t xml:space="preserve">увеличении частоты и масштабов стихийных бедствий, перерастании природных катастроф </w:t>
      </w:r>
      <w:proofErr w:type="gramStart"/>
      <w:r w:rsidRPr="0063354B">
        <w:rPr>
          <w:sz w:val="26"/>
          <w:szCs w:val="26"/>
        </w:rPr>
        <w:t>в</w:t>
      </w:r>
      <w:proofErr w:type="gramEnd"/>
      <w:r w:rsidRPr="0063354B">
        <w:rPr>
          <w:sz w:val="26"/>
          <w:szCs w:val="26"/>
        </w:rPr>
        <w:t xml:space="preserve"> техногенные и наоборот.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 xml:space="preserve">Человеческий фактор остается одной из основных причин крупных техногенных аварий и пожаров. Высокий уровень аварийности сохраняется в таких важных отраслях экономики как транспорт, энергетика, жилищно-коммунальное хозяйство. Возрастающая зависимость людей от технологий и инноваций в ближайшем будущем может привести </w:t>
      </w:r>
      <w:r w:rsidR="00A16BBD">
        <w:rPr>
          <w:sz w:val="26"/>
          <w:szCs w:val="26"/>
        </w:rPr>
        <w:t>к</w:t>
      </w:r>
      <w:r w:rsidRPr="0063354B">
        <w:rPr>
          <w:sz w:val="26"/>
          <w:szCs w:val="26"/>
        </w:rPr>
        <w:t xml:space="preserve"> увеличению количества аварий и катастроф.</w:t>
      </w:r>
    </w:p>
    <w:p w:rsidR="00A844E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  <w:sectPr w:rsidR="00A844EB" w:rsidSect="001F7E07">
          <w:headerReference w:type="default" r:id="rId10"/>
          <w:pgSz w:w="11910" w:h="16840" w:code="9"/>
          <w:pgMar w:top="1134" w:right="567" w:bottom="1134" w:left="1985" w:header="567" w:footer="567" w:gutter="0"/>
          <w:cols w:space="720"/>
          <w:docGrid w:linePitch="299"/>
        </w:sectPr>
      </w:pPr>
      <w:r w:rsidRPr="0063354B">
        <w:rPr>
          <w:sz w:val="26"/>
          <w:szCs w:val="26"/>
        </w:rPr>
        <w:t>Размеры ущерба от пожаров свидетельствуют о тяжести их последствий для экономики.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lastRenderedPageBreak/>
        <w:t>Масштабы возникающих и прогнозируемых чрезвычайных ситуаций, применение новых форм и методов ведения военны</w:t>
      </w:r>
      <w:r w:rsidR="0063354B">
        <w:rPr>
          <w:sz w:val="26"/>
          <w:szCs w:val="26"/>
        </w:rPr>
        <w:t xml:space="preserve">х действий создают предпосылки </w:t>
      </w:r>
      <w:r w:rsidRPr="0063354B">
        <w:rPr>
          <w:sz w:val="26"/>
          <w:szCs w:val="26"/>
        </w:rPr>
        <w:t>для количественного и качественного отставания материально-технической базы сил гражданской обороны и единой государственной системы предупреждения и ликвидации чрезвычайных ситуаций от уровня материально-технического обеспечения, необходимого для решения новых задач по обеспечению безопасности жизнедеятельности населения.</w:t>
      </w:r>
    </w:p>
    <w:p w:rsidR="003D731B" w:rsidRPr="0063354B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 xml:space="preserve">На территории Великого Новгорода </w:t>
      </w:r>
      <w:r w:rsidR="0063354B">
        <w:rPr>
          <w:sz w:val="26"/>
          <w:szCs w:val="26"/>
        </w:rPr>
        <w:t xml:space="preserve">деятельность в области </w:t>
      </w:r>
      <w:r w:rsidR="0014347B" w:rsidRPr="0063354B">
        <w:rPr>
          <w:sz w:val="26"/>
          <w:szCs w:val="26"/>
        </w:rPr>
        <w:t>гражданской обороны</w:t>
      </w:r>
      <w:r w:rsidR="00097717" w:rsidRPr="0063354B">
        <w:rPr>
          <w:sz w:val="26"/>
          <w:szCs w:val="26"/>
        </w:rPr>
        <w:t xml:space="preserve"> </w:t>
      </w:r>
      <w:r w:rsidR="006142CE" w:rsidRPr="0063354B">
        <w:rPr>
          <w:sz w:val="26"/>
          <w:szCs w:val="26"/>
        </w:rPr>
        <w:t>и</w:t>
      </w:r>
      <w:r w:rsidR="00B8598D" w:rsidRPr="0063354B">
        <w:rPr>
          <w:sz w:val="26"/>
          <w:szCs w:val="26"/>
        </w:rPr>
        <w:t xml:space="preserve"> защит</w:t>
      </w:r>
      <w:r w:rsidR="0063354B">
        <w:rPr>
          <w:sz w:val="26"/>
          <w:szCs w:val="26"/>
        </w:rPr>
        <w:t>ы</w:t>
      </w:r>
      <w:r w:rsidR="00B8598D" w:rsidRPr="0063354B">
        <w:rPr>
          <w:sz w:val="26"/>
          <w:szCs w:val="26"/>
        </w:rPr>
        <w:t xml:space="preserve"> населения и территорий от чрезвычайных ситуаций</w:t>
      </w:r>
      <w:r w:rsidRPr="0063354B">
        <w:rPr>
          <w:sz w:val="26"/>
          <w:szCs w:val="26"/>
        </w:rPr>
        <w:t xml:space="preserve"> продолжает развиваться в соответствии с современными требованиями и стандартами, что позволяет эффективно реагировать на потенциальные</w:t>
      </w:r>
      <w:r w:rsidR="0063354B">
        <w:rPr>
          <w:sz w:val="26"/>
          <w:szCs w:val="26"/>
        </w:rPr>
        <w:t xml:space="preserve"> </w:t>
      </w:r>
      <w:r w:rsidRPr="0063354B">
        <w:rPr>
          <w:sz w:val="26"/>
          <w:szCs w:val="26"/>
        </w:rPr>
        <w:t xml:space="preserve">угрозы. </w:t>
      </w:r>
      <w:proofErr w:type="gramStart"/>
      <w:r w:rsidRPr="0063354B">
        <w:rPr>
          <w:sz w:val="26"/>
          <w:szCs w:val="26"/>
        </w:rPr>
        <w:t xml:space="preserve">Основными результатами, характеризующими уровень </w:t>
      </w:r>
      <w:r w:rsidR="0063354B">
        <w:rPr>
          <w:sz w:val="26"/>
          <w:szCs w:val="26"/>
        </w:rPr>
        <w:t xml:space="preserve">развития данной сферы </w:t>
      </w:r>
      <w:r w:rsidR="00FF234C">
        <w:rPr>
          <w:sz w:val="26"/>
          <w:szCs w:val="26"/>
        </w:rPr>
        <w:br/>
      </w:r>
      <w:r w:rsidR="0063354B">
        <w:rPr>
          <w:sz w:val="26"/>
          <w:szCs w:val="26"/>
        </w:rPr>
        <w:t>являются</w:t>
      </w:r>
      <w:proofErr w:type="gramEnd"/>
      <w:r w:rsidR="0063354B">
        <w:rPr>
          <w:sz w:val="26"/>
          <w:szCs w:val="26"/>
        </w:rPr>
        <w:t>:</w:t>
      </w:r>
    </w:p>
    <w:p w:rsidR="003D731B" w:rsidRPr="0063354B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снижение количества пожаров на</w:t>
      </w:r>
      <w:r w:rsidR="0063354B">
        <w:rPr>
          <w:sz w:val="26"/>
          <w:szCs w:val="26"/>
        </w:rPr>
        <w:t xml:space="preserve"> территории Великого Новгорода </w:t>
      </w:r>
      <w:r w:rsidR="0063354B">
        <w:rPr>
          <w:sz w:val="26"/>
          <w:szCs w:val="26"/>
        </w:rPr>
        <w:br/>
        <w:t>(в</w:t>
      </w:r>
      <w:r w:rsidRPr="0063354B">
        <w:rPr>
          <w:sz w:val="26"/>
          <w:szCs w:val="26"/>
        </w:rPr>
        <w:t xml:space="preserve"> 2024 году</w:t>
      </w:r>
      <w:r w:rsidR="00A16BBD">
        <w:rPr>
          <w:sz w:val="26"/>
          <w:szCs w:val="26"/>
        </w:rPr>
        <w:t xml:space="preserve"> произошел 431 пожар, что на 1 </w:t>
      </w:r>
      <w:r w:rsidR="0063354B">
        <w:rPr>
          <w:sz w:val="26"/>
          <w:szCs w:val="26"/>
        </w:rPr>
        <w:t>процент</w:t>
      </w:r>
      <w:r w:rsidRPr="0063354B">
        <w:rPr>
          <w:sz w:val="26"/>
          <w:szCs w:val="26"/>
        </w:rPr>
        <w:t xml:space="preserve"> ниже показателя 2023 года</w:t>
      </w:r>
      <w:r w:rsidR="0063354B">
        <w:rPr>
          <w:sz w:val="26"/>
          <w:szCs w:val="26"/>
        </w:rPr>
        <w:t>)</w:t>
      </w:r>
      <w:r w:rsidRPr="0063354B">
        <w:rPr>
          <w:sz w:val="26"/>
          <w:szCs w:val="26"/>
        </w:rPr>
        <w:t xml:space="preserve">; </w:t>
      </w:r>
    </w:p>
    <w:p w:rsidR="003D731B" w:rsidRPr="0063354B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снижение количества погибших и тр</w:t>
      </w:r>
      <w:r w:rsidR="0063354B">
        <w:rPr>
          <w:sz w:val="26"/>
          <w:szCs w:val="26"/>
        </w:rPr>
        <w:t xml:space="preserve">авмированных при пожарах людей </w:t>
      </w:r>
      <w:r w:rsidR="0063354B">
        <w:rPr>
          <w:sz w:val="26"/>
          <w:szCs w:val="26"/>
        </w:rPr>
        <w:br/>
        <w:t>(в</w:t>
      </w:r>
      <w:r w:rsidRPr="0063354B">
        <w:rPr>
          <w:sz w:val="26"/>
          <w:szCs w:val="26"/>
        </w:rPr>
        <w:t xml:space="preserve"> 2024 году отмечено снижение данного показателя с 17 до 16 человек или </w:t>
      </w:r>
      <w:r w:rsidR="0063354B">
        <w:rPr>
          <w:sz w:val="26"/>
          <w:szCs w:val="26"/>
        </w:rPr>
        <w:br/>
      </w:r>
      <w:r w:rsidRPr="0063354B">
        <w:rPr>
          <w:sz w:val="26"/>
          <w:szCs w:val="26"/>
        </w:rPr>
        <w:t>на 0,9</w:t>
      </w:r>
      <w:r w:rsidR="0063354B">
        <w:rPr>
          <w:sz w:val="26"/>
          <w:szCs w:val="26"/>
        </w:rPr>
        <w:t xml:space="preserve"> процент</w:t>
      </w:r>
      <w:r w:rsidR="00A16BBD">
        <w:rPr>
          <w:sz w:val="26"/>
          <w:szCs w:val="26"/>
        </w:rPr>
        <w:t>а</w:t>
      </w:r>
      <w:r w:rsidRPr="0063354B">
        <w:rPr>
          <w:sz w:val="26"/>
          <w:szCs w:val="26"/>
        </w:rPr>
        <w:t xml:space="preserve"> по сравнению с показателями 2023 года</w:t>
      </w:r>
      <w:r w:rsidR="0063354B">
        <w:rPr>
          <w:sz w:val="26"/>
          <w:szCs w:val="26"/>
        </w:rPr>
        <w:t>);</w:t>
      </w:r>
    </w:p>
    <w:p w:rsidR="003D731B" w:rsidRPr="0063354B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содержание в нормативном состоянии 1266 единиц источников наружного противопожарного водоснабжения на территории Великого Новгорода;</w:t>
      </w:r>
    </w:p>
    <w:p w:rsidR="003D731B" w:rsidRPr="0063354B" w:rsidRDefault="0063354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не</w:t>
      </w:r>
      <w:r w:rsidR="003D731B" w:rsidRPr="0063354B">
        <w:rPr>
          <w:sz w:val="26"/>
          <w:szCs w:val="26"/>
        </w:rPr>
        <w:t xml:space="preserve">допущение случаев гибели людей в местах, подготовленных для отдыха на водных объектах Великого Новгорода, в том числе в результате ежегодного оборудования и оснащения 100 </w:t>
      </w:r>
      <w:r>
        <w:rPr>
          <w:sz w:val="26"/>
          <w:szCs w:val="26"/>
        </w:rPr>
        <w:t>процентов</w:t>
      </w:r>
      <w:r w:rsidR="003D731B" w:rsidRPr="0063354B">
        <w:rPr>
          <w:sz w:val="26"/>
          <w:szCs w:val="26"/>
        </w:rPr>
        <w:t xml:space="preserve"> спасательных постов в местах массового отдыха населения на водных объектах; </w:t>
      </w:r>
    </w:p>
    <w:p w:rsidR="003D731B" w:rsidRPr="0063354B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 xml:space="preserve">увеличение количества эксплуатируемых видеокамер на территории Великого Новгорода в рамках внедрения АПК </w:t>
      </w:r>
      <w:r w:rsidR="0063354B">
        <w:rPr>
          <w:sz w:val="26"/>
          <w:szCs w:val="26"/>
        </w:rPr>
        <w:t>"</w:t>
      </w:r>
      <w:r w:rsidRPr="0063354B">
        <w:rPr>
          <w:sz w:val="26"/>
          <w:szCs w:val="26"/>
        </w:rPr>
        <w:t>Безопасный город</w:t>
      </w:r>
      <w:r w:rsidR="0063354B">
        <w:rPr>
          <w:sz w:val="26"/>
          <w:szCs w:val="26"/>
        </w:rPr>
        <w:t>"</w:t>
      </w:r>
      <w:r w:rsidRPr="0063354B">
        <w:rPr>
          <w:sz w:val="26"/>
          <w:szCs w:val="26"/>
        </w:rPr>
        <w:t>, обеспечивающих повышение уровня безопасности и мониторинга общественных городских пространств;</w:t>
      </w:r>
    </w:p>
    <w:p w:rsidR="00FF234C" w:rsidRDefault="003D731B" w:rsidP="00FF234C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увеличение до 8</w:t>
      </w:r>
      <w:r w:rsidR="000330A3" w:rsidRPr="0063354B">
        <w:rPr>
          <w:sz w:val="26"/>
          <w:szCs w:val="26"/>
        </w:rPr>
        <w:t>0</w:t>
      </w:r>
      <w:r w:rsidR="0063354B">
        <w:rPr>
          <w:sz w:val="26"/>
          <w:szCs w:val="26"/>
        </w:rPr>
        <w:t xml:space="preserve"> процентов</w:t>
      </w:r>
      <w:r w:rsidRPr="0063354B">
        <w:rPr>
          <w:sz w:val="26"/>
          <w:szCs w:val="26"/>
        </w:rPr>
        <w:t xml:space="preserve"> покрытия звуковым сигналом территории Великого Новгорода, что способствует улучшению готовности населения к д</w:t>
      </w:r>
      <w:r w:rsidR="00A16BBD">
        <w:rPr>
          <w:sz w:val="26"/>
          <w:szCs w:val="26"/>
        </w:rPr>
        <w:t>ействиям в экстренных ситуациях;</w:t>
      </w:r>
      <w:bookmarkStart w:id="6" w:name="_GoBack"/>
      <w:bookmarkEnd w:id="6"/>
    </w:p>
    <w:p w:rsidR="004A6FA0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sz w:val="26"/>
          <w:szCs w:val="26"/>
        </w:rPr>
        <w:sectPr w:rsidR="004A6FA0" w:rsidSect="001F7E07">
          <w:pgSz w:w="11910" w:h="16840" w:code="9"/>
          <w:pgMar w:top="1134" w:right="567" w:bottom="1134" w:left="1985" w:header="567" w:footer="567" w:gutter="0"/>
          <w:cols w:space="720"/>
          <w:docGrid w:linePitch="299"/>
        </w:sectPr>
      </w:pPr>
      <w:r w:rsidRPr="0063354B">
        <w:rPr>
          <w:sz w:val="26"/>
          <w:szCs w:val="26"/>
        </w:rPr>
        <w:t>поэтапное проведение мероприятий по ремонту муниципальных защитных</w:t>
      </w:r>
    </w:p>
    <w:p w:rsidR="003D731B" w:rsidRPr="0063354B" w:rsidRDefault="003D731B" w:rsidP="004A6FA0">
      <w:pPr>
        <w:pStyle w:val="a9"/>
        <w:widowControl w:val="0"/>
        <w:suppressAutoHyphens w:val="0"/>
        <w:spacing w:before="0" w:after="0" w:line="360" w:lineRule="auto"/>
        <w:jc w:val="both"/>
        <w:rPr>
          <w:sz w:val="26"/>
          <w:szCs w:val="26"/>
        </w:rPr>
      </w:pPr>
      <w:r w:rsidRPr="0063354B">
        <w:rPr>
          <w:sz w:val="26"/>
          <w:szCs w:val="26"/>
        </w:rPr>
        <w:lastRenderedPageBreak/>
        <w:t>сооружений гражданской обороны, готовых к приему укрываемых на территории</w:t>
      </w:r>
      <w:r w:rsidR="004A6FA0">
        <w:rPr>
          <w:sz w:val="26"/>
          <w:szCs w:val="26"/>
        </w:rPr>
        <w:t xml:space="preserve"> </w:t>
      </w:r>
      <w:r w:rsidRPr="0063354B">
        <w:rPr>
          <w:sz w:val="26"/>
          <w:szCs w:val="26"/>
        </w:rPr>
        <w:t>Великого Новгорода</w:t>
      </w:r>
      <w:r w:rsidR="0063354B">
        <w:rPr>
          <w:sz w:val="26"/>
          <w:szCs w:val="26"/>
        </w:rPr>
        <w:t xml:space="preserve"> (в</w:t>
      </w:r>
      <w:r w:rsidRPr="0063354B">
        <w:rPr>
          <w:sz w:val="26"/>
          <w:szCs w:val="26"/>
        </w:rPr>
        <w:t xml:space="preserve"> 2024 году отремонтирова</w:t>
      </w:r>
      <w:r w:rsidR="00A16BBD">
        <w:rPr>
          <w:sz w:val="26"/>
          <w:szCs w:val="26"/>
        </w:rPr>
        <w:t xml:space="preserve">но 7 </w:t>
      </w:r>
      <w:r w:rsidR="0063354B">
        <w:rPr>
          <w:sz w:val="26"/>
          <w:szCs w:val="26"/>
        </w:rPr>
        <w:t>процентов</w:t>
      </w:r>
      <w:r w:rsidRPr="0063354B">
        <w:rPr>
          <w:sz w:val="26"/>
          <w:szCs w:val="26"/>
        </w:rPr>
        <w:t xml:space="preserve"> муниципальных защитных сооружений</w:t>
      </w:r>
      <w:r w:rsidR="0063354B">
        <w:rPr>
          <w:sz w:val="26"/>
          <w:szCs w:val="26"/>
        </w:rPr>
        <w:t>)</w:t>
      </w:r>
      <w:r w:rsidRPr="0063354B">
        <w:rPr>
          <w:sz w:val="26"/>
          <w:szCs w:val="26"/>
        </w:rPr>
        <w:t xml:space="preserve">; </w:t>
      </w:r>
    </w:p>
    <w:p w:rsidR="003D731B" w:rsidRPr="0063354B" w:rsidRDefault="003D731B" w:rsidP="0063354B">
      <w:pPr>
        <w:pStyle w:val="a9"/>
        <w:widowControl w:val="0"/>
        <w:suppressAutoHyphens w:val="0"/>
        <w:spacing w:before="0" w:after="0" w:line="360" w:lineRule="auto"/>
        <w:ind w:firstLine="709"/>
        <w:jc w:val="both"/>
        <w:rPr>
          <w:b/>
          <w:sz w:val="26"/>
          <w:szCs w:val="26"/>
        </w:rPr>
      </w:pPr>
      <w:r w:rsidRPr="0063354B">
        <w:rPr>
          <w:sz w:val="26"/>
          <w:szCs w:val="26"/>
        </w:rPr>
        <w:t>увеличение доли восполнения резерва материальных ресурсов для ликвидации последствий чрезвычайных ситуаций и в целях гражданской обороны до у</w:t>
      </w:r>
      <w:r w:rsidR="00A16BBD">
        <w:rPr>
          <w:sz w:val="26"/>
          <w:szCs w:val="26"/>
        </w:rPr>
        <w:t xml:space="preserve">твержденной номенклатуры до 89 </w:t>
      </w:r>
      <w:r w:rsidR="0063354B">
        <w:rPr>
          <w:sz w:val="26"/>
          <w:szCs w:val="26"/>
        </w:rPr>
        <w:t>процентов</w:t>
      </w:r>
      <w:r w:rsidRPr="0063354B">
        <w:rPr>
          <w:sz w:val="26"/>
          <w:szCs w:val="26"/>
        </w:rPr>
        <w:t>, что позволяет гарантирующим организациям поддерживать готовность к оперативному вмешательству и минимизировать последствия стихийных бедствий или техногенных аварий.</w:t>
      </w:r>
    </w:p>
    <w:p w:rsidR="0063354B" w:rsidRDefault="0063354B" w:rsidP="0063354B">
      <w:pPr>
        <w:pStyle w:val="Default"/>
        <w:widowControl w:val="0"/>
        <w:spacing w:before="120"/>
        <w:jc w:val="center"/>
        <w:rPr>
          <w:sz w:val="26"/>
          <w:szCs w:val="26"/>
        </w:rPr>
      </w:pPr>
      <w:r w:rsidRPr="0063354B">
        <w:rPr>
          <w:sz w:val="26"/>
          <w:szCs w:val="26"/>
        </w:rPr>
        <w:t xml:space="preserve">2. </w:t>
      </w:r>
      <w:r w:rsidR="008379B4" w:rsidRPr="0063354B">
        <w:rPr>
          <w:sz w:val="26"/>
          <w:szCs w:val="26"/>
        </w:rPr>
        <w:t xml:space="preserve">Описание приоритетов и целей </w:t>
      </w:r>
      <w:r w:rsidR="00BF6B1F" w:rsidRPr="0063354B">
        <w:rPr>
          <w:sz w:val="26"/>
          <w:szCs w:val="26"/>
        </w:rPr>
        <w:t>муниципальной</w:t>
      </w:r>
      <w:r w:rsidR="008379B4" w:rsidRPr="0063354B">
        <w:rPr>
          <w:sz w:val="26"/>
          <w:szCs w:val="26"/>
        </w:rPr>
        <w:t xml:space="preserve"> политики </w:t>
      </w:r>
    </w:p>
    <w:p w:rsidR="007E7112" w:rsidRPr="0063354B" w:rsidRDefault="008379B4" w:rsidP="0063354B">
      <w:pPr>
        <w:pStyle w:val="Default"/>
        <w:widowControl w:val="0"/>
        <w:spacing w:after="120"/>
        <w:jc w:val="center"/>
        <w:rPr>
          <w:sz w:val="26"/>
          <w:szCs w:val="26"/>
        </w:rPr>
      </w:pPr>
      <w:r w:rsidRPr="0063354B">
        <w:rPr>
          <w:sz w:val="26"/>
          <w:szCs w:val="26"/>
        </w:rPr>
        <w:t>в сфере реа</w:t>
      </w:r>
      <w:r w:rsidR="0063354B" w:rsidRPr="0063354B">
        <w:rPr>
          <w:sz w:val="26"/>
          <w:szCs w:val="26"/>
        </w:rPr>
        <w:t>лизации муниципальной программы</w:t>
      </w:r>
    </w:p>
    <w:p w:rsidR="008379B4" w:rsidRDefault="008379B4" w:rsidP="0063354B">
      <w:pPr>
        <w:pStyle w:val="Default"/>
        <w:widowControl w:val="0"/>
        <w:spacing w:line="360" w:lineRule="auto"/>
        <w:ind w:firstLine="709"/>
        <w:jc w:val="both"/>
        <w:rPr>
          <w:bCs/>
          <w:sz w:val="26"/>
          <w:szCs w:val="26"/>
        </w:rPr>
      </w:pPr>
      <w:r w:rsidRPr="0063354B">
        <w:rPr>
          <w:sz w:val="26"/>
          <w:szCs w:val="26"/>
        </w:rPr>
        <w:t xml:space="preserve">Приоритеты и цели </w:t>
      </w:r>
      <w:r w:rsidR="00597C0E" w:rsidRPr="0063354B">
        <w:rPr>
          <w:sz w:val="26"/>
          <w:szCs w:val="26"/>
        </w:rPr>
        <w:t>муниципальной</w:t>
      </w:r>
      <w:r w:rsidRPr="0063354B">
        <w:rPr>
          <w:sz w:val="26"/>
          <w:szCs w:val="26"/>
        </w:rPr>
        <w:t xml:space="preserve"> политики в сфере реализации муниципальной программы </w:t>
      </w:r>
      <w:r w:rsidRPr="0063354B">
        <w:rPr>
          <w:bCs/>
          <w:sz w:val="26"/>
          <w:szCs w:val="26"/>
        </w:rPr>
        <w:t>определены исходя из следующих документов, имеющих стратегич</w:t>
      </w:r>
      <w:r w:rsidR="001E7F5F" w:rsidRPr="0063354B">
        <w:rPr>
          <w:bCs/>
          <w:sz w:val="26"/>
          <w:szCs w:val="26"/>
        </w:rPr>
        <w:t>еский (долгосрочный) характер:</w:t>
      </w:r>
    </w:p>
    <w:p w:rsidR="00DC7556" w:rsidRDefault="00DC7556" w:rsidP="00DC7556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63354B">
        <w:rPr>
          <w:sz w:val="26"/>
          <w:szCs w:val="26"/>
        </w:rPr>
        <w:t>сновы государственной политики Российской Федерации в области пожарной безопасности на период до 2030 года, утвержденные Указом Президента Российской Федерации от 1 января 2018 г</w:t>
      </w:r>
      <w:r>
        <w:rPr>
          <w:sz w:val="26"/>
          <w:szCs w:val="26"/>
        </w:rPr>
        <w:t>.</w:t>
      </w:r>
      <w:r w:rsidRPr="0063354B">
        <w:rPr>
          <w:sz w:val="26"/>
          <w:szCs w:val="26"/>
        </w:rPr>
        <w:t xml:space="preserve"> № 2;</w:t>
      </w:r>
    </w:p>
    <w:p w:rsidR="00A16BBD" w:rsidRPr="0063354B" w:rsidRDefault="00A16BBD" w:rsidP="00A16B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63354B">
        <w:rPr>
          <w:sz w:val="26"/>
          <w:szCs w:val="26"/>
        </w:rPr>
        <w:t>сновы государственной политики Российской Федерации в области защиты населения и территорий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от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чрезвычайных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ситуаций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на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период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до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>2030</w:t>
      </w:r>
      <w:r w:rsidRPr="004A6FA0">
        <w:rPr>
          <w:sz w:val="20"/>
          <w:szCs w:val="20"/>
        </w:rPr>
        <w:t xml:space="preserve"> </w:t>
      </w:r>
      <w:r w:rsidRPr="0063354B">
        <w:rPr>
          <w:sz w:val="26"/>
          <w:szCs w:val="26"/>
        </w:rPr>
        <w:t xml:space="preserve">года, </w:t>
      </w:r>
      <w:proofErr w:type="spellStart"/>
      <w:proofErr w:type="gramStart"/>
      <w:r w:rsidRPr="0063354B">
        <w:rPr>
          <w:sz w:val="26"/>
          <w:szCs w:val="26"/>
        </w:rPr>
        <w:t>утверж</w:t>
      </w:r>
      <w:proofErr w:type="spellEnd"/>
      <w:r w:rsidR="004A6FA0">
        <w:rPr>
          <w:sz w:val="26"/>
          <w:szCs w:val="26"/>
        </w:rPr>
        <w:t>-</w:t>
      </w:r>
      <w:r w:rsidRPr="0063354B">
        <w:rPr>
          <w:sz w:val="26"/>
          <w:szCs w:val="26"/>
        </w:rPr>
        <w:t>денные</w:t>
      </w:r>
      <w:proofErr w:type="gramEnd"/>
      <w:r w:rsidRPr="0063354B">
        <w:rPr>
          <w:sz w:val="26"/>
          <w:szCs w:val="26"/>
        </w:rPr>
        <w:t xml:space="preserve"> Указом Президента Российской Федерации от 11 января 2018 г</w:t>
      </w:r>
      <w:r>
        <w:rPr>
          <w:sz w:val="26"/>
          <w:szCs w:val="26"/>
        </w:rPr>
        <w:t>.</w:t>
      </w:r>
      <w:r w:rsidRPr="0063354B">
        <w:rPr>
          <w:sz w:val="26"/>
          <w:szCs w:val="26"/>
        </w:rPr>
        <w:t xml:space="preserve"> № 12;</w:t>
      </w:r>
    </w:p>
    <w:p w:rsidR="00A16BBD" w:rsidRPr="0063354B" w:rsidRDefault="00A16BBD" w:rsidP="00A16B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С</w:t>
      </w:r>
      <w:r w:rsidRPr="0063354B">
        <w:rPr>
          <w:sz w:val="26"/>
          <w:szCs w:val="26"/>
        </w:rPr>
        <w:t>тратегия в области развития гражданской обороны, защиты населения и территорий от чрезвычайных ситуаций, обеспечения пожарной безопасности</w:t>
      </w:r>
      <w:r w:rsidR="005D206A">
        <w:rPr>
          <w:sz w:val="26"/>
          <w:szCs w:val="26"/>
        </w:rPr>
        <w:t xml:space="preserve"> и безопасности людей на водных объектов</w:t>
      </w:r>
      <w:r w:rsidRPr="0063354B">
        <w:rPr>
          <w:sz w:val="26"/>
          <w:szCs w:val="26"/>
        </w:rPr>
        <w:t xml:space="preserve"> на период до 2030 года, утвержденн</w:t>
      </w:r>
      <w:r>
        <w:rPr>
          <w:sz w:val="26"/>
          <w:szCs w:val="26"/>
        </w:rPr>
        <w:t>ая</w:t>
      </w:r>
      <w:r w:rsidRPr="0063354B">
        <w:rPr>
          <w:sz w:val="26"/>
          <w:szCs w:val="26"/>
        </w:rPr>
        <w:t xml:space="preserve"> Указом Президента Российской Федерации от 16 октября 2019 г</w:t>
      </w:r>
      <w:r>
        <w:rPr>
          <w:sz w:val="26"/>
          <w:szCs w:val="26"/>
        </w:rPr>
        <w:t>.</w:t>
      </w:r>
      <w:r w:rsidRPr="0063354B">
        <w:rPr>
          <w:sz w:val="26"/>
          <w:szCs w:val="26"/>
        </w:rPr>
        <w:t xml:space="preserve"> № 501;</w:t>
      </w:r>
      <w:proofErr w:type="gramEnd"/>
    </w:p>
    <w:p w:rsidR="00A16BBD" w:rsidRPr="0063354B" w:rsidRDefault="00A16BBD" w:rsidP="00A16BBD">
      <w:pPr>
        <w:pStyle w:val="Default"/>
        <w:widowControl w:val="0"/>
        <w:spacing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С</w:t>
      </w:r>
      <w:r w:rsidRPr="0063354B">
        <w:rPr>
          <w:bCs/>
          <w:sz w:val="26"/>
          <w:szCs w:val="26"/>
        </w:rPr>
        <w:t>тратегия национальной безопасности Российской Федерации, утвержденная Указом Президента Российской Федерации от 2 июл</w:t>
      </w:r>
      <w:r>
        <w:rPr>
          <w:bCs/>
          <w:sz w:val="26"/>
          <w:szCs w:val="26"/>
        </w:rPr>
        <w:t>я 2021 г. № 400</w:t>
      </w:r>
      <w:r w:rsidRPr="0063354B">
        <w:rPr>
          <w:bCs/>
          <w:sz w:val="26"/>
          <w:szCs w:val="26"/>
        </w:rPr>
        <w:t>;</w:t>
      </w:r>
    </w:p>
    <w:p w:rsidR="004A6FA0" w:rsidRDefault="00DC7556" w:rsidP="00DC7556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Pr="0063354B">
        <w:rPr>
          <w:sz w:val="26"/>
          <w:szCs w:val="26"/>
        </w:rPr>
        <w:t>тратегия социально-экономического развития Новгородской области до 2026 года, утв</w:t>
      </w:r>
      <w:r>
        <w:rPr>
          <w:sz w:val="26"/>
          <w:szCs w:val="26"/>
        </w:rPr>
        <w:t xml:space="preserve">ержденная областным законом от </w:t>
      </w:r>
      <w:r w:rsidRPr="0063354B">
        <w:rPr>
          <w:sz w:val="26"/>
          <w:szCs w:val="26"/>
        </w:rPr>
        <w:t>4</w:t>
      </w:r>
      <w:r>
        <w:rPr>
          <w:sz w:val="26"/>
          <w:szCs w:val="26"/>
        </w:rPr>
        <w:t xml:space="preserve"> апреля </w:t>
      </w:r>
      <w:r w:rsidRPr="0063354B">
        <w:rPr>
          <w:sz w:val="26"/>
          <w:szCs w:val="26"/>
        </w:rPr>
        <w:t xml:space="preserve">2019 </w:t>
      </w:r>
      <w:r>
        <w:rPr>
          <w:sz w:val="26"/>
          <w:szCs w:val="26"/>
        </w:rPr>
        <w:t xml:space="preserve">г. </w:t>
      </w:r>
      <w:r w:rsidR="00A16BBD">
        <w:rPr>
          <w:sz w:val="26"/>
          <w:szCs w:val="26"/>
        </w:rPr>
        <w:t>№ 394-ОЗ</w:t>
      </w:r>
      <w:r w:rsidRPr="0063354B">
        <w:rPr>
          <w:sz w:val="26"/>
          <w:szCs w:val="26"/>
        </w:rPr>
        <w:t>;</w:t>
      </w:r>
    </w:p>
    <w:p w:rsidR="00DC7556" w:rsidRDefault="00DC7556" w:rsidP="00DC7556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Pr="0063354B">
        <w:rPr>
          <w:sz w:val="26"/>
          <w:szCs w:val="26"/>
        </w:rPr>
        <w:t xml:space="preserve">тратегия социально-экономического развития Великого Новгорода на период до 2030 года, утвержденная решением Думы Великого Новгорода </w:t>
      </w:r>
      <w:r>
        <w:rPr>
          <w:sz w:val="26"/>
          <w:szCs w:val="26"/>
        </w:rPr>
        <w:br/>
        <w:t>от 27.10.2017</w:t>
      </w:r>
      <w:r w:rsidRPr="0063354B">
        <w:rPr>
          <w:sz w:val="26"/>
          <w:szCs w:val="26"/>
        </w:rPr>
        <w:t xml:space="preserve"> № 1288.</w:t>
      </w:r>
    </w:p>
    <w:p w:rsidR="004A6FA0" w:rsidRDefault="00D276BA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  <w:sectPr w:rsidR="004A6FA0" w:rsidSect="001F7E07">
          <w:pgSz w:w="11910" w:h="16840" w:code="9"/>
          <w:pgMar w:top="1134" w:right="567" w:bottom="1134" w:left="1985" w:header="567" w:footer="567" w:gutter="0"/>
          <w:cols w:space="720"/>
          <w:docGrid w:linePitch="299"/>
        </w:sectPr>
      </w:pPr>
      <w:r w:rsidRPr="0063354B">
        <w:rPr>
          <w:sz w:val="26"/>
          <w:szCs w:val="26"/>
        </w:rPr>
        <w:t xml:space="preserve">Полномочия </w:t>
      </w:r>
      <w:r w:rsidR="00DC7556">
        <w:rPr>
          <w:sz w:val="26"/>
          <w:szCs w:val="26"/>
        </w:rPr>
        <w:t>органов местного самоуправления</w:t>
      </w:r>
      <w:r w:rsidRPr="0063354B">
        <w:rPr>
          <w:sz w:val="26"/>
          <w:szCs w:val="26"/>
        </w:rPr>
        <w:t xml:space="preserve"> Великого Новгорода в </w:t>
      </w:r>
      <w:proofErr w:type="spellStart"/>
      <w:proofErr w:type="gramStart"/>
      <w:r w:rsidRPr="0063354B">
        <w:rPr>
          <w:sz w:val="26"/>
          <w:szCs w:val="26"/>
        </w:rPr>
        <w:t>облас</w:t>
      </w:r>
      <w:r w:rsidR="004A6FA0">
        <w:rPr>
          <w:sz w:val="26"/>
          <w:szCs w:val="26"/>
        </w:rPr>
        <w:t>-</w:t>
      </w:r>
      <w:r w:rsidRPr="0063354B">
        <w:rPr>
          <w:sz w:val="26"/>
          <w:szCs w:val="26"/>
        </w:rPr>
        <w:t>ти</w:t>
      </w:r>
      <w:proofErr w:type="spellEnd"/>
      <w:proofErr w:type="gramEnd"/>
      <w:r w:rsidRPr="0063354B">
        <w:rPr>
          <w:sz w:val="26"/>
          <w:szCs w:val="26"/>
        </w:rPr>
        <w:t xml:space="preserve"> защиты населения и территорий от чрезвычайных ситуаций, обеспечения</w:t>
      </w:r>
    </w:p>
    <w:p w:rsidR="00D276BA" w:rsidRPr="0063354B" w:rsidRDefault="00D276BA" w:rsidP="004A6FA0">
      <w:pPr>
        <w:pStyle w:val="Default"/>
        <w:widowControl w:val="0"/>
        <w:spacing w:line="360" w:lineRule="auto"/>
        <w:jc w:val="both"/>
        <w:rPr>
          <w:sz w:val="26"/>
          <w:szCs w:val="26"/>
        </w:rPr>
      </w:pPr>
      <w:r w:rsidRPr="0063354B">
        <w:rPr>
          <w:sz w:val="26"/>
          <w:szCs w:val="26"/>
        </w:rPr>
        <w:lastRenderedPageBreak/>
        <w:t xml:space="preserve">пожарной безопасности и безопасности людей на водных объектах определены Водным кодексом Российской Федерации, </w:t>
      </w:r>
      <w:r w:rsidR="00DC7556">
        <w:rPr>
          <w:sz w:val="26"/>
          <w:szCs w:val="26"/>
        </w:rPr>
        <w:t>Ф</w:t>
      </w:r>
      <w:r w:rsidRPr="0063354B">
        <w:rPr>
          <w:sz w:val="26"/>
          <w:szCs w:val="26"/>
        </w:rPr>
        <w:t xml:space="preserve">едеральными законами </w:t>
      </w:r>
      <w:r w:rsidR="00DC7556" w:rsidRPr="0063354B">
        <w:rPr>
          <w:sz w:val="26"/>
          <w:szCs w:val="26"/>
        </w:rPr>
        <w:t>от 21 декабря 1994 г</w:t>
      </w:r>
      <w:r w:rsidR="00DC7556">
        <w:rPr>
          <w:sz w:val="26"/>
          <w:szCs w:val="26"/>
        </w:rPr>
        <w:t>.</w:t>
      </w:r>
      <w:r w:rsidR="00DC7556" w:rsidRPr="0063354B">
        <w:rPr>
          <w:sz w:val="26"/>
          <w:szCs w:val="26"/>
        </w:rPr>
        <w:t xml:space="preserve"> № 68-ФЗ "О защите населения и территорий от чрезвычайных ситуаций природного и техногенного характера",</w:t>
      </w:r>
      <w:r w:rsidR="00DC7556">
        <w:rPr>
          <w:sz w:val="26"/>
          <w:szCs w:val="26"/>
        </w:rPr>
        <w:t xml:space="preserve"> </w:t>
      </w:r>
      <w:r w:rsidR="007D1A68" w:rsidRPr="0063354B">
        <w:rPr>
          <w:sz w:val="26"/>
          <w:szCs w:val="26"/>
        </w:rPr>
        <w:t>от 21 декабря 1994 г</w:t>
      </w:r>
      <w:r w:rsidR="007D1A68">
        <w:rPr>
          <w:sz w:val="26"/>
          <w:szCs w:val="26"/>
        </w:rPr>
        <w:t>.</w:t>
      </w:r>
      <w:r w:rsidR="007D1A68" w:rsidRPr="0063354B">
        <w:rPr>
          <w:sz w:val="26"/>
          <w:szCs w:val="26"/>
        </w:rPr>
        <w:t xml:space="preserve"> № 69-ФЗ </w:t>
      </w:r>
      <w:r w:rsidR="007D1A68">
        <w:rPr>
          <w:sz w:val="26"/>
          <w:szCs w:val="26"/>
        </w:rPr>
        <w:br/>
      </w:r>
      <w:r w:rsidR="007D1A68" w:rsidRPr="0063354B">
        <w:rPr>
          <w:sz w:val="26"/>
          <w:szCs w:val="26"/>
        </w:rPr>
        <w:t xml:space="preserve">"О пожарной безопасности", от </w:t>
      </w:r>
      <w:proofErr w:type="gramStart"/>
      <w:r w:rsidR="007D1A68" w:rsidRPr="0063354B">
        <w:rPr>
          <w:sz w:val="26"/>
          <w:szCs w:val="26"/>
        </w:rPr>
        <w:t>12</w:t>
      </w:r>
      <w:proofErr w:type="gramEnd"/>
      <w:r w:rsidR="007D1A68" w:rsidRPr="0063354B">
        <w:rPr>
          <w:sz w:val="26"/>
          <w:szCs w:val="26"/>
        </w:rPr>
        <w:t xml:space="preserve"> февраля 1998 г</w:t>
      </w:r>
      <w:r w:rsidR="007D1A68">
        <w:rPr>
          <w:sz w:val="26"/>
          <w:szCs w:val="26"/>
        </w:rPr>
        <w:t>.</w:t>
      </w:r>
      <w:r w:rsidR="007D1A68" w:rsidRPr="0063354B">
        <w:rPr>
          <w:sz w:val="26"/>
          <w:szCs w:val="26"/>
        </w:rPr>
        <w:t xml:space="preserve"> № 28-ФЗ "О гражданской обороне", </w:t>
      </w:r>
      <w:r w:rsidRPr="0063354B">
        <w:rPr>
          <w:sz w:val="26"/>
          <w:szCs w:val="26"/>
        </w:rPr>
        <w:t xml:space="preserve">от </w:t>
      </w:r>
      <w:r w:rsidR="002E73F1" w:rsidRPr="0063354B">
        <w:rPr>
          <w:sz w:val="26"/>
          <w:szCs w:val="26"/>
        </w:rPr>
        <w:t>6</w:t>
      </w:r>
      <w:r w:rsidRPr="0063354B">
        <w:rPr>
          <w:sz w:val="26"/>
          <w:szCs w:val="26"/>
        </w:rPr>
        <w:t xml:space="preserve"> </w:t>
      </w:r>
      <w:r w:rsidR="002E73F1" w:rsidRPr="0063354B">
        <w:rPr>
          <w:sz w:val="26"/>
          <w:szCs w:val="26"/>
        </w:rPr>
        <w:t>октября</w:t>
      </w:r>
      <w:r w:rsidRPr="0063354B">
        <w:rPr>
          <w:sz w:val="26"/>
          <w:szCs w:val="26"/>
        </w:rPr>
        <w:t xml:space="preserve"> 20</w:t>
      </w:r>
      <w:r w:rsidR="002E73F1" w:rsidRPr="0063354B">
        <w:rPr>
          <w:sz w:val="26"/>
          <w:szCs w:val="26"/>
        </w:rPr>
        <w:t>03</w:t>
      </w:r>
      <w:r w:rsidRPr="0063354B">
        <w:rPr>
          <w:sz w:val="26"/>
          <w:szCs w:val="26"/>
        </w:rPr>
        <w:t xml:space="preserve"> г</w:t>
      </w:r>
      <w:r w:rsidR="007D1A68">
        <w:rPr>
          <w:sz w:val="26"/>
          <w:szCs w:val="26"/>
        </w:rPr>
        <w:t>.</w:t>
      </w:r>
      <w:r w:rsidRPr="0063354B">
        <w:rPr>
          <w:sz w:val="26"/>
          <w:szCs w:val="26"/>
        </w:rPr>
        <w:t xml:space="preserve"> № </w:t>
      </w:r>
      <w:r w:rsidR="002E73F1" w:rsidRPr="0063354B">
        <w:rPr>
          <w:sz w:val="26"/>
          <w:szCs w:val="26"/>
        </w:rPr>
        <w:t>1</w:t>
      </w:r>
      <w:r w:rsidRPr="0063354B">
        <w:rPr>
          <w:sz w:val="26"/>
          <w:szCs w:val="26"/>
        </w:rPr>
        <w:t>3</w:t>
      </w:r>
      <w:r w:rsidR="002E73F1" w:rsidRPr="0063354B">
        <w:rPr>
          <w:sz w:val="26"/>
          <w:szCs w:val="26"/>
        </w:rPr>
        <w:t>1</w:t>
      </w:r>
      <w:r w:rsidRPr="0063354B">
        <w:rPr>
          <w:sz w:val="26"/>
          <w:szCs w:val="26"/>
        </w:rPr>
        <w:t xml:space="preserve">-ФЗ </w:t>
      </w:r>
      <w:r w:rsidR="0063354B" w:rsidRPr="0063354B">
        <w:rPr>
          <w:sz w:val="26"/>
          <w:szCs w:val="26"/>
        </w:rPr>
        <w:t>"</w:t>
      </w:r>
      <w:r w:rsidRPr="0063354B">
        <w:rPr>
          <w:sz w:val="26"/>
          <w:szCs w:val="26"/>
        </w:rPr>
        <w:t xml:space="preserve">Об общих принципах организации местного самоуправления в </w:t>
      </w:r>
      <w:r w:rsidR="002E73F1" w:rsidRPr="0063354B">
        <w:rPr>
          <w:sz w:val="26"/>
          <w:szCs w:val="26"/>
        </w:rPr>
        <w:t>Российской Федерации</w:t>
      </w:r>
      <w:r w:rsidR="0063354B" w:rsidRPr="0063354B">
        <w:rPr>
          <w:sz w:val="26"/>
          <w:szCs w:val="26"/>
        </w:rPr>
        <w:t>"</w:t>
      </w:r>
      <w:r w:rsidRPr="0063354B">
        <w:rPr>
          <w:sz w:val="26"/>
          <w:szCs w:val="26"/>
        </w:rPr>
        <w:t>, от 22 июля 2008 г</w:t>
      </w:r>
      <w:r w:rsidR="007D1A68">
        <w:rPr>
          <w:sz w:val="26"/>
          <w:szCs w:val="26"/>
        </w:rPr>
        <w:t>. № 123-</w:t>
      </w:r>
      <w:r w:rsidRPr="0063354B">
        <w:rPr>
          <w:sz w:val="26"/>
          <w:szCs w:val="26"/>
        </w:rPr>
        <w:t xml:space="preserve">ФЗ </w:t>
      </w:r>
      <w:r w:rsidR="0063354B" w:rsidRPr="0063354B">
        <w:rPr>
          <w:sz w:val="26"/>
          <w:szCs w:val="26"/>
        </w:rPr>
        <w:t>"</w:t>
      </w:r>
      <w:r w:rsidRPr="0063354B">
        <w:rPr>
          <w:sz w:val="26"/>
          <w:szCs w:val="26"/>
        </w:rPr>
        <w:t>Технический регламент о требованиях пожарной безопасности</w:t>
      </w:r>
      <w:r w:rsidR="0063354B" w:rsidRPr="0063354B">
        <w:rPr>
          <w:sz w:val="26"/>
          <w:szCs w:val="26"/>
        </w:rPr>
        <w:t>"</w:t>
      </w:r>
      <w:r w:rsidR="00A16BBD">
        <w:rPr>
          <w:sz w:val="26"/>
          <w:szCs w:val="26"/>
        </w:rPr>
        <w:t xml:space="preserve"> и</w:t>
      </w:r>
      <w:r w:rsidRPr="0063354B">
        <w:rPr>
          <w:sz w:val="26"/>
          <w:szCs w:val="26"/>
        </w:rPr>
        <w:t xml:space="preserve"> другими нормативно-правовыми документами.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 xml:space="preserve">Приоритетными направлениями </w:t>
      </w:r>
      <w:r w:rsidR="005C7543" w:rsidRPr="0063354B">
        <w:rPr>
          <w:sz w:val="26"/>
          <w:szCs w:val="26"/>
        </w:rPr>
        <w:t>муниципаль</w:t>
      </w:r>
      <w:r w:rsidRPr="0063354B">
        <w:rPr>
          <w:sz w:val="26"/>
          <w:szCs w:val="26"/>
        </w:rPr>
        <w:t>ной политики в сфере реализации муниципальной программы являются:</w:t>
      </w:r>
    </w:p>
    <w:p w:rsidR="00D204E6" w:rsidRPr="0063354B" w:rsidRDefault="00D204E6" w:rsidP="0063354B">
      <w:pPr>
        <w:snapToGrid w:val="0"/>
        <w:spacing w:line="360" w:lineRule="auto"/>
        <w:ind w:firstLine="709"/>
        <w:jc w:val="both"/>
        <w:rPr>
          <w:sz w:val="26"/>
          <w:szCs w:val="26"/>
          <w:lang w:eastAsia="zh-CN"/>
        </w:rPr>
      </w:pPr>
      <w:r w:rsidRPr="0063354B">
        <w:rPr>
          <w:bCs/>
          <w:color w:val="000000"/>
          <w:sz w:val="26"/>
          <w:szCs w:val="26"/>
        </w:rPr>
        <w:t xml:space="preserve">повышение </w:t>
      </w:r>
      <w:proofErr w:type="gramStart"/>
      <w:r w:rsidRPr="0063354B">
        <w:rPr>
          <w:bCs/>
          <w:color w:val="000000"/>
          <w:sz w:val="26"/>
          <w:szCs w:val="26"/>
        </w:rPr>
        <w:t>уровня безопасности проживания населения В</w:t>
      </w:r>
      <w:r w:rsidRPr="0063354B">
        <w:rPr>
          <w:bCs/>
          <w:sz w:val="26"/>
          <w:szCs w:val="26"/>
        </w:rPr>
        <w:t>еликого Новгорода</w:t>
      </w:r>
      <w:proofErr w:type="gramEnd"/>
      <w:r w:rsidR="00546691" w:rsidRPr="0063354B">
        <w:rPr>
          <w:bCs/>
          <w:sz w:val="26"/>
          <w:szCs w:val="26"/>
        </w:rPr>
        <w:t>;</w:t>
      </w:r>
    </w:p>
    <w:p w:rsidR="008379B4" w:rsidRPr="0063354B" w:rsidRDefault="005C7543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о</w:t>
      </w:r>
      <w:r w:rsidR="008379B4" w:rsidRPr="0063354B">
        <w:rPr>
          <w:sz w:val="26"/>
          <w:szCs w:val="26"/>
        </w:rPr>
        <w:t>беспечение своевременного оповещения населения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8379B4" w:rsidRPr="0063354B" w:rsidRDefault="005C7543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м</w:t>
      </w:r>
      <w:r w:rsidR="008379B4" w:rsidRPr="0063354B">
        <w:rPr>
          <w:sz w:val="26"/>
          <w:szCs w:val="26"/>
        </w:rPr>
        <w:t>инимизация социального, экономического и экологического ущерба населени</w:t>
      </w:r>
      <w:r w:rsidR="00A16BBD">
        <w:rPr>
          <w:sz w:val="26"/>
          <w:szCs w:val="26"/>
        </w:rPr>
        <w:t>ю</w:t>
      </w:r>
      <w:r w:rsidR="008379B4" w:rsidRPr="0063354B">
        <w:rPr>
          <w:sz w:val="26"/>
          <w:szCs w:val="26"/>
        </w:rPr>
        <w:t>, экономике и природной среде Великого Новгорода от чрезвычайных ситуаций природного и техногенного характера, пожаров, происшествий на водных объектах, биологической и химической опасности.</w:t>
      </w:r>
    </w:p>
    <w:p w:rsidR="00E35710" w:rsidRPr="0063354B" w:rsidRDefault="008379B4" w:rsidP="0063354B">
      <w:pPr>
        <w:snapToGrid w:val="0"/>
        <w:spacing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63354B">
        <w:rPr>
          <w:sz w:val="26"/>
          <w:szCs w:val="26"/>
        </w:rPr>
        <w:t>Основными целями муниципальной программы являются:</w:t>
      </w:r>
      <w:r w:rsidR="00E35710" w:rsidRPr="0063354B">
        <w:rPr>
          <w:b/>
          <w:bCs/>
          <w:color w:val="000000"/>
          <w:sz w:val="26"/>
          <w:szCs w:val="26"/>
        </w:rPr>
        <w:t xml:space="preserve"> </w:t>
      </w:r>
    </w:p>
    <w:p w:rsidR="000E03BC" w:rsidRDefault="00B014AE" w:rsidP="0063354B">
      <w:pPr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 xml:space="preserve">повышение эффективности </w:t>
      </w:r>
      <w:r w:rsidR="00BD61ED" w:rsidRPr="0063354B">
        <w:rPr>
          <w:sz w:val="26"/>
          <w:szCs w:val="26"/>
        </w:rPr>
        <w:t xml:space="preserve">реализации мероприятий по гражданской </w:t>
      </w:r>
      <w:proofErr w:type="spellStart"/>
      <w:proofErr w:type="gramStart"/>
      <w:r w:rsidR="00BD61ED" w:rsidRPr="0063354B">
        <w:rPr>
          <w:sz w:val="26"/>
          <w:szCs w:val="26"/>
        </w:rPr>
        <w:t>оборо</w:t>
      </w:r>
      <w:proofErr w:type="spellEnd"/>
      <w:r w:rsidR="004A6FA0">
        <w:rPr>
          <w:sz w:val="26"/>
          <w:szCs w:val="26"/>
        </w:rPr>
        <w:t>-</w:t>
      </w:r>
      <w:r w:rsidR="00BD61ED" w:rsidRPr="0063354B">
        <w:rPr>
          <w:sz w:val="26"/>
          <w:szCs w:val="26"/>
        </w:rPr>
        <w:t>не</w:t>
      </w:r>
      <w:proofErr w:type="gramEnd"/>
      <w:r w:rsidR="00BD61ED" w:rsidRPr="0063354B">
        <w:rPr>
          <w:sz w:val="26"/>
          <w:szCs w:val="26"/>
        </w:rPr>
        <w:t xml:space="preserve">, </w:t>
      </w:r>
      <w:r w:rsidR="001349A7" w:rsidRPr="0063354B">
        <w:rPr>
          <w:sz w:val="26"/>
          <w:szCs w:val="26"/>
        </w:rPr>
        <w:t>защит</w:t>
      </w:r>
      <w:r w:rsidR="00B90AEE" w:rsidRPr="0063354B">
        <w:rPr>
          <w:sz w:val="26"/>
          <w:szCs w:val="26"/>
        </w:rPr>
        <w:t>е</w:t>
      </w:r>
      <w:r w:rsidR="001349A7" w:rsidRPr="0063354B">
        <w:rPr>
          <w:sz w:val="26"/>
          <w:szCs w:val="26"/>
        </w:rPr>
        <w:t xml:space="preserve"> граждан от чрезвычайных ситуаций природного и техногенного </w:t>
      </w:r>
      <w:proofErr w:type="spellStart"/>
      <w:r w:rsidR="001349A7" w:rsidRPr="0063354B">
        <w:rPr>
          <w:sz w:val="26"/>
          <w:szCs w:val="26"/>
        </w:rPr>
        <w:t>харак</w:t>
      </w:r>
      <w:r w:rsidR="004A6FA0">
        <w:rPr>
          <w:sz w:val="26"/>
          <w:szCs w:val="26"/>
        </w:rPr>
        <w:t>-</w:t>
      </w:r>
      <w:r w:rsidR="001349A7" w:rsidRPr="0063354B">
        <w:rPr>
          <w:sz w:val="26"/>
          <w:szCs w:val="26"/>
        </w:rPr>
        <w:t>тера</w:t>
      </w:r>
      <w:proofErr w:type="spellEnd"/>
      <w:r w:rsidR="001349A7" w:rsidRPr="0063354B">
        <w:rPr>
          <w:sz w:val="26"/>
          <w:szCs w:val="26"/>
        </w:rPr>
        <w:t>, защит</w:t>
      </w:r>
      <w:r w:rsidR="00A16BBD">
        <w:rPr>
          <w:sz w:val="26"/>
          <w:szCs w:val="26"/>
        </w:rPr>
        <w:t>а</w:t>
      </w:r>
      <w:r w:rsidR="001349A7" w:rsidRPr="0063354B">
        <w:rPr>
          <w:sz w:val="26"/>
          <w:szCs w:val="26"/>
        </w:rPr>
        <w:t xml:space="preserve"> жизни и здоровья людей на вод</w:t>
      </w:r>
      <w:r w:rsidR="000E03BC" w:rsidRPr="0063354B">
        <w:rPr>
          <w:sz w:val="26"/>
          <w:szCs w:val="26"/>
        </w:rPr>
        <w:t>ных объектах Великого Новгорода;</w:t>
      </w:r>
    </w:p>
    <w:p w:rsidR="000E03BC" w:rsidRPr="0063354B" w:rsidRDefault="000E03BC" w:rsidP="0063354B">
      <w:pPr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сове</w:t>
      </w:r>
      <w:r w:rsidR="001349A7" w:rsidRPr="0063354B">
        <w:rPr>
          <w:sz w:val="26"/>
          <w:szCs w:val="26"/>
        </w:rPr>
        <w:t xml:space="preserve">ршенствование </w:t>
      </w:r>
      <w:r w:rsidR="0035703A" w:rsidRPr="0063354B">
        <w:rPr>
          <w:sz w:val="26"/>
          <w:szCs w:val="26"/>
        </w:rPr>
        <w:t xml:space="preserve">и поддержание в работоспособном состоянии </w:t>
      </w:r>
      <w:r w:rsidR="001349A7" w:rsidRPr="0063354B">
        <w:rPr>
          <w:sz w:val="26"/>
          <w:szCs w:val="26"/>
        </w:rPr>
        <w:t>системы видеонаблюдения, оповещения и информирования населения на территории Великого Новгорода</w:t>
      </w:r>
      <w:r w:rsidRPr="0063354B">
        <w:rPr>
          <w:sz w:val="26"/>
          <w:szCs w:val="26"/>
        </w:rPr>
        <w:t>;</w:t>
      </w:r>
    </w:p>
    <w:p w:rsidR="001904FF" w:rsidRPr="0063354B" w:rsidRDefault="000E03BC" w:rsidP="0063354B">
      <w:pPr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с</w:t>
      </w:r>
      <w:r w:rsidR="001349A7" w:rsidRPr="0063354B">
        <w:rPr>
          <w:sz w:val="26"/>
          <w:szCs w:val="26"/>
        </w:rPr>
        <w:t>оздание необходимых условий для обеспечения пожарной безопасности на территории Великого Новгорода</w:t>
      </w:r>
      <w:r w:rsidR="00DB32ED" w:rsidRPr="0063354B">
        <w:rPr>
          <w:sz w:val="26"/>
          <w:szCs w:val="26"/>
        </w:rPr>
        <w:t>;</w:t>
      </w:r>
      <w:r w:rsidR="00BD61ED" w:rsidRPr="0063354B">
        <w:rPr>
          <w:sz w:val="26"/>
          <w:szCs w:val="26"/>
        </w:rPr>
        <w:t xml:space="preserve"> </w:t>
      </w:r>
    </w:p>
    <w:p w:rsidR="004A6FA0" w:rsidRDefault="00FC3782" w:rsidP="0063354B">
      <w:pPr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 xml:space="preserve">создание необходимых условий для функционирования управления по реализации мероприятий по гражданской обороне, защите населения и </w:t>
      </w:r>
      <w:r w:rsidR="004A6FA0">
        <w:rPr>
          <w:sz w:val="26"/>
          <w:szCs w:val="26"/>
        </w:rPr>
        <w:t xml:space="preserve"> </w:t>
      </w:r>
      <w:r w:rsidRPr="0063354B">
        <w:rPr>
          <w:sz w:val="26"/>
          <w:szCs w:val="26"/>
        </w:rPr>
        <w:t xml:space="preserve">территорий </w:t>
      </w:r>
    </w:p>
    <w:p w:rsidR="004A6FA0" w:rsidRDefault="004A6FA0" w:rsidP="0063354B">
      <w:pPr>
        <w:spacing w:line="360" w:lineRule="auto"/>
        <w:ind w:firstLine="709"/>
        <w:jc w:val="both"/>
        <w:rPr>
          <w:sz w:val="26"/>
          <w:szCs w:val="26"/>
        </w:rPr>
      </w:pPr>
    </w:p>
    <w:p w:rsidR="004A6FA0" w:rsidRDefault="004A6FA0" w:rsidP="0063354B">
      <w:pPr>
        <w:spacing w:line="360" w:lineRule="auto"/>
        <w:ind w:firstLine="709"/>
        <w:jc w:val="both"/>
        <w:rPr>
          <w:sz w:val="26"/>
          <w:szCs w:val="26"/>
        </w:rPr>
        <w:sectPr w:rsidR="004A6FA0" w:rsidSect="001F7E07">
          <w:pgSz w:w="11910" w:h="16840" w:code="9"/>
          <w:pgMar w:top="1134" w:right="567" w:bottom="1134" w:left="1985" w:header="567" w:footer="567" w:gutter="0"/>
          <w:cols w:space="720"/>
          <w:docGrid w:linePitch="299"/>
        </w:sectPr>
      </w:pPr>
    </w:p>
    <w:p w:rsidR="00FC3782" w:rsidRPr="0063354B" w:rsidRDefault="00FC3782" w:rsidP="004A6FA0">
      <w:pPr>
        <w:spacing w:line="360" w:lineRule="auto"/>
        <w:jc w:val="both"/>
        <w:rPr>
          <w:sz w:val="26"/>
          <w:szCs w:val="26"/>
        </w:rPr>
      </w:pPr>
      <w:r w:rsidRPr="0063354B">
        <w:rPr>
          <w:sz w:val="26"/>
          <w:szCs w:val="26"/>
        </w:rPr>
        <w:lastRenderedPageBreak/>
        <w:t>Великого Новгорода от чрезвычайных ситуаций природного и техногенного характера, происшествий на водных объектах.</w:t>
      </w:r>
    </w:p>
    <w:p w:rsidR="00BD61ED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Муниципальная программа предусматривает реализацию комплексов процессных мероприя</w:t>
      </w:r>
      <w:r w:rsidR="000E03BC" w:rsidRPr="0063354B">
        <w:rPr>
          <w:sz w:val="26"/>
          <w:szCs w:val="26"/>
        </w:rPr>
        <w:t>тий, направленных на достижение</w:t>
      </w:r>
      <w:r w:rsidRPr="0063354B">
        <w:rPr>
          <w:sz w:val="26"/>
          <w:szCs w:val="26"/>
        </w:rPr>
        <w:t xml:space="preserve"> целей </w:t>
      </w:r>
      <w:r w:rsidR="00A72113" w:rsidRPr="0063354B">
        <w:rPr>
          <w:sz w:val="26"/>
          <w:szCs w:val="26"/>
        </w:rPr>
        <w:t>муниципальной</w:t>
      </w:r>
      <w:r w:rsidRPr="0063354B">
        <w:rPr>
          <w:sz w:val="26"/>
          <w:szCs w:val="26"/>
        </w:rPr>
        <w:t xml:space="preserve"> политики в сфере защиты населения и территорий от чрезвычайных ситуаций, обеспечения пожарной безопасности и безопасности людей на водных объектах н</w:t>
      </w:r>
      <w:r w:rsidR="00A72113" w:rsidRPr="0063354B">
        <w:rPr>
          <w:sz w:val="26"/>
          <w:szCs w:val="26"/>
        </w:rPr>
        <w:t>а территории Великого Новгорода</w:t>
      </w:r>
      <w:r w:rsidR="00C47E1B" w:rsidRPr="0063354B">
        <w:rPr>
          <w:sz w:val="26"/>
          <w:szCs w:val="26"/>
        </w:rPr>
        <w:t>, в том числе</w:t>
      </w:r>
      <w:r w:rsidR="00BD61ED" w:rsidRPr="0063354B">
        <w:rPr>
          <w:sz w:val="26"/>
          <w:szCs w:val="26"/>
        </w:rPr>
        <w:t>:</w:t>
      </w:r>
    </w:p>
    <w:p w:rsidR="00BD61ED" w:rsidRPr="0063354B" w:rsidRDefault="00BD61ED" w:rsidP="0063354B">
      <w:pPr>
        <w:snapToGrid w:val="0"/>
        <w:spacing w:line="360" w:lineRule="auto"/>
        <w:ind w:firstLine="709"/>
        <w:jc w:val="both"/>
        <w:rPr>
          <w:sz w:val="26"/>
          <w:szCs w:val="26"/>
          <w:lang w:eastAsia="zh-CN"/>
        </w:rPr>
      </w:pPr>
      <w:r w:rsidRPr="0063354B">
        <w:rPr>
          <w:bCs/>
          <w:color w:val="000000"/>
          <w:sz w:val="26"/>
          <w:szCs w:val="26"/>
        </w:rPr>
        <w:t>реализаци</w:t>
      </w:r>
      <w:r w:rsidR="00736122">
        <w:rPr>
          <w:bCs/>
          <w:color w:val="000000"/>
          <w:sz w:val="26"/>
          <w:szCs w:val="26"/>
        </w:rPr>
        <w:t>ю</w:t>
      </w:r>
      <w:r w:rsidRPr="0063354B">
        <w:rPr>
          <w:bCs/>
          <w:sz w:val="26"/>
          <w:szCs w:val="26"/>
        </w:rPr>
        <w:t xml:space="preserve"> мероприятий по гражданской обороне, защите населения и территорий Великого Новгорода от чрезвычайных ситуаций природного и техногенного характера, происшествий на водных объектах</w:t>
      </w:r>
      <w:r w:rsidRPr="0063354B">
        <w:rPr>
          <w:color w:val="000000"/>
          <w:sz w:val="26"/>
          <w:szCs w:val="26"/>
        </w:rPr>
        <w:t>;</w:t>
      </w:r>
    </w:p>
    <w:p w:rsidR="00BD61ED" w:rsidRPr="0063354B" w:rsidRDefault="00BD61ED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bCs/>
          <w:sz w:val="26"/>
          <w:szCs w:val="26"/>
        </w:rPr>
        <w:t xml:space="preserve">развитие и обеспечение функционирования аппаратно-программного комплекса </w:t>
      </w:r>
      <w:r w:rsidR="0063354B" w:rsidRPr="0063354B">
        <w:rPr>
          <w:bCs/>
          <w:sz w:val="26"/>
          <w:szCs w:val="26"/>
        </w:rPr>
        <w:t>"</w:t>
      </w:r>
      <w:r w:rsidRPr="0063354B">
        <w:rPr>
          <w:bCs/>
          <w:sz w:val="26"/>
          <w:szCs w:val="26"/>
        </w:rPr>
        <w:t>Безопасный город</w:t>
      </w:r>
      <w:r w:rsidR="0063354B" w:rsidRPr="0063354B">
        <w:rPr>
          <w:bCs/>
          <w:sz w:val="26"/>
          <w:szCs w:val="26"/>
        </w:rPr>
        <w:t>"</w:t>
      </w:r>
      <w:r w:rsidRPr="0063354B">
        <w:rPr>
          <w:bCs/>
          <w:sz w:val="26"/>
          <w:szCs w:val="26"/>
        </w:rPr>
        <w:t xml:space="preserve"> на территории Великого Новгорода</w:t>
      </w:r>
      <w:r w:rsidRPr="0063354B">
        <w:rPr>
          <w:sz w:val="26"/>
          <w:szCs w:val="26"/>
        </w:rPr>
        <w:t>;</w:t>
      </w:r>
    </w:p>
    <w:p w:rsidR="00BD61ED" w:rsidRPr="0063354B" w:rsidRDefault="00BD61ED" w:rsidP="0063354B">
      <w:pPr>
        <w:snapToGrid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  <w:lang w:eastAsia="zh-CN"/>
        </w:rPr>
        <w:t>реализаци</w:t>
      </w:r>
      <w:r w:rsidR="00736122">
        <w:rPr>
          <w:sz w:val="26"/>
          <w:szCs w:val="26"/>
          <w:lang w:eastAsia="zh-CN"/>
        </w:rPr>
        <w:t>ю</w:t>
      </w:r>
      <w:r w:rsidRPr="0063354B">
        <w:rPr>
          <w:sz w:val="26"/>
          <w:szCs w:val="26"/>
          <w:lang w:eastAsia="zh-CN"/>
        </w:rPr>
        <w:t xml:space="preserve"> мер пожарной безопасности на территории Великого Новгорода.</w:t>
      </w:r>
    </w:p>
    <w:p w:rsidR="008379B4" w:rsidRPr="0063354B" w:rsidRDefault="008379B4" w:rsidP="0063354B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63354B">
        <w:rPr>
          <w:sz w:val="26"/>
          <w:szCs w:val="26"/>
        </w:rPr>
        <w:t>Целевые значения показателей муниципальной программы определены исходя из необходимости решения проблемных вопросов в сфере защиты населения и территорий от чрезвычайных ситуаций, обеспечения пожарной безопасности и безопасности людей на водных объектах на территории Великого Новгорода.</w:t>
      </w:r>
    </w:p>
    <w:p w:rsidR="008379B4" w:rsidRPr="00736122" w:rsidRDefault="00736122" w:rsidP="00736122">
      <w:pPr>
        <w:pStyle w:val="Default"/>
        <w:widowControl w:val="0"/>
        <w:spacing w:before="120" w:after="120"/>
        <w:jc w:val="center"/>
        <w:rPr>
          <w:sz w:val="26"/>
          <w:szCs w:val="26"/>
        </w:rPr>
      </w:pPr>
      <w:r w:rsidRPr="00736122">
        <w:rPr>
          <w:sz w:val="26"/>
          <w:szCs w:val="26"/>
        </w:rPr>
        <w:t>3.</w:t>
      </w:r>
      <w:r w:rsidR="008379B4" w:rsidRPr="00736122">
        <w:rPr>
          <w:sz w:val="26"/>
          <w:szCs w:val="26"/>
        </w:rPr>
        <w:t xml:space="preserve"> Сведения о взаимосвязи со стратегическими приоритетами, целями и показателями государственных программ </w:t>
      </w:r>
      <w:r>
        <w:rPr>
          <w:sz w:val="26"/>
          <w:szCs w:val="26"/>
        </w:rPr>
        <w:t>Новгородской области</w:t>
      </w:r>
    </w:p>
    <w:p w:rsidR="004A6FA0" w:rsidRDefault="008379B4" w:rsidP="00736122">
      <w:pPr>
        <w:pStyle w:val="Default"/>
        <w:widowControl w:val="0"/>
        <w:spacing w:line="360" w:lineRule="auto"/>
        <w:ind w:firstLine="709"/>
        <w:jc w:val="both"/>
        <w:rPr>
          <w:bCs/>
          <w:sz w:val="26"/>
          <w:szCs w:val="26"/>
        </w:rPr>
        <w:sectPr w:rsidR="004A6FA0" w:rsidSect="001F7E07">
          <w:pgSz w:w="11910" w:h="16840" w:code="9"/>
          <w:pgMar w:top="1134" w:right="567" w:bottom="1134" w:left="1985" w:header="567" w:footer="567" w:gutter="0"/>
          <w:cols w:space="720"/>
          <w:docGrid w:linePitch="299"/>
        </w:sectPr>
      </w:pPr>
      <w:r w:rsidRPr="00736122">
        <w:rPr>
          <w:sz w:val="26"/>
          <w:szCs w:val="26"/>
        </w:rPr>
        <w:t>В соответствии с пунктом 3 части 1 статьи 72 Конституции Российской Федерации осуществление мер по борьбе с катастрофами, стихийными бедствиями, эпидемиями, ликвидация их последствий находятся в совместном ведении Российской Федерации и субъектов Российской Федерации.</w:t>
      </w:r>
      <w:r w:rsidR="004A6FA0">
        <w:rPr>
          <w:sz w:val="26"/>
          <w:szCs w:val="26"/>
        </w:rPr>
        <w:t xml:space="preserve"> </w:t>
      </w:r>
      <w:proofErr w:type="gramStart"/>
      <w:r w:rsidRPr="00736122">
        <w:rPr>
          <w:sz w:val="26"/>
          <w:szCs w:val="26"/>
        </w:rPr>
        <w:t xml:space="preserve">Органы местного самоуправления Великого Новгорода содействуют достижению целей государственной программы Российской Федерации </w:t>
      </w:r>
      <w:r w:rsidR="0063354B" w:rsidRPr="00736122">
        <w:rPr>
          <w:sz w:val="26"/>
          <w:szCs w:val="26"/>
        </w:rPr>
        <w:t>"</w:t>
      </w:r>
      <w:r w:rsidRPr="00736122">
        <w:rPr>
          <w:sz w:val="26"/>
          <w:szCs w:val="26"/>
        </w:rPr>
        <w:t>Защита населения и территорий от чрез</w:t>
      </w:r>
      <w:r w:rsidR="00736122">
        <w:rPr>
          <w:sz w:val="26"/>
          <w:szCs w:val="26"/>
        </w:rPr>
        <w:t xml:space="preserve">вычайных ситуаций, обеспечение </w:t>
      </w:r>
      <w:r w:rsidRPr="00736122">
        <w:rPr>
          <w:sz w:val="26"/>
          <w:szCs w:val="26"/>
        </w:rPr>
        <w:t>пожарной безопасности и безопасности людей на водных объектах</w:t>
      </w:r>
      <w:r w:rsidR="0063354B" w:rsidRPr="00736122">
        <w:rPr>
          <w:sz w:val="26"/>
          <w:szCs w:val="26"/>
        </w:rPr>
        <w:t>"</w:t>
      </w:r>
      <w:r w:rsidRPr="00736122">
        <w:rPr>
          <w:sz w:val="26"/>
          <w:szCs w:val="26"/>
        </w:rPr>
        <w:t xml:space="preserve">, утвержденной </w:t>
      </w:r>
      <w:r w:rsidR="00736122">
        <w:rPr>
          <w:sz w:val="26"/>
          <w:szCs w:val="26"/>
        </w:rPr>
        <w:t>П</w:t>
      </w:r>
      <w:r w:rsidRPr="00736122">
        <w:rPr>
          <w:sz w:val="26"/>
          <w:szCs w:val="26"/>
        </w:rPr>
        <w:t xml:space="preserve">остановлением Правительства </w:t>
      </w:r>
      <w:r w:rsidR="00736122">
        <w:rPr>
          <w:sz w:val="26"/>
          <w:szCs w:val="26"/>
        </w:rPr>
        <w:t>Р</w:t>
      </w:r>
      <w:r w:rsidRPr="00736122">
        <w:rPr>
          <w:sz w:val="26"/>
          <w:szCs w:val="26"/>
        </w:rPr>
        <w:t>оссийской Федерации от 15 апреля 2014 г</w:t>
      </w:r>
      <w:r w:rsidR="00736122">
        <w:rPr>
          <w:sz w:val="26"/>
          <w:szCs w:val="26"/>
        </w:rPr>
        <w:t>.</w:t>
      </w:r>
      <w:r w:rsidRPr="00736122">
        <w:rPr>
          <w:sz w:val="26"/>
          <w:szCs w:val="26"/>
        </w:rPr>
        <w:t xml:space="preserve"> № 300, </w:t>
      </w:r>
      <w:r w:rsidR="00CA3CD1" w:rsidRPr="00736122">
        <w:rPr>
          <w:sz w:val="26"/>
          <w:szCs w:val="26"/>
        </w:rPr>
        <w:t xml:space="preserve">государственной программы Новгородской области </w:t>
      </w:r>
      <w:r w:rsidR="0063354B" w:rsidRPr="00736122">
        <w:rPr>
          <w:sz w:val="26"/>
          <w:szCs w:val="26"/>
        </w:rPr>
        <w:t>"</w:t>
      </w:r>
      <w:r w:rsidR="00CA3CD1" w:rsidRPr="00736122">
        <w:rPr>
          <w:bCs/>
          <w:sz w:val="26"/>
          <w:szCs w:val="26"/>
        </w:rPr>
        <w:t>Защита населения и территорий от чрезвычайных ситуаций, обеспечение пожарной безопасности и безопасности людей на водных объектах на</w:t>
      </w:r>
      <w:proofErr w:type="gramEnd"/>
      <w:r w:rsidR="00CA3CD1" w:rsidRPr="00736122">
        <w:rPr>
          <w:bCs/>
          <w:sz w:val="26"/>
          <w:szCs w:val="26"/>
        </w:rPr>
        <w:t xml:space="preserve"> территории Новгородской области</w:t>
      </w:r>
      <w:r w:rsidR="0063354B" w:rsidRPr="00736122">
        <w:rPr>
          <w:sz w:val="26"/>
          <w:szCs w:val="26"/>
        </w:rPr>
        <w:t>"</w:t>
      </w:r>
      <w:r w:rsidR="00CA3CD1" w:rsidRPr="00736122">
        <w:rPr>
          <w:bCs/>
          <w:sz w:val="26"/>
          <w:szCs w:val="26"/>
        </w:rPr>
        <w:t xml:space="preserve">, </w:t>
      </w:r>
    </w:p>
    <w:p w:rsidR="008379B4" w:rsidRPr="00736122" w:rsidRDefault="00CA3CD1" w:rsidP="004A6FA0">
      <w:pPr>
        <w:pStyle w:val="Default"/>
        <w:widowControl w:val="0"/>
        <w:spacing w:line="360" w:lineRule="auto"/>
        <w:jc w:val="both"/>
        <w:rPr>
          <w:sz w:val="26"/>
          <w:szCs w:val="26"/>
        </w:rPr>
      </w:pPr>
      <w:r w:rsidRPr="00736122">
        <w:rPr>
          <w:bCs/>
          <w:sz w:val="26"/>
          <w:szCs w:val="26"/>
        </w:rPr>
        <w:lastRenderedPageBreak/>
        <w:t>утвержденн</w:t>
      </w:r>
      <w:r w:rsidR="00736122">
        <w:rPr>
          <w:bCs/>
          <w:sz w:val="26"/>
          <w:szCs w:val="26"/>
        </w:rPr>
        <w:t>ой</w:t>
      </w:r>
      <w:r w:rsidRPr="00736122">
        <w:rPr>
          <w:bCs/>
          <w:sz w:val="26"/>
          <w:szCs w:val="26"/>
        </w:rPr>
        <w:t xml:space="preserve"> постановлением Правительства Новгород</w:t>
      </w:r>
      <w:r w:rsidR="00736122">
        <w:rPr>
          <w:bCs/>
          <w:sz w:val="26"/>
          <w:szCs w:val="26"/>
        </w:rPr>
        <w:t xml:space="preserve">ской области от 12.10.2023 </w:t>
      </w:r>
      <w:r w:rsidRPr="00736122">
        <w:rPr>
          <w:bCs/>
          <w:sz w:val="26"/>
          <w:szCs w:val="26"/>
        </w:rPr>
        <w:t>№ 459</w:t>
      </w:r>
      <w:r w:rsidR="00736122">
        <w:rPr>
          <w:bCs/>
          <w:sz w:val="26"/>
          <w:szCs w:val="26"/>
        </w:rPr>
        <w:t>,</w:t>
      </w:r>
      <w:r w:rsidRPr="00736122">
        <w:rPr>
          <w:bCs/>
          <w:sz w:val="26"/>
          <w:szCs w:val="26"/>
        </w:rPr>
        <w:t xml:space="preserve"> </w:t>
      </w:r>
      <w:r w:rsidR="008379B4" w:rsidRPr="00736122">
        <w:rPr>
          <w:sz w:val="26"/>
          <w:szCs w:val="26"/>
        </w:rPr>
        <w:t xml:space="preserve">и участвуют в </w:t>
      </w:r>
      <w:r w:rsidR="00A16BBD">
        <w:rPr>
          <w:sz w:val="26"/>
          <w:szCs w:val="26"/>
        </w:rPr>
        <w:t>их</w:t>
      </w:r>
      <w:r w:rsidR="008379B4" w:rsidRPr="00736122">
        <w:rPr>
          <w:sz w:val="26"/>
          <w:szCs w:val="26"/>
        </w:rPr>
        <w:t xml:space="preserve"> реализации в рамках своих полномочий, в том числе путем реализации </w:t>
      </w:r>
      <w:r w:rsidR="00B33B96" w:rsidRPr="00736122">
        <w:rPr>
          <w:sz w:val="26"/>
          <w:szCs w:val="26"/>
        </w:rPr>
        <w:t>муниципальной</w:t>
      </w:r>
      <w:r w:rsidR="008379B4" w:rsidRPr="00736122">
        <w:rPr>
          <w:sz w:val="26"/>
          <w:szCs w:val="26"/>
        </w:rPr>
        <w:t xml:space="preserve"> программы.</w:t>
      </w:r>
    </w:p>
    <w:p w:rsidR="00736122" w:rsidRDefault="00736122" w:rsidP="00736122">
      <w:pPr>
        <w:pStyle w:val="Default"/>
        <w:widowControl w:val="0"/>
        <w:spacing w:before="120"/>
        <w:jc w:val="center"/>
        <w:rPr>
          <w:sz w:val="26"/>
          <w:szCs w:val="26"/>
        </w:rPr>
      </w:pPr>
      <w:r w:rsidRPr="00736122">
        <w:rPr>
          <w:sz w:val="26"/>
          <w:szCs w:val="26"/>
        </w:rPr>
        <w:t>4</w:t>
      </w:r>
      <w:r w:rsidR="008379B4" w:rsidRPr="00736122">
        <w:rPr>
          <w:sz w:val="26"/>
          <w:szCs w:val="26"/>
        </w:rPr>
        <w:t xml:space="preserve">. Задачи </w:t>
      </w:r>
      <w:r w:rsidR="001D64CA" w:rsidRPr="00736122">
        <w:rPr>
          <w:sz w:val="26"/>
          <w:szCs w:val="26"/>
        </w:rPr>
        <w:t>муниципального</w:t>
      </w:r>
      <w:r w:rsidR="008379B4" w:rsidRPr="00736122">
        <w:rPr>
          <w:sz w:val="26"/>
          <w:szCs w:val="26"/>
        </w:rPr>
        <w:t xml:space="preserve"> управления, способы их эффективного </w:t>
      </w:r>
    </w:p>
    <w:p w:rsidR="00736122" w:rsidRDefault="008379B4" w:rsidP="00736122">
      <w:pPr>
        <w:pStyle w:val="Default"/>
        <w:widowControl w:val="0"/>
        <w:jc w:val="center"/>
        <w:rPr>
          <w:sz w:val="26"/>
          <w:szCs w:val="26"/>
        </w:rPr>
      </w:pPr>
      <w:r w:rsidRPr="00736122">
        <w:rPr>
          <w:sz w:val="26"/>
          <w:szCs w:val="26"/>
        </w:rPr>
        <w:t xml:space="preserve">решения в сфере защиты населения и территорий </w:t>
      </w:r>
      <w:proofErr w:type="gramStart"/>
      <w:r w:rsidRPr="00736122">
        <w:rPr>
          <w:sz w:val="26"/>
          <w:szCs w:val="26"/>
        </w:rPr>
        <w:t>от</w:t>
      </w:r>
      <w:proofErr w:type="gramEnd"/>
      <w:r w:rsidRPr="00736122">
        <w:rPr>
          <w:sz w:val="26"/>
          <w:szCs w:val="26"/>
        </w:rPr>
        <w:t xml:space="preserve"> чрезвычайных </w:t>
      </w:r>
    </w:p>
    <w:p w:rsidR="00736122" w:rsidRDefault="008379B4" w:rsidP="00736122">
      <w:pPr>
        <w:pStyle w:val="Default"/>
        <w:widowControl w:val="0"/>
        <w:jc w:val="center"/>
        <w:rPr>
          <w:sz w:val="26"/>
          <w:szCs w:val="26"/>
        </w:rPr>
      </w:pPr>
      <w:r w:rsidRPr="00736122">
        <w:rPr>
          <w:sz w:val="26"/>
          <w:szCs w:val="26"/>
        </w:rPr>
        <w:t xml:space="preserve">ситуаций, обеспечения пожарной безопасности и безопасности людей </w:t>
      </w:r>
    </w:p>
    <w:p w:rsidR="008379B4" w:rsidRPr="00736122" w:rsidRDefault="008379B4" w:rsidP="00736122">
      <w:pPr>
        <w:pStyle w:val="Default"/>
        <w:widowControl w:val="0"/>
        <w:spacing w:after="120"/>
        <w:jc w:val="center"/>
        <w:rPr>
          <w:sz w:val="26"/>
          <w:szCs w:val="26"/>
        </w:rPr>
      </w:pPr>
      <w:r w:rsidRPr="00736122">
        <w:rPr>
          <w:sz w:val="26"/>
          <w:szCs w:val="26"/>
        </w:rPr>
        <w:t>на водных объектах на территории Великого Новгорода</w:t>
      </w:r>
    </w:p>
    <w:p w:rsidR="00E57745" w:rsidRPr="00736122" w:rsidRDefault="008379B4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Основными задачами в области защиты населения и территорий от чрезвычайных ситуаций, обеспечения пожарной безопасности и безопасности людей на водных объектах на территории Великого Новгорода являются:</w:t>
      </w:r>
    </w:p>
    <w:p w:rsidR="00954CDA" w:rsidRPr="00736122" w:rsidRDefault="00E57745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с</w:t>
      </w:r>
      <w:r w:rsidR="00954CDA" w:rsidRPr="00736122">
        <w:rPr>
          <w:sz w:val="26"/>
          <w:szCs w:val="26"/>
        </w:rPr>
        <w:t>оздание, обеспечение накопления, хранения запасов материально-технических, продовольственных, медицинских и иных сре</w:t>
      </w:r>
      <w:proofErr w:type="gramStart"/>
      <w:r w:rsidR="00954CDA" w:rsidRPr="00736122">
        <w:rPr>
          <w:sz w:val="26"/>
          <w:szCs w:val="26"/>
        </w:rPr>
        <w:t>дств в ц</w:t>
      </w:r>
      <w:proofErr w:type="gramEnd"/>
      <w:r w:rsidR="00954CDA" w:rsidRPr="00736122">
        <w:rPr>
          <w:sz w:val="26"/>
          <w:szCs w:val="26"/>
        </w:rPr>
        <w:t>елях гражданской обороны и для ликвидации чрезвычайных ситуаций природного и техногенного характера</w:t>
      </w:r>
      <w:r w:rsidRPr="00736122">
        <w:rPr>
          <w:sz w:val="26"/>
          <w:szCs w:val="26"/>
        </w:rPr>
        <w:t>;</w:t>
      </w:r>
    </w:p>
    <w:p w:rsidR="00E57745" w:rsidRPr="00736122" w:rsidRDefault="00E57745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п</w:t>
      </w:r>
      <w:r w:rsidR="00954CDA" w:rsidRPr="00736122">
        <w:rPr>
          <w:sz w:val="26"/>
          <w:szCs w:val="26"/>
        </w:rPr>
        <w:t xml:space="preserve">роведение мероприятий </w:t>
      </w:r>
      <w:proofErr w:type="gramStart"/>
      <w:r w:rsidR="00954CDA" w:rsidRPr="00736122">
        <w:rPr>
          <w:sz w:val="26"/>
          <w:szCs w:val="26"/>
        </w:rPr>
        <w:t>по ремонту муниципальных защитных сооружений гражданской обороны для приведения их в готовность к приему укрываемых на территории</w:t>
      </w:r>
      <w:proofErr w:type="gramEnd"/>
      <w:r w:rsidR="00954CDA" w:rsidRPr="00736122">
        <w:rPr>
          <w:sz w:val="26"/>
          <w:szCs w:val="26"/>
        </w:rPr>
        <w:t xml:space="preserve"> Великого Новгорода</w:t>
      </w:r>
      <w:r w:rsidRPr="00736122">
        <w:rPr>
          <w:sz w:val="26"/>
          <w:szCs w:val="26"/>
        </w:rPr>
        <w:t>;</w:t>
      </w:r>
    </w:p>
    <w:p w:rsidR="00E57745" w:rsidRPr="00736122" w:rsidRDefault="00A62DCF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создание условий для снижения гибели людей на водных объектах Великого Новгорода</w:t>
      </w:r>
      <w:r w:rsidR="00E57745" w:rsidRPr="00736122">
        <w:rPr>
          <w:sz w:val="26"/>
          <w:szCs w:val="26"/>
        </w:rPr>
        <w:t>;</w:t>
      </w:r>
    </w:p>
    <w:p w:rsidR="007204BE" w:rsidRPr="00736122" w:rsidRDefault="007204BE" w:rsidP="00736122">
      <w:pPr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обеспечение реализации мер пожарной безопасности на территории Великого Новгорода;</w:t>
      </w:r>
    </w:p>
    <w:p w:rsidR="00E57745" w:rsidRPr="00736122" w:rsidRDefault="007204BE" w:rsidP="004A6FA0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развитие, построение и поддержание в постоянной готовности к использованию по</w:t>
      </w:r>
      <w:r w:rsidR="00A844EB">
        <w:rPr>
          <w:sz w:val="26"/>
          <w:szCs w:val="26"/>
        </w:rPr>
        <w:t xml:space="preserve"> </w:t>
      </w:r>
      <w:r w:rsidR="00A16BBD">
        <w:rPr>
          <w:sz w:val="26"/>
          <w:szCs w:val="26"/>
        </w:rPr>
        <w:t xml:space="preserve">назначению </w:t>
      </w:r>
      <w:r w:rsidR="004A6FA0">
        <w:rPr>
          <w:sz w:val="26"/>
          <w:szCs w:val="26"/>
        </w:rPr>
        <w:t>подсистем</w:t>
      </w:r>
      <w:r w:rsidR="00A844EB">
        <w:rPr>
          <w:sz w:val="26"/>
          <w:szCs w:val="26"/>
        </w:rPr>
        <w:t xml:space="preserve"> </w:t>
      </w:r>
      <w:r w:rsidR="00A16BBD">
        <w:rPr>
          <w:sz w:val="26"/>
          <w:szCs w:val="26"/>
        </w:rPr>
        <w:t>аппаратно-</w:t>
      </w:r>
      <w:r w:rsidRPr="00736122">
        <w:rPr>
          <w:sz w:val="26"/>
          <w:szCs w:val="26"/>
        </w:rPr>
        <w:t xml:space="preserve">программного комплекса </w:t>
      </w:r>
      <w:r w:rsidR="0063354B" w:rsidRPr="00736122">
        <w:rPr>
          <w:sz w:val="26"/>
          <w:szCs w:val="26"/>
        </w:rPr>
        <w:t>"</w:t>
      </w:r>
      <w:r w:rsidRPr="00736122">
        <w:rPr>
          <w:sz w:val="26"/>
          <w:szCs w:val="26"/>
        </w:rPr>
        <w:t>Безопасный город</w:t>
      </w:r>
      <w:r w:rsidR="0063354B" w:rsidRPr="00736122">
        <w:rPr>
          <w:sz w:val="26"/>
          <w:szCs w:val="26"/>
        </w:rPr>
        <w:t>"</w:t>
      </w:r>
      <w:r w:rsidRPr="00736122">
        <w:rPr>
          <w:sz w:val="26"/>
          <w:szCs w:val="26"/>
        </w:rPr>
        <w:t>, а также реализация мероприятий по развитию и обеспечению единой дежурной диспетчерской службы Великого Новгорода</w:t>
      </w:r>
      <w:r w:rsidR="00660445" w:rsidRPr="00736122">
        <w:rPr>
          <w:sz w:val="26"/>
          <w:szCs w:val="26"/>
        </w:rPr>
        <w:t>.</w:t>
      </w:r>
    </w:p>
    <w:p w:rsidR="008379B4" w:rsidRPr="00736122" w:rsidRDefault="008379B4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Муниципальная программа нацелена на эффективное решение указанных задач в постоянном режиме, в том числе путем:</w:t>
      </w:r>
    </w:p>
    <w:p w:rsidR="00267763" w:rsidRPr="00736122" w:rsidRDefault="00D00A9B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 xml:space="preserve">увеличения </w:t>
      </w:r>
      <w:r w:rsidR="00A26679" w:rsidRPr="00736122">
        <w:rPr>
          <w:sz w:val="26"/>
          <w:szCs w:val="26"/>
        </w:rPr>
        <w:t>дол</w:t>
      </w:r>
      <w:r w:rsidR="00E625A0" w:rsidRPr="00736122">
        <w:rPr>
          <w:sz w:val="26"/>
          <w:szCs w:val="26"/>
        </w:rPr>
        <w:t>и</w:t>
      </w:r>
      <w:r w:rsidR="00A26679" w:rsidRPr="00736122">
        <w:rPr>
          <w:sz w:val="26"/>
          <w:szCs w:val="26"/>
        </w:rPr>
        <w:t xml:space="preserve"> восполнения резерва материальных ресурсов для ликвидации последствий чрезвычайных ситуаций и в целях гражданской обороны до утвержденной номенклатуры до 98 </w:t>
      </w:r>
      <w:r w:rsidR="00736122">
        <w:rPr>
          <w:sz w:val="26"/>
          <w:szCs w:val="26"/>
        </w:rPr>
        <w:t>процентов</w:t>
      </w:r>
      <w:r w:rsidR="0014719B" w:rsidRPr="00736122">
        <w:rPr>
          <w:sz w:val="26"/>
          <w:szCs w:val="26"/>
        </w:rPr>
        <w:t xml:space="preserve"> к 2030 году</w:t>
      </w:r>
      <w:r w:rsidR="00A26679" w:rsidRPr="00736122">
        <w:rPr>
          <w:sz w:val="26"/>
          <w:szCs w:val="26"/>
        </w:rPr>
        <w:t>;</w:t>
      </w:r>
    </w:p>
    <w:p w:rsidR="004A6FA0" w:rsidRDefault="00D00A9B" w:rsidP="00A16B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увеличения</w:t>
      </w:r>
      <w:r w:rsidR="00A16BBD">
        <w:rPr>
          <w:sz w:val="26"/>
          <w:szCs w:val="26"/>
        </w:rPr>
        <w:t xml:space="preserve"> </w:t>
      </w:r>
      <w:r w:rsidR="00E625A0" w:rsidRPr="00736122">
        <w:rPr>
          <w:sz w:val="26"/>
          <w:szCs w:val="26"/>
        </w:rPr>
        <w:t>доли отремонтированных</w:t>
      </w:r>
      <w:r w:rsidR="00A16BBD">
        <w:rPr>
          <w:sz w:val="26"/>
          <w:szCs w:val="26"/>
        </w:rPr>
        <w:t xml:space="preserve"> </w:t>
      </w:r>
      <w:r w:rsidR="00186717" w:rsidRPr="00736122">
        <w:rPr>
          <w:sz w:val="26"/>
          <w:szCs w:val="26"/>
        </w:rPr>
        <w:t>муниципальных</w:t>
      </w:r>
      <w:r w:rsidR="00736122">
        <w:rPr>
          <w:sz w:val="26"/>
          <w:szCs w:val="26"/>
        </w:rPr>
        <w:t xml:space="preserve"> </w:t>
      </w:r>
      <w:r w:rsidR="00E625A0" w:rsidRPr="00736122">
        <w:rPr>
          <w:sz w:val="26"/>
          <w:szCs w:val="26"/>
        </w:rPr>
        <w:t>защитных сооружений гражданской обороны, готовых к приему укрываемых на территории Великого Новгорода</w:t>
      </w:r>
      <w:r w:rsidR="00736122">
        <w:rPr>
          <w:sz w:val="26"/>
          <w:szCs w:val="26"/>
        </w:rPr>
        <w:t>,</w:t>
      </w:r>
      <w:r w:rsidR="00E625A0" w:rsidRPr="00736122">
        <w:rPr>
          <w:sz w:val="26"/>
          <w:szCs w:val="26"/>
        </w:rPr>
        <w:t xml:space="preserve"> до 12 </w:t>
      </w:r>
      <w:r w:rsidR="00736122">
        <w:rPr>
          <w:sz w:val="26"/>
          <w:szCs w:val="26"/>
        </w:rPr>
        <w:t>процентов</w:t>
      </w:r>
      <w:r w:rsidRPr="00736122">
        <w:rPr>
          <w:sz w:val="26"/>
          <w:szCs w:val="26"/>
        </w:rPr>
        <w:t xml:space="preserve"> к 2030 году</w:t>
      </w:r>
      <w:r w:rsidR="00E625A0" w:rsidRPr="00736122">
        <w:rPr>
          <w:sz w:val="26"/>
          <w:szCs w:val="26"/>
        </w:rPr>
        <w:t>;</w:t>
      </w:r>
    </w:p>
    <w:p w:rsidR="004A6FA0" w:rsidRDefault="004A6FA0" w:rsidP="00A16BBD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  <w:sectPr w:rsidR="004A6FA0" w:rsidSect="001F7E07">
          <w:pgSz w:w="11910" w:h="16840" w:code="9"/>
          <w:pgMar w:top="1134" w:right="567" w:bottom="1134" w:left="1985" w:header="567" w:footer="567" w:gutter="0"/>
          <w:cols w:space="720"/>
          <w:docGrid w:linePitch="299"/>
        </w:sectPr>
      </w:pPr>
    </w:p>
    <w:p w:rsidR="00E625A0" w:rsidRPr="00736122" w:rsidRDefault="00A215FD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lastRenderedPageBreak/>
        <w:t>сохранени</w:t>
      </w:r>
      <w:r w:rsidR="005D206A">
        <w:rPr>
          <w:sz w:val="26"/>
          <w:szCs w:val="26"/>
        </w:rPr>
        <w:t>я</w:t>
      </w:r>
      <w:r w:rsidRPr="00736122">
        <w:rPr>
          <w:sz w:val="26"/>
          <w:szCs w:val="26"/>
        </w:rPr>
        <w:t xml:space="preserve"> достигнутого уровня</w:t>
      </w:r>
      <w:r w:rsidR="00A16BBD">
        <w:rPr>
          <w:sz w:val="26"/>
          <w:szCs w:val="26"/>
        </w:rPr>
        <w:t xml:space="preserve"> (100 процентов)</w:t>
      </w:r>
      <w:r w:rsidRPr="00736122">
        <w:rPr>
          <w:sz w:val="26"/>
          <w:szCs w:val="26"/>
        </w:rPr>
        <w:t xml:space="preserve"> доли </w:t>
      </w:r>
      <w:r w:rsidR="00DB226D" w:rsidRPr="00736122">
        <w:rPr>
          <w:sz w:val="26"/>
          <w:szCs w:val="26"/>
        </w:rPr>
        <w:t>оборудованных и оснащенных спасательных постов в местах массового отдыха населения на водных объектах</w:t>
      </w:r>
      <w:r w:rsidR="005D206A">
        <w:rPr>
          <w:sz w:val="26"/>
          <w:szCs w:val="26"/>
        </w:rPr>
        <w:t xml:space="preserve"> </w:t>
      </w:r>
      <w:r w:rsidR="005D206A" w:rsidRPr="00736122">
        <w:rPr>
          <w:sz w:val="26"/>
          <w:szCs w:val="26"/>
        </w:rPr>
        <w:t>до 2030 года</w:t>
      </w:r>
      <w:r w:rsidR="00DB226D" w:rsidRPr="00736122">
        <w:rPr>
          <w:sz w:val="26"/>
          <w:szCs w:val="26"/>
        </w:rPr>
        <w:t>;</w:t>
      </w:r>
    </w:p>
    <w:p w:rsidR="003618FA" w:rsidRPr="00736122" w:rsidRDefault="00AC39BD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недопущения</w:t>
      </w:r>
      <w:r w:rsidR="00375BFC" w:rsidRPr="00736122">
        <w:rPr>
          <w:sz w:val="26"/>
          <w:szCs w:val="26"/>
        </w:rPr>
        <w:t xml:space="preserve"> </w:t>
      </w:r>
      <w:r w:rsidR="00375BFC" w:rsidRPr="00736122">
        <w:rPr>
          <w:sz w:val="26"/>
          <w:szCs w:val="26"/>
          <w:lang w:eastAsia="zh-CN"/>
        </w:rPr>
        <w:t>количества случаев гибели людей в местах, подготовленных для отдыха на вод</w:t>
      </w:r>
      <w:r w:rsidR="00FD7EBF" w:rsidRPr="00736122">
        <w:rPr>
          <w:sz w:val="26"/>
          <w:szCs w:val="26"/>
          <w:lang w:eastAsia="zh-CN"/>
        </w:rPr>
        <w:t>ных объектах Великого Новгорода</w:t>
      </w:r>
      <w:r w:rsidR="000276E7">
        <w:rPr>
          <w:sz w:val="26"/>
          <w:szCs w:val="26"/>
          <w:lang w:eastAsia="zh-CN"/>
        </w:rPr>
        <w:t>,</w:t>
      </w:r>
      <w:r w:rsidR="003618FA" w:rsidRPr="00736122">
        <w:rPr>
          <w:sz w:val="26"/>
          <w:szCs w:val="26"/>
          <w:lang w:eastAsia="zh-CN"/>
        </w:rPr>
        <w:t xml:space="preserve"> </w:t>
      </w:r>
      <w:r w:rsidR="003618FA" w:rsidRPr="00736122">
        <w:rPr>
          <w:sz w:val="26"/>
          <w:szCs w:val="26"/>
        </w:rPr>
        <w:t>к 2030 году;</w:t>
      </w:r>
    </w:p>
    <w:p w:rsidR="00626635" w:rsidRPr="00736122" w:rsidRDefault="00CE12A3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 xml:space="preserve">увеличения количества эксплуатируемых видеокамер на территории </w:t>
      </w:r>
      <w:r w:rsidR="00FD7EBF" w:rsidRPr="00736122">
        <w:rPr>
          <w:sz w:val="26"/>
          <w:szCs w:val="26"/>
        </w:rPr>
        <w:t>В</w:t>
      </w:r>
      <w:r w:rsidRPr="00736122">
        <w:rPr>
          <w:sz w:val="26"/>
          <w:szCs w:val="26"/>
        </w:rPr>
        <w:t xml:space="preserve">еликого Новгорода в рамках внедрения АПК </w:t>
      </w:r>
      <w:r w:rsidR="0063354B" w:rsidRPr="00736122">
        <w:rPr>
          <w:sz w:val="26"/>
          <w:szCs w:val="26"/>
        </w:rPr>
        <w:t>"</w:t>
      </w:r>
      <w:r w:rsidRPr="00736122">
        <w:rPr>
          <w:sz w:val="26"/>
          <w:szCs w:val="26"/>
        </w:rPr>
        <w:t>Безопасный город</w:t>
      </w:r>
      <w:r w:rsidR="0063354B" w:rsidRPr="00736122">
        <w:rPr>
          <w:sz w:val="26"/>
          <w:szCs w:val="26"/>
        </w:rPr>
        <w:t>"</w:t>
      </w:r>
      <w:r w:rsidR="005D1C9C" w:rsidRPr="00736122">
        <w:rPr>
          <w:sz w:val="26"/>
          <w:szCs w:val="26"/>
        </w:rPr>
        <w:t xml:space="preserve"> (видеонаблюдение)</w:t>
      </w:r>
      <w:r w:rsidR="000276E7">
        <w:rPr>
          <w:sz w:val="26"/>
          <w:szCs w:val="26"/>
        </w:rPr>
        <w:t xml:space="preserve"> до 680 единиц</w:t>
      </w:r>
      <w:r w:rsidR="00626635" w:rsidRPr="00736122">
        <w:rPr>
          <w:sz w:val="26"/>
          <w:szCs w:val="26"/>
        </w:rPr>
        <w:t xml:space="preserve"> к 2030 году;</w:t>
      </w:r>
    </w:p>
    <w:p w:rsidR="00650C3E" w:rsidRPr="00736122" w:rsidRDefault="0098108A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  <w:lang w:eastAsia="zh-CN"/>
        </w:rPr>
        <w:t>увеличения доли покрытия звуковым сигналом территори</w:t>
      </w:r>
      <w:r w:rsidR="000276E7">
        <w:rPr>
          <w:sz w:val="26"/>
          <w:szCs w:val="26"/>
          <w:lang w:eastAsia="zh-CN"/>
        </w:rPr>
        <w:t>и</w:t>
      </w:r>
      <w:r w:rsidRPr="00736122">
        <w:rPr>
          <w:sz w:val="26"/>
          <w:szCs w:val="26"/>
          <w:lang w:eastAsia="zh-CN"/>
        </w:rPr>
        <w:t xml:space="preserve"> Великого Новгорода до </w:t>
      </w:r>
      <w:r w:rsidR="00674C28" w:rsidRPr="00736122">
        <w:rPr>
          <w:sz w:val="26"/>
          <w:szCs w:val="26"/>
          <w:lang w:eastAsia="zh-CN"/>
        </w:rPr>
        <w:t>10</w:t>
      </w:r>
      <w:r w:rsidRPr="00736122">
        <w:rPr>
          <w:sz w:val="26"/>
          <w:szCs w:val="26"/>
          <w:lang w:eastAsia="zh-CN"/>
        </w:rPr>
        <w:t xml:space="preserve">0 </w:t>
      </w:r>
      <w:r w:rsidR="000276E7">
        <w:rPr>
          <w:sz w:val="26"/>
          <w:szCs w:val="26"/>
          <w:lang w:eastAsia="zh-CN"/>
        </w:rPr>
        <w:t>процентов</w:t>
      </w:r>
      <w:r w:rsidR="00650C3E" w:rsidRPr="00736122">
        <w:rPr>
          <w:sz w:val="26"/>
          <w:szCs w:val="26"/>
          <w:lang w:eastAsia="zh-CN"/>
        </w:rPr>
        <w:t xml:space="preserve"> </w:t>
      </w:r>
      <w:r w:rsidR="00650C3E" w:rsidRPr="00736122">
        <w:rPr>
          <w:sz w:val="26"/>
          <w:szCs w:val="26"/>
        </w:rPr>
        <w:t>к 2030 году;</w:t>
      </w:r>
    </w:p>
    <w:p w:rsidR="00361E31" w:rsidRPr="00736122" w:rsidRDefault="00491449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  <w:lang w:eastAsia="zh-CN"/>
        </w:rPr>
        <w:t>снижени</w:t>
      </w:r>
      <w:r w:rsidR="00A16BBD">
        <w:rPr>
          <w:sz w:val="26"/>
          <w:szCs w:val="26"/>
          <w:lang w:eastAsia="zh-CN"/>
        </w:rPr>
        <w:t>я</w:t>
      </w:r>
      <w:r w:rsidRPr="00736122">
        <w:rPr>
          <w:sz w:val="26"/>
          <w:szCs w:val="26"/>
          <w:lang w:eastAsia="zh-CN"/>
        </w:rPr>
        <w:t xml:space="preserve"> количества пожаров на территории Великого Новгород</w:t>
      </w:r>
      <w:r w:rsidR="00EC2E66" w:rsidRPr="00736122">
        <w:rPr>
          <w:sz w:val="26"/>
          <w:szCs w:val="26"/>
          <w:lang w:eastAsia="zh-CN"/>
        </w:rPr>
        <w:t>а</w:t>
      </w:r>
      <w:r w:rsidR="00361E31" w:rsidRPr="00736122">
        <w:rPr>
          <w:sz w:val="26"/>
          <w:szCs w:val="26"/>
          <w:lang w:eastAsia="zh-CN"/>
        </w:rPr>
        <w:t xml:space="preserve"> </w:t>
      </w:r>
      <w:r w:rsidR="000276E7">
        <w:rPr>
          <w:sz w:val="26"/>
          <w:szCs w:val="26"/>
          <w:lang w:eastAsia="zh-CN"/>
        </w:rPr>
        <w:br/>
      </w:r>
      <w:r w:rsidR="00361E31" w:rsidRPr="00736122">
        <w:rPr>
          <w:sz w:val="26"/>
          <w:szCs w:val="26"/>
          <w:lang w:eastAsia="zh-CN"/>
        </w:rPr>
        <w:t>до</w:t>
      </w:r>
      <w:r w:rsidR="00B2279D" w:rsidRPr="00736122">
        <w:rPr>
          <w:sz w:val="26"/>
          <w:szCs w:val="26"/>
          <w:lang w:eastAsia="zh-CN"/>
        </w:rPr>
        <w:t xml:space="preserve"> </w:t>
      </w:r>
      <w:r w:rsidR="00E458E9" w:rsidRPr="00736122">
        <w:rPr>
          <w:sz w:val="26"/>
          <w:szCs w:val="26"/>
        </w:rPr>
        <w:t>2030 года на</w:t>
      </w:r>
      <w:r w:rsidR="00E458E9" w:rsidRPr="00736122">
        <w:rPr>
          <w:sz w:val="26"/>
          <w:szCs w:val="26"/>
          <w:lang w:eastAsia="zh-CN"/>
        </w:rPr>
        <w:t xml:space="preserve"> 4 </w:t>
      </w:r>
      <w:r w:rsidR="000276E7">
        <w:rPr>
          <w:sz w:val="26"/>
          <w:szCs w:val="26"/>
          <w:lang w:eastAsia="zh-CN"/>
        </w:rPr>
        <w:t>процента</w:t>
      </w:r>
      <w:r w:rsidR="00361E31" w:rsidRPr="00736122">
        <w:rPr>
          <w:sz w:val="26"/>
          <w:szCs w:val="26"/>
          <w:lang w:eastAsia="zh-CN"/>
        </w:rPr>
        <w:t xml:space="preserve"> </w:t>
      </w:r>
      <w:r w:rsidR="005A2232" w:rsidRPr="00736122">
        <w:rPr>
          <w:sz w:val="26"/>
          <w:szCs w:val="26"/>
          <w:lang w:eastAsia="zh-CN"/>
        </w:rPr>
        <w:t>по отношению к 2024 году</w:t>
      </w:r>
      <w:r w:rsidR="00361E31" w:rsidRPr="00736122">
        <w:rPr>
          <w:sz w:val="26"/>
          <w:szCs w:val="26"/>
        </w:rPr>
        <w:t>;</w:t>
      </w:r>
    </w:p>
    <w:p w:rsidR="00962F87" w:rsidRPr="00736122" w:rsidRDefault="004B2BB8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  <w:lang w:eastAsia="zh-CN"/>
        </w:rPr>
        <w:t>снижени</w:t>
      </w:r>
      <w:r w:rsidR="00A16BBD">
        <w:rPr>
          <w:sz w:val="26"/>
          <w:szCs w:val="26"/>
          <w:lang w:eastAsia="zh-CN"/>
        </w:rPr>
        <w:t>я</w:t>
      </w:r>
      <w:r w:rsidR="00874CE5" w:rsidRPr="00736122">
        <w:rPr>
          <w:sz w:val="26"/>
          <w:szCs w:val="26"/>
          <w:lang w:eastAsia="zh-CN"/>
        </w:rPr>
        <w:t xml:space="preserve"> количества погибших и травмированных при пожарах людей</w:t>
      </w:r>
      <w:r w:rsidR="00B2279D" w:rsidRPr="00736122">
        <w:rPr>
          <w:sz w:val="26"/>
          <w:szCs w:val="26"/>
          <w:lang w:eastAsia="zh-CN"/>
        </w:rPr>
        <w:t xml:space="preserve"> </w:t>
      </w:r>
      <w:r w:rsidRPr="00736122">
        <w:rPr>
          <w:sz w:val="26"/>
          <w:szCs w:val="26"/>
          <w:lang w:eastAsia="zh-CN"/>
        </w:rPr>
        <w:t xml:space="preserve">к 2030 году на 37 </w:t>
      </w:r>
      <w:r w:rsidR="000276E7">
        <w:rPr>
          <w:sz w:val="26"/>
          <w:szCs w:val="26"/>
          <w:lang w:eastAsia="zh-CN"/>
        </w:rPr>
        <w:t>процентов</w:t>
      </w:r>
      <w:r w:rsidRPr="00736122">
        <w:rPr>
          <w:sz w:val="26"/>
          <w:szCs w:val="26"/>
          <w:lang w:eastAsia="zh-CN"/>
        </w:rPr>
        <w:t xml:space="preserve"> </w:t>
      </w:r>
      <w:r w:rsidR="00535915" w:rsidRPr="00736122">
        <w:rPr>
          <w:sz w:val="26"/>
          <w:szCs w:val="26"/>
          <w:lang w:eastAsia="zh-CN"/>
        </w:rPr>
        <w:t>по отношению к 2024 году</w:t>
      </w:r>
      <w:r w:rsidR="00962F87" w:rsidRPr="00736122">
        <w:rPr>
          <w:sz w:val="26"/>
          <w:szCs w:val="26"/>
        </w:rPr>
        <w:t>;</w:t>
      </w:r>
    </w:p>
    <w:p w:rsidR="00962F87" w:rsidRPr="00736122" w:rsidRDefault="00B905E3" w:rsidP="00736122">
      <w:pPr>
        <w:pStyle w:val="Default"/>
        <w:widowControl w:val="0"/>
        <w:spacing w:line="360" w:lineRule="auto"/>
        <w:ind w:firstLine="709"/>
        <w:jc w:val="both"/>
        <w:rPr>
          <w:sz w:val="26"/>
          <w:szCs w:val="26"/>
        </w:rPr>
      </w:pPr>
      <w:r w:rsidRPr="00736122">
        <w:rPr>
          <w:sz w:val="26"/>
          <w:szCs w:val="26"/>
        </w:rPr>
        <w:t>увеличения</w:t>
      </w:r>
      <w:r w:rsidR="00A36FA8" w:rsidRPr="00736122">
        <w:rPr>
          <w:sz w:val="26"/>
          <w:szCs w:val="26"/>
        </w:rPr>
        <w:t xml:space="preserve"> </w:t>
      </w:r>
      <w:r w:rsidR="00900D2F" w:rsidRPr="00736122">
        <w:rPr>
          <w:sz w:val="26"/>
          <w:szCs w:val="26"/>
        </w:rPr>
        <w:t>количества исправных источников наружного противопожарного водоснабжения на территории Великого Новгорода</w:t>
      </w:r>
      <w:r w:rsidR="00962F87" w:rsidRPr="00736122">
        <w:rPr>
          <w:sz w:val="26"/>
          <w:szCs w:val="26"/>
        </w:rPr>
        <w:t xml:space="preserve"> </w:t>
      </w:r>
      <w:r w:rsidR="00505106" w:rsidRPr="00736122">
        <w:rPr>
          <w:sz w:val="26"/>
          <w:szCs w:val="26"/>
        </w:rPr>
        <w:t>до 1272</w:t>
      </w:r>
      <w:r w:rsidR="00A54993" w:rsidRPr="00736122">
        <w:rPr>
          <w:sz w:val="26"/>
          <w:szCs w:val="26"/>
        </w:rPr>
        <w:t xml:space="preserve"> </w:t>
      </w:r>
      <w:r w:rsidR="004F6FDC" w:rsidRPr="00736122">
        <w:rPr>
          <w:sz w:val="26"/>
          <w:szCs w:val="26"/>
        </w:rPr>
        <w:t>ед</w:t>
      </w:r>
      <w:r w:rsidR="000276E7">
        <w:rPr>
          <w:sz w:val="26"/>
          <w:szCs w:val="26"/>
        </w:rPr>
        <w:t xml:space="preserve">иниц </w:t>
      </w:r>
      <w:r w:rsidR="00962F87" w:rsidRPr="00736122">
        <w:rPr>
          <w:sz w:val="26"/>
          <w:szCs w:val="26"/>
        </w:rPr>
        <w:t>к 2030 году</w:t>
      </w:r>
      <w:r w:rsidR="00C851E8" w:rsidRPr="00736122">
        <w:rPr>
          <w:sz w:val="26"/>
          <w:szCs w:val="26"/>
        </w:rPr>
        <w:t>.</w:t>
      </w:r>
    </w:p>
    <w:p w:rsidR="00891518" w:rsidRPr="000276E7" w:rsidRDefault="000276E7" w:rsidP="00A16BBD">
      <w:pPr>
        <w:snapToGrid w:val="0"/>
        <w:spacing w:before="120"/>
        <w:jc w:val="center"/>
        <w:rPr>
          <w:sz w:val="26"/>
          <w:szCs w:val="26"/>
        </w:rPr>
      </w:pPr>
      <w:r w:rsidRPr="000276E7">
        <w:rPr>
          <w:sz w:val="26"/>
          <w:szCs w:val="26"/>
        </w:rPr>
        <w:t>________________________</w:t>
      </w:r>
      <w:r w:rsidR="00A16BBD">
        <w:rPr>
          <w:sz w:val="26"/>
          <w:szCs w:val="26"/>
        </w:rPr>
        <w:t>_____</w:t>
      </w:r>
    </w:p>
    <w:sectPr w:rsidR="00891518" w:rsidRPr="000276E7" w:rsidSect="001F7E07">
      <w:pgSz w:w="11910" w:h="16840" w:code="9"/>
      <w:pgMar w:top="1134" w:right="567" w:bottom="1134" w:left="1985" w:header="567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E07" w:rsidRDefault="001F7E07" w:rsidP="001F7E07">
      <w:r>
        <w:separator/>
      </w:r>
    </w:p>
  </w:endnote>
  <w:endnote w:type="continuationSeparator" w:id="0">
    <w:p w:rsidR="001F7E07" w:rsidRDefault="001F7E07" w:rsidP="001F7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E07" w:rsidRDefault="001F7E07" w:rsidP="001F7E07">
      <w:r>
        <w:separator/>
      </w:r>
    </w:p>
  </w:footnote>
  <w:footnote w:type="continuationSeparator" w:id="0">
    <w:p w:rsidR="001F7E07" w:rsidRDefault="001F7E07" w:rsidP="001F7E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0470026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1F7E07" w:rsidRPr="001F7E07" w:rsidRDefault="001F7E07" w:rsidP="001F7E07">
        <w:pPr>
          <w:pStyle w:val="ab"/>
          <w:jc w:val="center"/>
          <w:rPr>
            <w:sz w:val="24"/>
          </w:rPr>
        </w:pPr>
        <w:r w:rsidRPr="001F7E07">
          <w:rPr>
            <w:sz w:val="24"/>
          </w:rPr>
          <w:fldChar w:fldCharType="begin"/>
        </w:r>
        <w:r w:rsidRPr="001F7E07">
          <w:rPr>
            <w:sz w:val="24"/>
          </w:rPr>
          <w:instrText>PAGE   \* MERGEFORMAT</w:instrText>
        </w:r>
        <w:r w:rsidRPr="001F7E07">
          <w:rPr>
            <w:sz w:val="24"/>
          </w:rPr>
          <w:fldChar w:fldCharType="separate"/>
        </w:r>
        <w:r w:rsidR="00FF234C">
          <w:rPr>
            <w:noProof/>
            <w:sz w:val="24"/>
          </w:rPr>
          <w:t>7</w:t>
        </w:r>
        <w:r w:rsidRPr="001F7E07">
          <w:rPr>
            <w:sz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71F5"/>
    <w:multiLevelType w:val="hybridMultilevel"/>
    <w:tmpl w:val="258239C2"/>
    <w:lvl w:ilvl="0" w:tplc="43BCE1A4">
      <w:start w:val="1"/>
      <w:numFmt w:val="decimal"/>
      <w:lvlText w:val="%1)"/>
      <w:lvlJc w:val="left"/>
      <w:pPr>
        <w:ind w:left="1091" w:hanging="28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4D83C30">
      <w:numFmt w:val="bullet"/>
      <w:lvlText w:val="•"/>
      <w:lvlJc w:val="left"/>
      <w:pPr>
        <w:ind w:left="1974" w:hanging="282"/>
      </w:pPr>
      <w:rPr>
        <w:rFonts w:hint="default"/>
        <w:lang w:val="ru-RU" w:eastAsia="en-US" w:bidi="ar-SA"/>
      </w:rPr>
    </w:lvl>
    <w:lvl w:ilvl="2" w:tplc="584602A2">
      <w:numFmt w:val="bullet"/>
      <w:lvlText w:val="•"/>
      <w:lvlJc w:val="left"/>
      <w:pPr>
        <w:ind w:left="2849" w:hanging="282"/>
      </w:pPr>
      <w:rPr>
        <w:rFonts w:hint="default"/>
        <w:lang w:val="ru-RU" w:eastAsia="en-US" w:bidi="ar-SA"/>
      </w:rPr>
    </w:lvl>
    <w:lvl w:ilvl="3" w:tplc="6F987DBA">
      <w:numFmt w:val="bullet"/>
      <w:lvlText w:val="•"/>
      <w:lvlJc w:val="left"/>
      <w:pPr>
        <w:ind w:left="3724" w:hanging="282"/>
      </w:pPr>
      <w:rPr>
        <w:rFonts w:hint="default"/>
        <w:lang w:val="ru-RU" w:eastAsia="en-US" w:bidi="ar-SA"/>
      </w:rPr>
    </w:lvl>
    <w:lvl w:ilvl="4" w:tplc="AEA45D2C">
      <w:numFmt w:val="bullet"/>
      <w:lvlText w:val="•"/>
      <w:lvlJc w:val="left"/>
      <w:pPr>
        <w:ind w:left="4598" w:hanging="282"/>
      </w:pPr>
      <w:rPr>
        <w:rFonts w:hint="default"/>
        <w:lang w:val="ru-RU" w:eastAsia="en-US" w:bidi="ar-SA"/>
      </w:rPr>
    </w:lvl>
    <w:lvl w:ilvl="5" w:tplc="E5988388">
      <w:numFmt w:val="bullet"/>
      <w:lvlText w:val="•"/>
      <w:lvlJc w:val="left"/>
      <w:pPr>
        <w:ind w:left="5473" w:hanging="282"/>
      </w:pPr>
      <w:rPr>
        <w:rFonts w:hint="default"/>
        <w:lang w:val="ru-RU" w:eastAsia="en-US" w:bidi="ar-SA"/>
      </w:rPr>
    </w:lvl>
    <w:lvl w:ilvl="6" w:tplc="7E982D3C">
      <w:numFmt w:val="bullet"/>
      <w:lvlText w:val="•"/>
      <w:lvlJc w:val="left"/>
      <w:pPr>
        <w:ind w:left="6348" w:hanging="282"/>
      </w:pPr>
      <w:rPr>
        <w:rFonts w:hint="default"/>
        <w:lang w:val="ru-RU" w:eastAsia="en-US" w:bidi="ar-SA"/>
      </w:rPr>
    </w:lvl>
    <w:lvl w:ilvl="7" w:tplc="B7420592">
      <w:numFmt w:val="bullet"/>
      <w:lvlText w:val="•"/>
      <w:lvlJc w:val="left"/>
      <w:pPr>
        <w:ind w:left="7222" w:hanging="282"/>
      </w:pPr>
      <w:rPr>
        <w:rFonts w:hint="default"/>
        <w:lang w:val="ru-RU" w:eastAsia="en-US" w:bidi="ar-SA"/>
      </w:rPr>
    </w:lvl>
    <w:lvl w:ilvl="8" w:tplc="33C0DD66">
      <w:numFmt w:val="bullet"/>
      <w:lvlText w:val="•"/>
      <w:lvlJc w:val="left"/>
      <w:pPr>
        <w:ind w:left="8097" w:hanging="282"/>
      </w:pPr>
      <w:rPr>
        <w:rFonts w:hint="default"/>
        <w:lang w:val="ru-RU" w:eastAsia="en-US" w:bidi="ar-SA"/>
      </w:rPr>
    </w:lvl>
  </w:abstractNum>
  <w:abstractNum w:abstractNumId="1">
    <w:nsid w:val="41CC6AEB"/>
    <w:multiLevelType w:val="hybridMultilevel"/>
    <w:tmpl w:val="5B9A888E"/>
    <w:lvl w:ilvl="0" w:tplc="F23A3A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6D3"/>
    <w:rsid w:val="000042B0"/>
    <w:rsid w:val="000276E7"/>
    <w:rsid w:val="000330A3"/>
    <w:rsid w:val="00035F97"/>
    <w:rsid w:val="000405B5"/>
    <w:rsid w:val="00052733"/>
    <w:rsid w:val="000557D1"/>
    <w:rsid w:val="000750DC"/>
    <w:rsid w:val="00076EB2"/>
    <w:rsid w:val="00077EFA"/>
    <w:rsid w:val="000864DB"/>
    <w:rsid w:val="00094AFE"/>
    <w:rsid w:val="00097717"/>
    <w:rsid w:val="000A4879"/>
    <w:rsid w:val="000A6A47"/>
    <w:rsid w:val="000C57DB"/>
    <w:rsid w:val="000E03BC"/>
    <w:rsid w:val="000F77B9"/>
    <w:rsid w:val="001205DE"/>
    <w:rsid w:val="00121076"/>
    <w:rsid w:val="00124E69"/>
    <w:rsid w:val="0013485E"/>
    <w:rsid w:val="001349A7"/>
    <w:rsid w:val="00142F76"/>
    <w:rsid w:val="0014347B"/>
    <w:rsid w:val="0014719B"/>
    <w:rsid w:val="001602BA"/>
    <w:rsid w:val="001614EC"/>
    <w:rsid w:val="00161CE0"/>
    <w:rsid w:val="00171433"/>
    <w:rsid w:val="00180DB1"/>
    <w:rsid w:val="00186717"/>
    <w:rsid w:val="00187A59"/>
    <w:rsid w:val="001904FF"/>
    <w:rsid w:val="001A0C15"/>
    <w:rsid w:val="001A4CA9"/>
    <w:rsid w:val="001A4D9E"/>
    <w:rsid w:val="001B2BFF"/>
    <w:rsid w:val="001C1977"/>
    <w:rsid w:val="001D3662"/>
    <w:rsid w:val="001D64CA"/>
    <w:rsid w:val="001E7F5F"/>
    <w:rsid w:val="001F1825"/>
    <w:rsid w:val="001F7E07"/>
    <w:rsid w:val="00201604"/>
    <w:rsid w:val="00201F38"/>
    <w:rsid w:val="0020306B"/>
    <w:rsid w:val="00203825"/>
    <w:rsid w:val="0020665D"/>
    <w:rsid w:val="00220D35"/>
    <w:rsid w:val="002251EA"/>
    <w:rsid w:val="00225FB4"/>
    <w:rsid w:val="00227EB6"/>
    <w:rsid w:val="0024039D"/>
    <w:rsid w:val="00263230"/>
    <w:rsid w:val="00267763"/>
    <w:rsid w:val="00270BAF"/>
    <w:rsid w:val="002A017B"/>
    <w:rsid w:val="002B4898"/>
    <w:rsid w:val="002C316D"/>
    <w:rsid w:val="002C6144"/>
    <w:rsid w:val="002D3497"/>
    <w:rsid w:val="002D4EDA"/>
    <w:rsid w:val="002D6B96"/>
    <w:rsid w:val="002D7D8C"/>
    <w:rsid w:val="002E73F1"/>
    <w:rsid w:val="002F67EF"/>
    <w:rsid w:val="002F6BE4"/>
    <w:rsid w:val="00300FE6"/>
    <w:rsid w:val="00316E3E"/>
    <w:rsid w:val="00324EBE"/>
    <w:rsid w:val="0033698B"/>
    <w:rsid w:val="0035703A"/>
    <w:rsid w:val="003618FA"/>
    <w:rsid w:val="00361E31"/>
    <w:rsid w:val="00370A30"/>
    <w:rsid w:val="00375BFC"/>
    <w:rsid w:val="003B3C5A"/>
    <w:rsid w:val="003B4315"/>
    <w:rsid w:val="003C4067"/>
    <w:rsid w:val="003D731B"/>
    <w:rsid w:val="004075C0"/>
    <w:rsid w:val="00410EB3"/>
    <w:rsid w:val="00446D14"/>
    <w:rsid w:val="00453F9B"/>
    <w:rsid w:val="00463A8D"/>
    <w:rsid w:val="00465187"/>
    <w:rsid w:val="00483E14"/>
    <w:rsid w:val="004860BF"/>
    <w:rsid w:val="00491449"/>
    <w:rsid w:val="004A02D3"/>
    <w:rsid w:val="004A218C"/>
    <w:rsid w:val="004A6FA0"/>
    <w:rsid w:val="004B1FD0"/>
    <w:rsid w:val="004B2BB8"/>
    <w:rsid w:val="004F3117"/>
    <w:rsid w:val="004F6FDC"/>
    <w:rsid w:val="005017D0"/>
    <w:rsid w:val="00505106"/>
    <w:rsid w:val="00511FAF"/>
    <w:rsid w:val="00514327"/>
    <w:rsid w:val="005225F4"/>
    <w:rsid w:val="00531BB1"/>
    <w:rsid w:val="00534A8A"/>
    <w:rsid w:val="00535324"/>
    <w:rsid w:val="00535915"/>
    <w:rsid w:val="0054316B"/>
    <w:rsid w:val="00546691"/>
    <w:rsid w:val="0056106C"/>
    <w:rsid w:val="005628EB"/>
    <w:rsid w:val="00563281"/>
    <w:rsid w:val="00565B45"/>
    <w:rsid w:val="00574564"/>
    <w:rsid w:val="005809EE"/>
    <w:rsid w:val="005852E2"/>
    <w:rsid w:val="00597C0E"/>
    <w:rsid w:val="005A2232"/>
    <w:rsid w:val="005C7543"/>
    <w:rsid w:val="005D0289"/>
    <w:rsid w:val="005D1C9C"/>
    <w:rsid w:val="005D206A"/>
    <w:rsid w:val="005F4EC3"/>
    <w:rsid w:val="00606E53"/>
    <w:rsid w:val="006142CE"/>
    <w:rsid w:val="00622BEF"/>
    <w:rsid w:val="006241C7"/>
    <w:rsid w:val="00625A8B"/>
    <w:rsid w:val="00626635"/>
    <w:rsid w:val="0063354B"/>
    <w:rsid w:val="00641791"/>
    <w:rsid w:val="00650C3E"/>
    <w:rsid w:val="0065164D"/>
    <w:rsid w:val="00653149"/>
    <w:rsid w:val="00660445"/>
    <w:rsid w:val="0066216A"/>
    <w:rsid w:val="00671445"/>
    <w:rsid w:val="00674C28"/>
    <w:rsid w:val="006769C5"/>
    <w:rsid w:val="00684C21"/>
    <w:rsid w:val="00687BCC"/>
    <w:rsid w:val="00693DF9"/>
    <w:rsid w:val="00693FD4"/>
    <w:rsid w:val="006B50B9"/>
    <w:rsid w:val="006C13C8"/>
    <w:rsid w:val="006C2AEE"/>
    <w:rsid w:val="006C493A"/>
    <w:rsid w:val="007204BE"/>
    <w:rsid w:val="00733735"/>
    <w:rsid w:val="007360D6"/>
    <w:rsid w:val="00736122"/>
    <w:rsid w:val="00737804"/>
    <w:rsid w:val="00750E73"/>
    <w:rsid w:val="00751CE4"/>
    <w:rsid w:val="007555DC"/>
    <w:rsid w:val="0077123E"/>
    <w:rsid w:val="007757D8"/>
    <w:rsid w:val="00776EA1"/>
    <w:rsid w:val="00783AA4"/>
    <w:rsid w:val="00785297"/>
    <w:rsid w:val="00785BC3"/>
    <w:rsid w:val="0079492D"/>
    <w:rsid w:val="007C620B"/>
    <w:rsid w:val="007D1A68"/>
    <w:rsid w:val="007E7112"/>
    <w:rsid w:val="007F0C3B"/>
    <w:rsid w:val="007F357B"/>
    <w:rsid w:val="008203AF"/>
    <w:rsid w:val="008379B4"/>
    <w:rsid w:val="00850FA7"/>
    <w:rsid w:val="00851AB7"/>
    <w:rsid w:val="008536D3"/>
    <w:rsid w:val="00874CE5"/>
    <w:rsid w:val="00882985"/>
    <w:rsid w:val="00883B54"/>
    <w:rsid w:val="00887BE6"/>
    <w:rsid w:val="0089037F"/>
    <w:rsid w:val="00891518"/>
    <w:rsid w:val="008927CE"/>
    <w:rsid w:val="008A73E0"/>
    <w:rsid w:val="008C7025"/>
    <w:rsid w:val="008E338A"/>
    <w:rsid w:val="008F17B0"/>
    <w:rsid w:val="008F2065"/>
    <w:rsid w:val="008F3EB8"/>
    <w:rsid w:val="008F712C"/>
    <w:rsid w:val="00900D2F"/>
    <w:rsid w:val="00902EA2"/>
    <w:rsid w:val="0090330C"/>
    <w:rsid w:val="00910754"/>
    <w:rsid w:val="00912686"/>
    <w:rsid w:val="00921A8F"/>
    <w:rsid w:val="00931BE0"/>
    <w:rsid w:val="00933B5E"/>
    <w:rsid w:val="00944EE3"/>
    <w:rsid w:val="00951628"/>
    <w:rsid w:val="00954CDA"/>
    <w:rsid w:val="00957A65"/>
    <w:rsid w:val="00957B50"/>
    <w:rsid w:val="00962F87"/>
    <w:rsid w:val="00965B95"/>
    <w:rsid w:val="009707F6"/>
    <w:rsid w:val="00971511"/>
    <w:rsid w:val="00971EB1"/>
    <w:rsid w:val="0098108A"/>
    <w:rsid w:val="0099755A"/>
    <w:rsid w:val="009B32B2"/>
    <w:rsid w:val="009C61BD"/>
    <w:rsid w:val="009D2454"/>
    <w:rsid w:val="009D3439"/>
    <w:rsid w:val="009D6576"/>
    <w:rsid w:val="009E4E40"/>
    <w:rsid w:val="009E51EE"/>
    <w:rsid w:val="009E655B"/>
    <w:rsid w:val="009F7732"/>
    <w:rsid w:val="00A012F4"/>
    <w:rsid w:val="00A05E5C"/>
    <w:rsid w:val="00A06E8F"/>
    <w:rsid w:val="00A12F21"/>
    <w:rsid w:val="00A16BBD"/>
    <w:rsid w:val="00A20771"/>
    <w:rsid w:val="00A215FD"/>
    <w:rsid w:val="00A26679"/>
    <w:rsid w:val="00A36FA8"/>
    <w:rsid w:val="00A51412"/>
    <w:rsid w:val="00A54993"/>
    <w:rsid w:val="00A54C20"/>
    <w:rsid w:val="00A56F90"/>
    <w:rsid w:val="00A600A5"/>
    <w:rsid w:val="00A62DCF"/>
    <w:rsid w:val="00A63913"/>
    <w:rsid w:val="00A67D27"/>
    <w:rsid w:val="00A72113"/>
    <w:rsid w:val="00A73F49"/>
    <w:rsid w:val="00A760F1"/>
    <w:rsid w:val="00A802A9"/>
    <w:rsid w:val="00A844EB"/>
    <w:rsid w:val="00A90D45"/>
    <w:rsid w:val="00A9133D"/>
    <w:rsid w:val="00A95D30"/>
    <w:rsid w:val="00AA48F5"/>
    <w:rsid w:val="00AB6727"/>
    <w:rsid w:val="00AC39BD"/>
    <w:rsid w:val="00AD242F"/>
    <w:rsid w:val="00AE3EBB"/>
    <w:rsid w:val="00B014AE"/>
    <w:rsid w:val="00B0311A"/>
    <w:rsid w:val="00B03AA8"/>
    <w:rsid w:val="00B1652B"/>
    <w:rsid w:val="00B17B38"/>
    <w:rsid w:val="00B22487"/>
    <w:rsid w:val="00B2279D"/>
    <w:rsid w:val="00B33B96"/>
    <w:rsid w:val="00B8598D"/>
    <w:rsid w:val="00B874A7"/>
    <w:rsid w:val="00B905E3"/>
    <w:rsid w:val="00B90AEE"/>
    <w:rsid w:val="00BA3CD9"/>
    <w:rsid w:val="00BA4B36"/>
    <w:rsid w:val="00BB0179"/>
    <w:rsid w:val="00BD61ED"/>
    <w:rsid w:val="00BD75D8"/>
    <w:rsid w:val="00BE5A1A"/>
    <w:rsid w:val="00BF10D7"/>
    <w:rsid w:val="00BF6B1F"/>
    <w:rsid w:val="00C02330"/>
    <w:rsid w:val="00C14156"/>
    <w:rsid w:val="00C236FE"/>
    <w:rsid w:val="00C36CDE"/>
    <w:rsid w:val="00C46D39"/>
    <w:rsid w:val="00C47825"/>
    <w:rsid w:val="00C47E1B"/>
    <w:rsid w:val="00C57D33"/>
    <w:rsid w:val="00C6029B"/>
    <w:rsid w:val="00C61A5F"/>
    <w:rsid w:val="00C717D4"/>
    <w:rsid w:val="00C7409C"/>
    <w:rsid w:val="00C851E8"/>
    <w:rsid w:val="00C867FF"/>
    <w:rsid w:val="00C93F61"/>
    <w:rsid w:val="00C9408E"/>
    <w:rsid w:val="00CA3304"/>
    <w:rsid w:val="00CA35B7"/>
    <w:rsid w:val="00CA3CD1"/>
    <w:rsid w:val="00CA7E5B"/>
    <w:rsid w:val="00CC2BFA"/>
    <w:rsid w:val="00CC6072"/>
    <w:rsid w:val="00CE0C5E"/>
    <w:rsid w:val="00CE12A3"/>
    <w:rsid w:val="00CE5CBC"/>
    <w:rsid w:val="00CF2626"/>
    <w:rsid w:val="00D00A9B"/>
    <w:rsid w:val="00D10833"/>
    <w:rsid w:val="00D204E6"/>
    <w:rsid w:val="00D20878"/>
    <w:rsid w:val="00D26409"/>
    <w:rsid w:val="00D276BA"/>
    <w:rsid w:val="00D62B31"/>
    <w:rsid w:val="00DA3B14"/>
    <w:rsid w:val="00DA612D"/>
    <w:rsid w:val="00DA6179"/>
    <w:rsid w:val="00DA6DF8"/>
    <w:rsid w:val="00DB226D"/>
    <w:rsid w:val="00DB32ED"/>
    <w:rsid w:val="00DC20D4"/>
    <w:rsid w:val="00DC5545"/>
    <w:rsid w:val="00DC57EC"/>
    <w:rsid w:val="00DC7556"/>
    <w:rsid w:val="00DD1A9D"/>
    <w:rsid w:val="00DD7102"/>
    <w:rsid w:val="00DE27E7"/>
    <w:rsid w:val="00DE4A38"/>
    <w:rsid w:val="00DE7F87"/>
    <w:rsid w:val="00E01275"/>
    <w:rsid w:val="00E07CF9"/>
    <w:rsid w:val="00E23C99"/>
    <w:rsid w:val="00E35710"/>
    <w:rsid w:val="00E41CD2"/>
    <w:rsid w:val="00E421E2"/>
    <w:rsid w:val="00E45253"/>
    <w:rsid w:val="00E458E9"/>
    <w:rsid w:val="00E54822"/>
    <w:rsid w:val="00E551B5"/>
    <w:rsid w:val="00E57745"/>
    <w:rsid w:val="00E625A0"/>
    <w:rsid w:val="00E62C36"/>
    <w:rsid w:val="00E62F30"/>
    <w:rsid w:val="00E646E2"/>
    <w:rsid w:val="00E6536A"/>
    <w:rsid w:val="00E66D84"/>
    <w:rsid w:val="00E7676C"/>
    <w:rsid w:val="00E77963"/>
    <w:rsid w:val="00E85DC1"/>
    <w:rsid w:val="00EB07A1"/>
    <w:rsid w:val="00EC2E66"/>
    <w:rsid w:val="00ED2A24"/>
    <w:rsid w:val="00ED3D1D"/>
    <w:rsid w:val="00EF6F2A"/>
    <w:rsid w:val="00F15E83"/>
    <w:rsid w:val="00F20106"/>
    <w:rsid w:val="00F20E8B"/>
    <w:rsid w:val="00F5786E"/>
    <w:rsid w:val="00F749C3"/>
    <w:rsid w:val="00F80B50"/>
    <w:rsid w:val="00F96A41"/>
    <w:rsid w:val="00FA4D46"/>
    <w:rsid w:val="00FA7A7E"/>
    <w:rsid w:val="00FC3782"/>
    <w:rsid w:val="00FD7EBF"/>
    <w:rsid w:val="00FF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36D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36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6D3"/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8536D3"/>
    <w:pPr>
      <w:ind w:left="101" w:right="1092"/>
      <w:jc w:val="center"/>
      <w:outlineLvl w:val="1"/>
    </w:pPr>
    <w:rPr>
      <w:b/>
      <w:bCs/>
      <w:sz w:val="26"/>
      <w:szCs w:val="26"/>
    </w:rPr>
  </w:style>
  <w:style w:type="paragraph" w:styleId="a5">
    <w:name w:val="Title"/>
    <w:basedOn w:val="a"/>
    <w:uiPriority w:val="1"/>
    <w:qFormat/>
    <w:rsid w:val="008536D3"/>
    <w:pPr>
      <w:spacing w:before="120"/>
      <w:ind w:left="239" w:right="1092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uiPriority w:val="1"/>
    <w:qFormat/>
    <w:rsid w:val="008536D3"/>
    <w:pPr>
      <w:spacing w:before="149"/>
      <w:ind w:left="101" w:hanging="282"/>
    </w:pPr>
  </w:style>
  <w:style w:type="paragraph" w:customStyle="1" w:styleId="TableParagraph">
    <w:name w:val="Table Paragraph"/>
    <w:basedOn w:val="a"/>
    <w:uiPriority w:val="1"/>
    <w:qFormat/>
    <w:rsid w:val="008536D3"/>
    <w:pPr>
      <w:ind w:left="9"/>
      <w:jc w:val="center"/>
    </w:pPr>
  </w:style>
  <w:style w:type="paragraph" w:styleId="a7">
    <w:name w:val="Balloon Text"/>
    <w:basedOn w:val="a"/>
    <w:link w:val="a8"/>
    <w:uiPriority w:val="99"/>
    <w:semiHidden/>
    <w:unhideWhenUsed/>
    <w:rsid w:val="00A012F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2F4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8379B4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9">
    <w:name w:val="Normal (Web)"/>
    <w:basedOn w:val="a"/>
    <w:uiPriority w:val="99"/>
    <w:unhideWhenUsed/>
    <w:rsid w:val="00CE12A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character" w:styleId="aa">
    <w:name w:val="Strong"/>
    <w:basedOn w:val="a0"/>
    <w:uiPriority w:val="22"/>
    <w:qFormat/>
    <w:rsid w:val="009E4E40"/>
    <w:rPr>
      <w:b/>
      <w:bCs/>
    </w:rPr>
  </w:style>
  <w:style w:type="character" w:customStyle="1" w:styleId="a4">
    <w:name w:val="Основной текст Знак"/>
    <w:basedOn w:val="a0"/>
    <w:link w:val="a3"/>
    <w:uiPriority w:val="1"/>
    <w:rsid w:val="00E66D84"/>
    <w:rPr>
      <w:rFonts w:ascii="Times New Roman" w:eastAsia="Times New Roman" w:hAnsi="Times New Roman" w:cs="Times New Roman"/>
      <w:sz w:val="26"/>
      <w:szCs w:val="26"/>
      <w:lang w:val="ru-RU"/>
    </w:rPr>
  </w:style>
  <w:style w:type="paragraph" w:styleId="ab">
    <w:name w:val="header"/>
    <w:basedOn w:val="a"/>
    <w:link w:val="ac"/>
    <w:uiPriority w:val="99"/>
    <w:unhideWhenUsed/>
    <w:rsid w:val="001F7E0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F7E07"/>
    <w:rPr>
      <w:rFonts w:ascii="Times New Roman" w:eastAsia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1F7E0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F7E0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36D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36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6D3"/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8536D3"/>
    <w:pPr>
      <w:ind w:left="101" w:right="1092"/>
      <w:jc w:val="center"/>
      <w:outlineLvl w:val="1"/>
    </w:pPr>
    <w:rPr>
      <w:b/>
      <w:bCs/>
      <w:sz w:val="26"/>
      <w:szCs w:val="26"/>
    </w:rPr>
  </w:style>
  <w:style w:type="paragraph" w:styleId="a5">
    <w:name w:val="Title"/>
    <w:basedOn w:val="a"/>
    <w:uiPriority w:val="1"/>
    <w:qFormat/>
    <w:rsid w:val="008536D3"/>
    <w:pPr>
      <w:spacing w:before="120"/>
      <w:ind w:left="239" w:right="1092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uiPriority w:val="1"/>
    <w:qFormat/>
    <w:rsid w:val="008536D3"/>
    <w:pPr>
      <w:spacing w:before="149"/>
      <w:ind w:left="101" w:hanging="282"/>
    </w:pPr>
  </w:style>
  <w:style w:type="paragraph" w:customStyle="1" w:styleId="TableParagraph">
    <w:name w:val="Table Paragraph"/>
    <w:basedOn w:val="a"/>
    <w:uiPriority w:val="1"/>
    <w:qFormat/>
    <w:rsid w:val="008536D3"/>
    <w:pPr>
      <w:ind w:left="9"/>
      <w:jc w:val="center"/>
    </w:pPr>
  </w:style>
  <w:style w:type="paragraph" w:styleId="a7">
    <w:name w:val="Balloon Text"/>
    <w:basedOn w:val="a"/>
    <w:link w:val="a8"/>
    <w:uiPriority w:val="99"/>
    <w:semiHidden/>
    <w:unhideWhenUsed/>
    <w:rsid w:val="00A012F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2F4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8379B4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9">
    <w:name w:val="Normal (Web)"/>
    <w:basedOn w:val="a"/>
    <w:uiPriority w:val="99"/>
    <w:unhideWhenUsed/>
    <w:rsid w:val="00CE12A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character" w:styleId="aa">
    <w:name w:val="Strong"/>
    <w:basedOn w:val="a0"/>
    <w:uiPriority w:val="22"/>
    <w:qFormat/>
    <w:rsid w:val="009E4E40"/>
    <w:rPr>
      <w:b/>
      <w:bCs/>
    </w:rPr>
  </w:style>
  <w:style w:type="character" w:customStyle="1" w:styleId="a4">
    <w:name w:val="Основной текст Знак"/>
    <w:basedOn w:val="a0"/>
    <w:link w:val="a3"/>
    <w:uiPriority w:val="1"/>
    <w:rsid w:val="00E66D84"/>
    <w:rPr>
      <w:rFonts w:ascii="Times New Roman" w:eastAsia="Times New Roman" w:hAnsi="Times New Roman" w:cs="Times New Roman"/>
      <w:sz w:val="26"/>
      <w:szCs w:val="26"/>
      <w:lang w:val="ru-RU"/>
    </w:rPr>
  </w:style>
  <w:style w:type="paragraph" w:styleId="ab">
    <w:name w:val="header"/>
    <w:basedOn w:val="a"/>
    <w:link w:val="ac"/>
    <w:uiPriority w:val="99"/>
    <w:unhideWhenUsed/>
    <w:rsid w:val="001F7E0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F7E07"/>
    <w:rPr>
      <w:rFonts w:ascii="Times New Roman" w:eastAsia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1F7E0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F7E0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6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0B15B-59C3-47F4-9F29-34D02723F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8</Pages>
  <Words>2071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Apaleeva</dc:creator>
  <cp:lastModifiedBy>Донкина Татьяна Павловна</cp:lastModifiedBy>
  <cp:revision>11</cp:revision>
  <cp:lastPrinted>2025-09-30T07:14:00Z</cp:lastPrinted>
  <dcterms:created xsi:type="dcterms:W3CDTF">2025-09-29T07:53:00Z</dcterms:created>
  <dcterms:modified xsi:type="dcterms:W3CDTF">2025-09-30T07:16:00Z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2024-07-04T00:00:00Z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2024-07-04T00:00:00Z</vt:filetime>
  </property>
</Properties>
</file>