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436B2B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985"/>
        <w:gridCol w:w="2551"/>
      </w:tblGrid>
      <w:tr w:rsidR="00436B2B" w:rsidRPr="00515543" w:rsidTr="00E967CC">
        <w:tc>
          <w:tcPr>
            <w:tcW w:w="2268" w:type="dxa"/>
          </w:tcPr>
          <w:p w:rsidR="00436B2B" w:rsidRPr="00F27453" w:rsidRDefault="00436B2B" w:rsidP="00821894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1985" w:type="dxa"/>
          </w:tcPr>
          <w:p w:rsidR="00436B2B" w:rsidRPr="00F27453" w:rsidRDefault="00436B2B" w:rsidP="0082189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551" w:type="dxa"/>
          </w:tcPr>
          <w:p w:rsidR="00436B2B" w:rsidRPr="00F27453" w:rsidRDefault="00436B2B" w:rsidP="00821894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F27453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436B2B" w:rsidRDefault="00F56C32" w:rsidP="00436B2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F56C32"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190F4C">
              <w:rPr>
                <w:b/>
                <w:bCs/>
                <w:color w:val="000000"/>
                <w:sz w:val="26"/>
                <w:szCs w:val="26"/>
              </w:rPr>
              <w:t>й</w:t>
            </w:r>
            <w:r w:rsidRPr="00F56C32">
              <w:rPr>
                <w:b/>
                <w:bCs/>
                <w:color w:val="000000"/>
                <w:sz w:val="26"/>
                <w:szCs w:val="26"/>
              </w:rPr>
              <w:t xml:space="preserve"> в состав рабочей группы </w:t>
            </w:r>
            <w:proofErr w:type="gramStart"/>
            <w:r w:rsidRPr="00F56C32">
              <w:rPr>
                <w:b/>
                <w:bCs/>
                <w:color w:val="000000"/>
                <w:sz w:val="26"/>
                <w:szCs w:val="26"/>
              </w:rPr>
              <w:t>по</w:t>
            </w:r>
            <w:proofErr w:type="gramEnd"/>
            <w:r w:rsidRPr="00F56C32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</w:p>
          <w:p w:rsidR="00436B2B" w:rsidRDefault="00F56C32" w:rsidP="00436B2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F56C32">
              <w:rPr>
                <w:b/>
                <w:bCs/>
                <w:color w:val="000000"/>
                <w:sz w:val="26"/>
                <w:szCs w:val="26"/>
              </w:rPr>
              <w:t xml:space="preserve">выявлению бесхозяйных объектов теплоснабжения </w:t>
            </w:r>
          </w:p>
          <w:p w:rsidR="00237686" w:rsidRPr="00B864C9" w:rsidRDefault="00F56C32" w:rsidP="00436B2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F56C32">
              <w:rPr>
                <w:b/>
                <w:bCs/>
                <w:color w:val="000000"/>
                <w:sz w:val="26"/>
                <w:szCs w:val="26"/>
              </w:rPr>
              <w:t>и передаче их на содержание и обслуживание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F56C32" w:rsidRDefault="00F56C32" w:rsidP="00F56C32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Администрация Великого Новгорода </w:t>
      </w:r>
      <w:r>
        <w:rPr>
          <w:b/>
          <w:bCs/>
          <w:color w:val="000000"/>
          <w:sz w:val="26"/>
          <w:szCs w:val="26"/>
        </w:rPr>
        <w:t>постановляет:</w:t>
      </w:r>
    </w:p>
    <w:p w:rsidR="007C4F0B" w:rsidRDefault="00F56C32" w:rsidP="007C4F0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r w:rsidRPr="00294FA0">
        <w:rPr>
          <w:color w:val="000000"/>
          <w:sz w:val="26"/>
          <w:szCs w:val="26"/>
        </w:rPr>
        <w:t xml:space="preserve">Внести в состав рабочей группы по выявлению бесхозяйных объектов теплоснабжения и передаче их на содержание и обслуживание, утвержденный постановлением Администрации Великого Новгорода от 01.12.2017 № 5314 </w:t>
      </w:r>
      <w:r w:rsidR="00436B2B">
        <w:rPr>
          <w:color w:val="000000"/>
          <w:sz w:val="26"/>
          <w:szCs w:val="26"/>
        </w:rPr>
        <w:br/>
      </w:r>
      <w:r w:rsidRPr="00294FA0">
        <w:rPr>
          <w:color w:val="000000"/>
          <w:sz w:val="26"/>
          <w:szCs w:val="26"/>
        </w:rPr>
        <w:t>(в редакции постановлени</w:t>
      </w:r>
      <w:r w:rsidR="00E7560E">
        <w:rPr>
          <w:color w:val="000000"/>
          <w:sz w:val="26"/>
          <w:szCs w:val="26"/>
        </w:rPr>
        <w:t>я</w:t>
      </w:r>
      <w:r w:rsidRPr="00294FA0">
        <w:rPr>
          <w:color w:val="000000"/>
          <w:sz w:val="26"/>
          <w:szCs w:val="26"/>
        </w:rPr>
        <w:t xml:space="preserve"> Ад</w:t>
      </w:r>
      <w:r>
        <w:rPr>
          <w:color w:val="000000"/>
          <w:sz w:val="26"/>
          <w:szCs w:val="26"/>
        </w:rPr>
        <w:t xml:space="preserve">министрации Великого Новгорода от 11.07.2024 </w:t>
      </w:r>
      <w:r w:rsidR="00436B2B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>№ 2990</w:t>
      </w:r>
      <w:r w:rsidRPr="00294FA0">
        <w:rPr>
          <w:color w:val="000000"/>
          <w:sz w:val="26"/>
          <w:szCs w:val="26"/>
        </w:rPr>
        <w:t>),</w:t>
      </w:r>
      <w:r w:rsidR="007C4F0B">
        <w:rPr>
          <w:color w:val="000000"/>
          <w:sz w:val="26"/>
          <w:szCs w:val="26"/>
        </w:rPr>
        <w:t xml:space="preserve"> </w:t>
      </w:r>
      <w:r w:rsidR="007C4F0B" w:rsidRPr="007C4F0B">
        <w:rPr>
          <w:color w:val="000000"/>
          <w:sz w:val="26"/>
          <w:szCs w:val="26"/>
        </w:rPr>
        <w:t>следующие изменения:</w:t>
      </w:r>
    </w:p>
    <w:p w:rsidR="00436B2B" w:rsidRPr="007C4F0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1.1. Указать новую должность Перевощикова А.Г. - </w:t>
      </w:r>
      <w:proofErr w:type="gramStart"/>
      <w:r>
        <w:rPr>
          <w:color w:val="000000"/>
          <w:sz w:val="26"/>
          <w:szCs w:val="26"/>
        </w:rPr>
        <w:t>исполняющий</w:t>
      </w:r>
      <w:proofErr w:type="gramEnd"/>
      <w:r>
        <w:rPr>
          <w:color w:val="000000"/>
          <w:sz w:val="26"/>
          <w:szCs w:val="26"/>
        </w:rPr>
        <w:t xml:space="preserve"> обязанности генерального директора муниципального бюджетного учреждения Великого Новгорода "</w:t>
      </w:r>
      <w:proofErr w:type="spellStart"/>
      <w:r>
        <w:rPr>
          <w:color w:val="000000"/>
          <w:sz w:val="26"/>
          <w:szCs w:val="26"/>
        </w:rPr>
        <w:t>Теплоэнерго</w:t>
      </w:r>
      <w:proofErr w:type="spellEnd"/>
      <w:r>
        <w:rPr>
          <w:color w:val="000000"/>
          <w:sz w:val="26"/>
          <w:szCs w:val="26"/>
        </w:rPr>
        <w:t>";</w:t>
      </w:r>
    </w:p>
    <w:p w:rsidR="007C4F0B" w:rsidRDefault="00436B2B" w:rsidP="007C4F0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1.2.</w:t>
      </w:r>
      <w:r w:rsidR="007C4F0B" w:rsidRPr="007C4F0B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В</w:t>
      </w:r>
      <w:r w:rsidR="007C4F0B" w:rsidRPr="007C4F0B">
        <w:rPr>
          <w:color w:val="000000"/>
          <w:sz w:val="26"/>
          <w:szCs w:val="26"/>
        </w:rPr>
        <w:t xml:space="preserve">ключить в состав рабочей группы </w:t>
      </w:r>
      <w:r w:rsidR="007C4F0B">
        <w:rPr>
          <w:color w:val="000000"/>
          <w:sz w:val="26"/>
          <w:szCs w:val="26"/>
        </w:rPr>
        <w:t xml:space="preserve">в качестве </w:t>
      </w:r>
      <w:proofErr w:type="gramStart"/>
      <w:r w:rsidR="007C4F0B">
        <w:rPr>
          <w:color w:val="000000"/>
          <w:sz w:val="26"/>
          <w:szCs w:val="26"/>
        </w:rPr>
        <w:t xml:space="preserve">руководителя рабочей группы заместителя Главы </w:t>
      </w:r>
      <w:r>
        <w:rPr>
          <w:color w:val="000000"/>
          <w:sz w:val="26"/>
          <w:szCs w:val="26"/>
        </w:rPr>
        <w:t>а</w:t>
      </w:r>
      <w:r w:rsidR="007C4F0B">
        <w:rPr>
          <w:color w:val="000000"/>
          <w:sz w:val="26"/>
          <w:szCs w:val="26"/>
        </w:rPr>
        <w:t>дминистрации Великого Новгорода Андреева</w:t>
      </w:r>
      <w:proofErr w:type="gramEnd"/>
      <w:r w:rsidR="007C4F0B">
        <w:rPr>
          <w:color w:val="000000"/>
          <w:sz w:val="26"/>
          <w:szCs w:val="26"/>
        </w:rPr>
        <w:t xml:space="preserve"> С.О.</w:t>
      </w:r>
      <w:r w:rsidR="007C4F0B" w:rsidRPr="007C4F0B">
        <w:rPr>
          <w:color w:val="000000"/>
          <w:sz w:val="26"/>
          <w:szCs w:val="26"/>
        </w:rPr>
        <w:t>;</w:t>
      </w:r>
    </w:p>
    <w:p w:rsidR="00237686" w:rsidRDefault="00436B2B" w:rsidP="007C4F0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F050F9">
        <w:rPr>
          <w:color w:val="000000"/>
          <w:sz w:val="26"/>
          <w:szCs w:val="26"/>
        </w:rPr>
        <w:t>3</w:t>
      </w:r>
      <w:r>
        <w:rPr>
          <w:color w:val="000000"/>
          <w:sz w:val="26"/>
          <w:szCs w:val="26"/>
        </w:rPr>
        <w:t>.</w:t>
      </w:r>
      <w:r w:rsidR="007C4F0B" w:rsidRPr="007C4F0B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И</w:t>
      </w:r>
      <w:r w:rsidR="007C4F0B" w:rsidRPr="007C4F0B">
        <w:rPr>
          <w:color w:val="000000"/>
          <w:sz w:val="26"/>
          <w:szCs w:val="26"/>
        </w:rPr>
        <w:t xml:space="preserve">сключить из состава рабочей группы </w:t>
      </w:r>
      <w:r w:rsidR="007C4F0B">
        <w:rPr>
          <w:color w:val="000000"/>
          <w:sz w:val="26"/>
          <w:szCs w:val="26"/>
        </w:rPr>
        <w:t>Тимофеева А.В.</w:t>
      </w:r>
    </w:p>
    <w:p w:rsidR="007C4F0B" w:rsidRDefault="007C4F0B" w:rsidP="007C4F0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294FA0">
        <w:rPr>
          <w:color w:val="000000"/>
          <w:sz w:val="26"/>
          <w:szCs w:val="26"/>
        </w:rPr>
        <w:t>2. Опубликовать настоящее постановление в газете "Новго</w:t>
      </w:r>
      <w:r>
        <w:rPr>
          <w:color w:val="000000"/>
          <w:sz w:val="26"/>
          <w:szCs w:val="26"/>
        </w:rPr>
        <w:t>род" и разместить на официальных сайтах</w:t>
      </w:r>
      <w:r w:rsidRPr="00294FA0">
        <w:rPr>
          <w:color w:val="000000"/>
          <w:sz w:val="26"/>
          <w:szCs w:val="26"/>
        </w:rPr>
        <w:t xml:space="preserve"> Администрации Великого Новгорода в сети Интернет.</w:t>
      </w:r>
    </w:p>
    <w:p w:rsidR="007C4F0B" w:rsidRDefault="007C4F0B" w:rsidP="004F6BF4">
      <w:pPr>
        <w:spacing w:after="0" w:line="360" w:lineRule="auto"/>
        <w:contextualSpacing/>
        <w:jc w:val="both"/>
        <w:rPr>
          <w:sz w:val="26"/>
          <w:szCs w:val="26"/>
        </w:rPr>
      </w:pPr>
    </w:p>
    <w:p w:rsidR="00436B2B" w:rsidRPr="00436B2B" w:rsidRDefault="00436B2B" w:rsidP="00436B2B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436B2B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436B2B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436B2B" w:rsidRPr="00436B2B" w:rsidRDefault="00436B2B" w:rsidP="00436B2B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436B2B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436B2B">
        <w:rPr>
          <w:rFonts w:eastAsiaTheme="minorEastAsia"/>
          <w:b/>
          <w:bCs/>
          <w:color w:val="000000"/>
          <w:sz w:val="26"/>
          <w:szCs w:val="26"/>
        </w:rPr>
        <w:tab/>
      </w:r>
      <w:r w:rsidRPr="00436B2B">
        <w:rPr>
          <w:rFonts w:eastAsiaTheme="minorHAnsi"/>
          <w:b/>
          <w:bCs/>
          <w:color w:val="000000"/>
          <w:sz w:val="26"/>
          <w:szCs w:val="26"/>
          <w:lang w:eastAsia="en-US"/>
        </w:rPr>
        <w:t>С.О. Андреев</w:t>
      </w:r>
    </w:p>
    <w:p w:rsidR="00237686" w:rsidRDefault="00015A8E" w:rsidP="00C20D29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3" w:name="штамп"/>
      <w:bookmarkEnd w:id="3"/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C20D29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Pr="00436B2B" w:rsidRDefault="00C20D29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Pr="00436B2B" w:rsidRDefault="00C20D29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Pr="00436B2B" w:rsidRDefault="00C20D29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Pr="00436B2B" w:rsidRDefault="00C20D29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Pr="00436B2B" w:rsidRDefault="00C20D29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Pr="00436B2B" w:rsidRDefault="00C20D29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Pr="00436B2B" w:rsidRDefault="00C20D29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Pr="00436B2B" w:rsidRDefault="00C20D29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Pr="00436B2B" w:rsidRDefault="00C20D29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B55C74" w:rsidRPr="00436B2B" w:rsidRDefault="00B55C74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Pr="00436B2B" w:rsidRDefault="00C20D29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Pr="00436B2B" w:rsidRDefault="00C20D29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C20D29" w:rsidRPr="00436B2B" w:rsidRDefault="00C20D29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Pr="00436B2B" w:rsidRDefault="00237686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436B2B" w:rsidRPr="00436B2B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rPr>
          <w:color w:val="000000"/>
          <w:sz w:val="26"/>
          <w:szCs w:val="26"/>
        </w:rPr>
      </w:pPr>
    </w:p>
    <w:p w:rsidR="008E6470" w:rsidRDefault="00436B2B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2A600C" w:rsidRDefault="002A600C" w:rsidP="00436B2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3813п</w:t>
      </w:r>
    </w:p>
    <w:sectPr w:rsidR="002A600C" w:rsidSect="00436B2B">
      <w:headerReference w:type="default" r:id="rId9"/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C32" w:rsidRDefault="00F56C32" w:rsidP="008E6470">
      <w:pPr>
        <w:spacing w:after="0" w:line="240" w:lineRule="auto"/>
      </w:pPr>
      <w:r>
        <w:separator/>
      </w:r>
    </w:p>
  </w:endnote>
  <w:endnote w:type="continuationSeparator" w:id="0">
    <w:p w:rsidR="00F56C32" w:rsidRDefault="00F56C32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C32" w:rsidRDefault="00F56C32" w:rsidP="008E6470">
      <w:pPr>
        <w:spacing w:after="0" w:line="240" w:lineRule="auto"/>
      </w:pPr>
      <w:r>
        <w:separator/>
      </w:r>
    </w:p>
  </w:footnote>
  <w:footnote w:type="continuationSeparator" w:id="0">
    <w:p w:rsidR="00F56C32" w:rsidRDefault="00F56C32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E078F9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C32"/>
    <w:rsid w:val="00015A8E"/>
    <w:rsid w:val="00033D86"/>
    <w:rsid w:val="00086A79"/>
    <w:rsid w:val="000979B3"/>
    <w:rsid w:val="000C06A3"/>
    <w:rsid w:val="000D6A99"/>
    <w:rsid w:val="001104BE"/>
    <w:rsid w:val="0017581F"/>
    <w:rsid w:val="00181C87"/>
    <w:rsid w:val="00190F4C"/>
    <w:rsid w:val="001D4E91"/>
    <w:rsid w:val="001F17B3"/>
    <w:rsid w:val="0020307F"/>
    <w:rsid w:val="00237686"/>
    <w:rsid w:val="002A5AAA"/>
    <w:rsid w:val="002A600C"/>
    <w:rsid w:val="003510E3"/>
    <w:rsid w:val="0036762B"/>
    <w:rsid w:val="003A3B3A"/>
    <w:rsid w:val="003F21E2"/>
    <w:rsid w:val="00421C00"/>
    <w:rsid w:val="00436B2B"/>
    <w:rsid w:val="00460654"/>
    <w:rsid w:val="0047142E"/>
    <w:rsid w:val="00495A6F"/>
    <w:rsid w:val="004F6BF4"/>
    <w:rsid w:val="00515543"/>
    <w:rsid w:val="005A7FAB"/>
    <w:rsid w:val="00636F01"/>
    <w:rsid w:val="00762106"/>
    <w:rsid w:val="0078107B"/>
    <w:rsid w:val="00797388"/>
    <w:rsid w:val="007C4F0B"/>
    <w:rsid w:val="007F5FA4"/>
    <w:rsid w:val="00830DD9"/>
    <w:rsid w:val="00897181"/>
    <w:rsid w:val="008A4F49"/>
    <w:rsid w:val="008D110A"/>
    <w:rsid w:val="008E6470"/>
    <w:rsid w:val="0098352F"/>
    <w:rsid w:val="009B7F29"/>
    <w:rsid w:val="009E596D"/>
    <w:rsid w:val="00A66826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96F08"/>
    <w:rsid w:val="00CD5732"/>
    <w:rsid w:val="00D43EB7"/>
    <w:rsid w:val="00D6524B"/>
    <w:rsid w:val="00DB7DAB"/>
    <w:rsid w:val="00DF10D1"/>
    <w:rsid w:val="00DF602B"/>
    <w:rsid w:val="00E0381F"/>
    <w:rsid w:val="00E078F9"/>
    <w:rsid w:val="00E476D6"/>
    <w:rsid w:val="00E7560E"/>
    <w:rsid w:val="00E967CC"/>
    <w:rsid w:val="00EF0715"/>
    <w:rsid w:val="00F050F9"/>
    <w:rsid w:val="00F56C32"/>
    <w:rsid w:val="00FA1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X-DATA\Cityadm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9F2C96-D34D-40B3-BA50-2BF101157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</Template>
  <TotalTime>5</TotalTime>
  <Pages>2</Pages>
  <Words>153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Гринева Светлана Юрьевна</dc:creator>
  <cp:lastModifiedBy>Кудрявцева Марина Вениаминовна</cp:lastModifiedBy>
  <cp:revision>5</cp:revision>
  <cp:lastPrinted>2025-09-29T07:27:00Z</cp:lastPrinted>
  <dcterms:created xsi:type="dcterms:W3CDTF">2025-09-26T14:07:00Z</dcterms:created>
  <dcterms:modified xsi:type="dcterms:W3CDTF">2025-09-29T07:30:00Z</dcterms:modified>
</cp:coreProperties>
</file>