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66" w:rsidRDefault="00594ADB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D1866" w:rsidRDefault="001D1866">
      <w:pPr>
        <w:widowControl w:val="0"/>
        <w:tabs>
          <w:tab w:val="left" w:pos="1890"/>
        </w:tabs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6804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59"/>
        <w:gridCol w:w="2977"/>
      </w:tblGrid>
      <w:tr w:rsidR="001D1866">
        <w:tc>
          <w:tcPr>
            <w:tcW w:w="2268" w:type="dxa"/>
          </w:tcPr>
          <w:p w:rsidR="001D1866" w:rsidRDefault="001D186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5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</w:tcPr>
          <w:p w:rsidR="001D1866" w:rsidRDefault="00594ADB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4"/>
        <w:gridCol w:w="872"/>
      </w:tblGrid>
      <w:tr w:rsidR="001D1866">
        <w:tc>
          <w:tcPr>
            <w:tcW w:w="18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6" w:type="dxa"/>
          </w:tcPr>
          <w:p w:rsidR="001D1866" w:rsidRDefault="00594ADB" w:rsidP="00EF060B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постановление Администрации Великого Новгорода от </w:t>
            </w:r>
            <w:r w:rsidR="00B27964">
              <w:rPr>
                <w:b/>
                <w:bCs/>
                <w:sz w:val="26"/>
                <w:szCs w:val="26"/>
              </w:rPr>
              <w:t>2</w:t>
            </w:r>
            <w:r w:rsidR="004F565A">
              <w:rPr>
                <w:b/>
                <w:bCs/>
                <w:sz w:val="26"/>
                <w:szCs w:val="26"/>
              </w:rPr>
              <w:t>8</w:t>
            </w:r>
            <w:r>
              <w:rPr>
                <w:b/>
                <w:bCs/>
                <w:sz w:val="26"/>
                <w:szCs w:val="26"/>
              </w:rPr>
              <w:t>.0</w:t>
            </w:r>
            <w:r w:rsidR="00B27964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>.20</w:t>
            </w:r>
            <w:r w:rsidR="004F565A">
              <w:rPr>
                <w:b/>
                <w:bCs/>
                <w:sz w:val="26"/>
                <w:szCs w:val="26"/>
              </w:rPr>
              <w:t>1</w:t>
            </w:r>
            <w:r w:rsidR="00B27964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EF060B">
              <w:rPr>
                <w:b/>
                <w:bCs/>
                <w:sz w:val="26"/>
                <w:szCs w:val="26"/>
              </w:rPr>
              <w:t>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B27964">
              <w:rPr>
                <w:b/>
                <w:bCs/>
                <w:sz w:val="26"/>
                <w:szCs w:val="26"/>
              </w:rPr>
              <w:t>2216</w:t>
            </w:r>
          </w:p>
        </w:tc>
        <w:tc>
          <w:tcPr>
            <w:tcW w:w="872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866" w:rsidRDefault="001D186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от 27</w:t>
      </w:r>
      <w:r w:rsidR="00B30AF9">
        <w:rPr>
          <w:color w:val="000000"/>
          <w:sz w:val="26"/>
          <w:szCs w:val="26"/>
        </w:rPr>
        <w:t>.07.</w:t>
      </w:r>
      <w:r>
        <w:rPr>
          <w:color w:val="000000"/>
          <w:sz w:val="26"/>
          <w:szCs w:val="26"/>
        </w:rPr>
        <w:t>2010 №</w:t>
      </w:r>
      <w:r w:rsidR="00B30AF9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210-ФЗ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D1866" w:rsidRDefault="00594ADB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Внести в п</w:t>
      </w:r>
      <w:r>
        <w:rPr>
          <w:sz w:val="26"/>
          <w:szCs w:val="26"/>
        </w:rPr>
        <w:t xml:space="preserve">остановление Администрации Великого Новгорода от </w:t>
      </w:r>
      <w:r w:rsidR="00973429">
        <w:rPr>
          <w:sz w:val="26"/>
          <w:szCs w:val="26"/>
        </w:rPr>
        <w:t>28</w:t>
      </w:r>
      <w:r>
        <w:rPr>
          <w:sz w:val="26"/>
          <w:szCs w:val="26"/>
        </w:rPr>
        <w:t>.0</w:t>
      </w:r>
      <w:r w:rsidR="00973429">
        <w:rPr>
          <w:sz w:val="26"/>
          <w:szCs w:val="26"/>
        </w:rPr>
        <w:t>4</w:t>
      </w:r>
      <w:r>
        <w:rPr>
          <w:sz w:val="26"/>
          <w:szCs w:val="26"/>
        </w:rPr>
        <w:t>.20</w:t>
      </w:r>
      <w:r w:rsidR="00973429">
        <w:rPr>
          <w:sz w:val="26"/>
          <w:szCs w:val="26"/>
        </w:rPr>
        <w:t>14</w:t>
      </w:r>
      <w:r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 </w:t>
      </w:r>
      <w:r w:rsidR="00973429">
        <w:rPr>
          <w:sz w:val="26"/>
          <w:szCs w:val="26"/>
        </w:rPr>
        <w:t>2216</w:t>
      </w:r>
      <w:r>
        <w:rPr>
          <w:sz w:val="26"/>
          <w:szCs w:val="26"/>
        </w:rPr>
        <w:t xml:space="preserve"> </w:t>
      </w:r>
      <w:r w:rsidR="004F565A">
        <w:rPr>
          <w:sz w:val="26"/>
          <w:szCs w:val="26"/>
        </w:rPr>
        <w:t>«</w:t>
      </w:r>
      <w:r>
        <w:rPr>
          <w:sz w:val="26"/>
          <w:szCs w:val="26"/>
        </w:rPr>
        <w:t xml:space="preserve">Об утверждении Административного регламента </w:t>
      </w:r>
      <w:r w:rsidR="00973429">
        <w:rPr>
          <w:sz w:val="26"/>
          <w:szCs w:val="26"/>
        </w:rPr>
        <w:t xml:space="preserve">по </w:t>
      </w:r>
      <w:r>
        <w:rPr>
          <w:sz w:val="26"/>
          <w:szCs w:val="26"/>
        </w:rPr>
        <w:t>предоставлени</w:t>
      </w:r>
      <w:r w:rsidR="00973429">
        <w:rPr>
          <w:sz w:val="26"/>
          <w:szCs w:val="26"/>
        </w:rPr>
        <w:t>ю</w:t>
      </w:r>
      <w:r>
        <w:rPr>
          <w:sz w:val="26"/>
          <w:szCs w:val="26"/>
        </w:rPr>
        <w:t xml:space="preserve"> муниципальной услуги </w:t>
      </w:r>
      <w:r w:rsidR="004F565A">
        <w:rPr>
          <w:sz w:val="26"/>
          <w:szCs w:val="26"/>
        </w:rPr>
        <w:t>«</w:t>
      </w:r>
      <w:r w:rsidR="00B27964" w:rsidRPr="00B27964">
        <w:rPr>
          <w:sz w:val="26"/>
          <w:szCs w:val="26"/>
        </w:rPr>
        <w:t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</w:t>
      </w:r>
      <w:r w:rsidR="004F565A">
        <w:rPr>
          <w:sz w:val="26"/>
          <w:szCs w:val="26"/>
        </w:rPr>
        <w:t>»</w:t>
      </w:r>
      <w:r>
        <w:rPr>
          <w:bCs/>
          <w:color w:val="000000" w:themeColor="text1"/>
          <w:sz w:val="26"/>
          <w:szCs w:val="26"/>
        </w:rPr>
        <w:t xml:space="preserve"> </w:t>
      </w:r>
      <w:r w:rsidR="00CC6FD9" w:rsidRPr="00CC6FD9">
        <w:rPr>
          <w:bCs/>
          <w:color w:val="000000" w:themeColor="text1"/>
          <w:sz w:val="26"/>
          <w:szCs w:val="26"/>
        </w:rPr>
        <w:t>(</w:t>
      </w:r>
      <w:r w:rsidR="00CC6FD9">
        <w:rPr>
          <w:color w:val="000000"/>
          <w:sz w:val="26"/>
          <w:szCs w:val="26"/>
        </w:rPr>
        <w:t xml:space="preserve">в редакции постановлений Администрации Великого Новгорода </w:t>
      </w:r>
      <w:r w:rsidR="00B27964" w:rsidRPr="00B27964">
        <w:rPr>
          <w:color w:val="000000"/>
          <w:sz w:val="26"/>
          <w:szCs w:val="26"/>
        </w:rPr>
        <w:t xml:space="preserve">от 26.08.2014 </w:t>
      </w:r>
      <w:r w:rsidR="00B27964">
        <w:rPr>
          <w:color w:val="000000"/>
          <w:sz w:val="26"/>
          <w:szCs w:val="26"/>
        </w:rPr>
        <w:t>№ </w:t>
      </w:r>
      <w:r w:rsidR="00B27964" w:rsidRPr="00B27964">
        <w:rPr>
          <w:color w:val="000000"/>
          <w:sz w:val="26"/>
          <w:szCs w:val="26"/>
        </w:rPr>
        <w:t xml:space="preserve">4545, от 23.09.2015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4088, от 23.06.2016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2945, от 13.03.2017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840, от 04.07.2018</w:t>
      </w:r>
      <w:r w:rsidR="00B27964">
        <w:rPr>
          <w:color w:val="000000"/>
          <w:sz w:val="26"/>
          <w:szCs w:val="26"/>
        </w:rPr>
        <w:t xml:space="preserve"> </w:t>
      </w:r>
      <w:r w:rsidR="00B27964" w:rsidRPr="00B27964">
        <w:rPr>
          <w:color w:val="000000"/>
          <w:sz w:val="26"/>
          <w:szCs w:val="26"/>
        </w:rPr>
        <w:t xml:space="preserve">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2862, от 20.12.2018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5749</w:t>
      </w:r>
      <w:proofErr w:type="gramEnd"/>
      <w:r w:rsidR="00B27964" w:rsidRPr="00B27964">
        <w:rPr>
          <w:color w:val="000000"/>
          <w:sz w:val="26"/>
          <w:szCs w:val="26"/>
        </w:rPr>
        <w:t xml:space="preserve">, от 27.02.2020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701, от 30.11.2020 </w:t>
      </w:r>
      <w:r w:rsidR="00B27964">
        <w:rPr>
          <w:color w:val="000000"/>
          <w:sz w:val="26"/>
          <w:szCs w:val="26"/>
        </w:rPr>
        <w:t>№ </w:t>
      </w:r>
      <w:r w:rsidR="00B27964" w:rsidRPr="00B27964">
        <w:rPr>
          <w:color w:val="000000"/>
          <w:sz w:val="26"/>
          <w:szCs w:val="26"/>
        </w:rPr>
        <w:t xml:space="preserve">4604, от 06.09.2021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4737, от 10.05.2023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2163, от 25.06.2024 </w:t>
      </w:r>
      <w:r w:rsidR="00B27964">
        <w:rPr>
          <w:color w:val="000000"/>
          <w:sz w:val="26"/>
          <w:szCs w:val="26"/>
        </w:rPr>
        <w:t>№</w:t>
      </w:r>
      <w:r w:rsidR="00B27964" w:rsidRPr="00B27964">
        <w:rPr>
          <w:color w:val="000000"/>
          <w:sz w:val="26"/>
          <w:szCs w:val="26"/>
        </w:rPr>
        <w:t xml:space="preserve"> 2741</w:t>
      </w:r>
      <w:r w:rsidR="00CC6FD9">
        <w:rPr>
          <w:color w:val="000000"/>
          <w:sz w:val="26"/>
          <w:szCs w:val="26"/>
        </w:rPr>
        <w:t xml:space="preserve">) </w:t>
      </w:r>
      <w:r>
        <w:rPr>
          <w:bCs/>
          <w:color w:val="000000" w:themeColor="text1"/>
          <w:sz w:val="26"/>
          <w:szCs w:val="26"/>
        </w:rPr>
        <w:t>следующие изменения:</w:t>
      </w: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bCs/>
          <w:color w:val="000000" w:themeColor="text1"/>
          <w:sz w:val="26"/>
          <w:szCs w:val="26"/>
        </w:rPr>
        <w:tab/>
      </w: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1D1866" w:rsidRDefault="004F565A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proofErr w:type="gramStart"/>
      <w:r>
        <w:rPr>
          <w:bCs/>
          <w:color w:val="000000"/>
          <w:sz w:val="26"/>
          <w:szCs w:val="26"/>
        </w:rPr>
        <w:t>«</w:t>
      </w:r>
      <w:r w:rsidR="00594ADB">
        <w:rPr>
          <w:color w:val="000000"/>
          <w:sz w:val="26"/>
          <w:szCs w:val="26"/>
        </w:rPr>
        <w:t xml:space="preserve">В соответствии </w:t>
      </w:r>
      <w:r w:rsidR="008B2E24">
        <w:rPr>
          <w:color w:val="000000"/>
          <w:sz w:val="26"/>
          <w:szCs w:val="26"/>
        </w:rPr>
        <w:t xml:space="preserve">с </w:t>
      </w:r>
      <w:r w:rsidR="00594ADB">
        <w:rPr>
          <w:color w:val="000000"/>
          <w:sz w:val="26"/>
          <w:szCs w:val="26"/>
        </w:rPr>
        <w:t xml:space="preserve">Федеральными законами </w:t>
      </w:r>
      <w:r w:rsidR="00B27964" w:rsidRPr="00B27964">
        <w:rPr>
          <w:color w:val="000000"/>
          <w:sz w:val="26"/>
          <w:szCs w:val="26"/>
        </w:rPr>
        <w:t>от 24.06.1998 № 124-ФЗ «Об основных гарантиях прав ребенка в Российской Федерации»</w:t>
      </w:r>
      <w:r w:rsidR="00B27964">
        <w:rPr>
          <w:color w:val="000000"/>
          <w:sz w:val="26"/>
          <w:szCs w:val="26"/>
        </w:rPr>
        <w:t xml:space="preserve">, </w:t>
      </w:r>
      <w:r w:rsidR="00594ADB">
        <w:rPr>
          <w:color w:val="000000"/>
          <w:sz w:val="26"/>
          <w:szCs w:val="26"/>
        </w:rPr>
        <w:t xml:space="preserve">от </w:t>
      </w:r>
      <w:r w:rsidR="00B30AF9">
        <w:rPr>
          <w:color w:val="000000"/>
          <w:sz w:val="26"/>
          <w:szCs w:val="26"/>
        </w:rPr>
        <w:t>0</w:t>
      </w:r>
      <w:r w:rsidR="00594ADB">
        <w:rPr>
          <w:color w:val="000000"/>
          <w:sz w:val="26"/>
          <w:szCs w:val="26"/>
        </w:rPr>
        <w:t>6</w:t>
      </w:r>
      <w:r w:rsidR="00B30AF9">
        <w:rPr>
          <w:color w:val="000000"/>
          <w:sz w:val="26"/>
          <w:szCs w:val="26"/>
        </w:rPr>
        <w:t>.10.</w:t>
      </w:r>
      <w:r w:rsidR="00594ADB">
        <w:rPr>
          <w:color w:val="000000"/>
          <w:sz w:val="26"/>
          <w:szCs w:val="26"/>
        </w:rPr>
        <w:t>2003 №</w:t>
      </w:r>
      <w:r w:rsidR="00B30AF9">
        <w:rPr>
          <w:color w:val="000000"/>
          <w:sz w:val="26"/>
          <w:szCs w:val="26"/>
        </w:rPr>
        <w:t> </w:t>
      </w:r>
      <w:r w:rsidR="00594ADB">
        <w:rPr>
          <w:color w:val="000000"/>
          <w:sz w:val="26"/>
          <w:szCs w:val="26"/>
        </w:rPr>
        <w:t xml:space="preserve">131-ФЗ </w:t>
      </w:r>
      <w:r>
        <w:rPr>
          <w:color w:val="000000"/>
          <w:sz w:val="26"/>
          <w:szCs w:val="26"/>
        </w:rPr>
        <w:t>«</w:t>
      </w:r>
      <w:r w:rsidR="00594ADB"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>
        <w:rPr>
          <w:color w:val="000000"/>
          <w:sz w:val="26"/>
          <w:szCs w:val="26"/>
        </w:rPr>
        <w:t>»</w:t>
      </w:r>
      <w:r w:rsidR="00594ADB">
        <w:rPr>
          <w:color w:val="000000"/>
          <w:sz w:val="26"/>
          <w:szCs w:val="26"/>
        </w:rPr>
        <w:t xml:space="preserve">, </w:t>
      </w:r>
      <w:r w:rsidR="00B30AF9">
        <w:rPr>
          <w:color w:val="000000"/>
          <w:sz w:val="26"/>
          <w:szCs w:val="26"/>
        </w:rPr>
        <w:t xml:space="preserve">от 27.07.2010 № 210-ФЗ </w:t>
      </w:r>
      <w:r w:rsidR="00B62AF7">
        <w:rPr>
          <w:color w:val="000000"/>
          <w:sz w:val="26"/>
          <w:szCs w:val="26"/>
        </w:rPr>
        <w:t>«</w:t>
      </w:r>
      <w:r w:rsidR="00B30AF9"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B62AF7">
        <w:rPr>
          <w:color w:val="000000"/>
          <w:sz w:val="26"/>
          <w:szCs w:val="26"/>
        </w:rPr>
        <w:t>»</w:t>
      </w:r>
      <w:r w:rsidR="00B30AF9">
        <w:rPr>
          <w:color w:val="000000"/>
          <w:sz w:val="26"/>
          <w:szCs w:val="26"/>
        </w:rPr>
        <w:t>,</w:t>
      </w:r>
      <w:r w:rsidR="00B30AF9">
        <w:rPr>
          <w:sz w:val="26"/>
          <w:szCs w:val="26"/>
        </w:rPr>
        <w:t xml:space="preserve"> </w:t>
      </w:r>
      <w:r w:rsidR="00594ADB">
        <w:rPr>
          <w:sz w:val="26"/>
          <w:szCs w:val="26"/>
        </w:rPr>
        <w:t xml:space="preserve">от </w:t>
      </w:r>
      <w:r w:rsidR="00B30AF9">
        <w:rPr>
          <w:sz w:val="26"/>
          <w:szCs w:val="26"/>
        </w:rPr>
        <w:t>29.12.</w:t>
      </w:r>
      <w:r w:rsidR="00594ADB">
        <w:rPr>
          <w:sz w:val="26"/>
          <w:szCs w:val="26"/>
        </w:rPr>
        <w:t>20</w:t>
      </w:r>
      <w:r>
        <w:rPr>
          <w:sz w:val="26"/>
          <w:szCs w:val="26"/>
        </w:rPr>
        <w:t>12</w:t>
      </w:r>
      <w:r w:rsidR="00594ADB"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</w:t>
      </w:r>
      <w:r w:rsidR="00594ADB">
        <w:rPr>
          <w:sz w:val="26"/>
          <w:szCs w:val="26"/>
        </w:rPr>
        <w:t xml:space="preserve"> </w:t>
      </w:r>
      <w:r>
        <w:rPr>
          <w:sz w:val="26"/>
          <w:szCs w:val="26"/>
        </w:rPr>
        <w:t>273</w:t>
      </w:r>
      <w:r w:rsidR="00594ADB">
        <w:rPr>
          <w:sz w:val="26"/>
          <w:szCs w:val="26"/>
        </w:rPr>
        <w:t xml:space="preserve">-ФЗ </w:t>
      </w:r>
      <w:r>
        <w:rPr>
          <w:sz w:val="26"/>
          <w:szCs w:val="26"/>
        </w:rPr>
        <w:t>«Об образовании в</w:t>
      </w:r>
      <w:r w:rsidR="00594ADB">
        <w:rPr>
          <w:sz w:val="26"/>
          <w:szCs w:val="26"/>
        </w:rPr>
        <w:t xml:space="preserve"> Российской Федерации</w:t>
      </w:r>
      <w:r>
        <w:rPr>
          <w:sz w:val="26"/>
          <w:szCs w:val="26"/>
        </w:rPr>
        <w:t>»</w:t>
      </w:r>
      <w:r w:rsidR="00594ADB">
        <w:rPr>
          <w:sz w:val="26"/>
          <w:szCs w:val="26"/>
        </w:rPr>
        <w:t xml:space="preserve">, </w:t>
      </w:r>
      <w:r w:rsidRPr="004F565A">
        <w:rPr>
          <w:sz w:val="26"/>
          <w:szCs w:val="26"/>
        </w:rPr>
        <w:t>приказ</w:t>
      </w:r>
      <w:r>
        <w:rPr>
          <w:sz w:val="26"/>
          <w:szCs w:val="26"/>
        </w:rPr>
        <w:t>ом</w:t>
      </w:r>
      <w:r w:rsidRPr="004F565A">
        <w:rPr>
          <w:sz w:val="26"/>
          <w:szCs w:val="26"/>
        </w:rPr>
        <w:t xml:space="preserve"> Министерства просвещения Российской Федерации </w:t>
      </w:r>
      <w:r w:rsidR="00B27964" w:rsidRPr="00B27964">
        <w:rPr>
          <w:sz w:val="26"/>
          <w:szCs w:val="26"/>
        </w:rPr>
        <w:t xml:space="preserve">от 15.05.2020 </w:t>
      </w:r>
      <w:r w:rsidR="00B27964">
        <w:rPr>
          <w:sz w:val="26"/>
          <w:szCs w:val="26"/>
        </w:rPr>
        <w:t>№</w:t>
      </w:r>
      <w:r w:rsidR="00B27964" w:rsidRPr="00B27964">
        <w:rPr>
          <w:sz w:val="26"/>
          <w:szCs w:val="26"/>
        </w:rPr>
        <w:t xml:space="preserve"> 236 </w:t>
      </w:r>
      <w:r w:rsidR="00B27964">
        <w:rPr>
          <w:sz w:val="26"/>
          <w:szCs w:val="26"/>
        </w:rPr>
        <w:t>«</w:t>
      </w:r>
      <w:r w:rsidR="00B27964" w:rsidRPr="00B27964">
        <w:rPr>
          <w:sz w:val="26"/>
          <w:szCs w:val="26"/>
        </w:rPr>
        <w:t>Об утверждении Порядка приема на обучение</w:t>
      </w:r>
      <w:proofErr w:type="gramEnd"/>
      <w:r w:rsidR="00B27964" w:rsidRPr="00B27964">
        <w:rPr>
          <w:sz w:val="26"/>
          <w:szCs w:val="26"/>
        </w:rPr>
        <w:t xml:space="preserve"> по образовательным программам дошкольного образования</w:t>
      </w:r>
      <w:r w:rsidR="00B27964">
        <w:rPr>
          <w:sz w:val="26"/>
          <w:szCs w:val="26"/>
        </w:rPr>
        <w:t>»</w:t>
      </w:r>
      <w:r w:rsidR="009C7D8E">
        <w:rPr>
          <w:sz w:val="26"/>
          <w:szCs w:val="26"/>
        </w:rPr>
        <w:t xml:space="preserve">, </w:t>
      </w:r>
      <w:r w:rsidR="00594ADB">
        <w:rPr>
          <w:color w:val="000000"/>
          <w:sz w:val="26"/>
          <w:szCs w:val="26"/>
        </w:rPr>
        <w:t>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</w:t>
      </w:r>
      <w:proofErr w:type="gramStart"/>
      <w:r w:rsidR="00594ADB">
        <w:rPr>
          <w:color w:val="000000"/>
          <w:sz w:val="26"/>
          <w:szCs w:val="26"/>
        </w:rPr>
        <w:t>:</w:t>
      </w:r>
      <w:r w:rsidR="008B2E24">
        <w:rPr>
          <w:bCs/>
          <w:color w:val="000000"/>
          <w:sz w:val="26"/>
          <w:szCs w:val="26"/>
        </w:rPr>
        <w:t>»</w:t>
      </w:r>
      <w:proofErr w:type="gramEnd"/>
      <w:r w:rsidR="00594ADB">
        <w:rPr>
          <w:color w:val="000000"/>
          <w:sz w:val="26"/>
          <w:szCs w:val="26"/>
        </w:rPr>
        <w:t xml:space="preserve">; </w:t>
      </w:r>
    </w:p>
    <w:p w:rsidR="00DE64C2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="00913857" w:rsidRPr="00913857">
        <w:rPr>
          <w:color w:val="000000"/>
          <w:sz w:val="26"/>
          <w:szCs w:val="26"/>
        </w:rPr>
        <w:t>«</w:t>
      </w:r>
      <w:r w:rsidR="00BF12DC" w:rsidRPr="00B27964">
        <w:rPr>
          <w:sz w:val="26"/>
          <w:szCs w:val="26"/>
        </w:rPr>
        <w:t xml:space="preserve"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</w:t>
      </w:r>
      <w:r w:rsidR="00BF12DC" w:rsidRPr="00B27964">
        <w:rPr>
          <w:sz w:val="26"/>
          <w:szCs w:val="26"/>
        </w:rPr>
        <w:lastRenderedPageBreak/>
        <w:t>сады)</w:t>
      </w:r>
      <w:r w:rsidR="00913857" w:rsidRPr="00913857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утвержденн</w:t>
      </w:r>
      <w:r w:rsidR="00DE64C2">
        <w:rPr>
          <w:color w:val="000000"/>
          <w:sz w:val="26"/>
          <w:szCs w:val="26"/>
        </w:rPr>
        <w:t>ом вышеназванным постановлением:</w:t>
      </w:r>
      <w:r>
        <w:rPr>
          <w:color w:val="000000"/>
          <w:sz w:val="26"/>
          <w:szCs w:val="26"/>
        </w:rPr>
        <w:t xml:space="preserve"> </w:t>
      </w: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="00973429" w:rsidRPr="00973429">
        <w:rPr>
          <w:color w:val="000000"/>
          <w:sz w:val="26"/>
          <w:szCs w:val="26"/>
        </w:rPr>
        <w:t xml:space="preserve"> </w:t>
      </w:r>
      <w:r w:rsidR="00973429">
        <w:rPr>
          <w:color w:val="000000"/>
          <w:sz w:val="26"/>
          <w:szCs w:val="26"/>
        </w:rPr>
        <w:t>исключить</w:t>
      </w:r>
      <w:r w:rsidR="00DE64C2">
        <w:rPr>
          <w:color w:val="000000"/>
          <w:sz w:val="26"/>
          <w:szCs w:val="26"/>
        </w:rPr>
        <w:t>;</w:t>
      </w:r>
    </w:p>
    <w:p w:rsidR="00DE64C2" w:rsidRDefault="00DE64C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раздел 2 дополнить подразделом 2.20 следующего содержания:</w:t>
      </w:r>
    </w:p>
    <w:p w:rsidR="00DE64C2" w:rsidRPr="00DE64C2" w:rsidRDefault="00DE64C2" w:rsidP="00DE64C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«</w:t>
      </w:r>
      <w:r w:rsidRPr="00DE64C2">
        <w:rPr>
          <w:b/>
          <w:sz w:val="26"/>
          <w:szCs w:val="26"/>
        </w:rPr>
        <w:t>2.</w:t>
      </w:r>
      <w:r>
        <w:rPr>
          <w:b/>
          <w:sz w:val="26"/>
          <w:szCs w:val="26"/>
        </w:rPr>
        <w:t>20</w:t>
      </w:r>
      <w:r w:rsidRPr="00DE64C2">
        <w:rPr>
          <w:b/>
          <w:sz w:val="26"/>
          <w:szCs w:val="26"/>
        </w:rPr>
        <w:t>. Порядок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этого дубликата</w:t>
      </w:r>
    </w:p>
    <w:p w:rsidR="00DE64C2" w:rsidRPr="00DE64C2" w:rsidRDefault="00DE64C2" w:rsidP="00DE64C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</w:p>
    <w:p w:rsidR="00DE64C2" w:rsidRDefault="00DE64C2" w:rsidP="00DE64C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 w:rsidRPr="00DE64C2">
        <w:rPr>
          <w:sz w:val="26"/>
          <w:szCs w:val="26"/>
        </w:rPr>
        <w:t>Выдача дубликата документа, выданного по результатам предоставления муниципальной услуги, не предусмотрена</w:t>
      </w:r>
      <w:proofErr w:type="gramStart"/>
      <w:r w:rsidRPr="00DE64C2">
        <w:rPr>
          <w:sz w:val="26"/>
          <w:szCs w:val="26"/>
        </w:rPr>
        <w:t>.</w:t>
      </w:r>
      <w:r>
        <w:rPr>
          <w:sz w:val="26"/>
          <w:szCs w:val="26"/>
        </w:rPr>
        <w:t>»;</w:t>
      </w:r>
      <w:proofErr w:type="gramEnd"/>
    </w:p>
    <w:p w:rsidR="00973429" w:rsidRDefault="00973429" w:rsidP="00DE64C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разделы 4 и 5  исключить</w:t>
      </w:r>
      <w:r>
        <w:rPr>
          <w:color w:val="000000"/>
          <w:sz w:val="26"/>
          <w:szCs w:val="26"/>
        </w:rPr>
        <w:t>;</w:t>
      </w:r>
      <w:r>
        <w:rPr>
          <w:sz w:val="26"/>
          <w:szCs w:val="26"/>
        </w:rPr>
        <w:t xml:space="preserve"> </w:t>
      </w:r>
    </w:p>
    <w:p w:rsidR="00DE64C2" w:rsidRDefault="00E47EC5" w:rsidP="00DE64C2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приложение 1 к Административному регламенту изложить в новой редакции</w:t>
      </w:r>
      <w:r w:rsidR="00973429">
        <w:rPr>
          <w:sz w:val="26"/>
          <w:szCs w:val="26"/>
        </w:rPr>
        <w:t xml:space="preserve"> (приложение к настоящему постановлению)</w:t>
      </w:r>
      <w:r w:rsidR="0023370D">
        <w:rPr>
          <w:sz w:val="26"/>
          <w:szCs w:val="26"/>
        </w:rPr>
        <w:t>.</w:t>
      </w:r>
    </w:p>
    <w:p w:rsidR="001D1866" w:rsidRDefault="00594ADB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FC3298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FC3298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сетевом издании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8B2E24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  <w:bookmarkStart w:id="2" w:name="_GoBack"/>
      <w:bookmarkEnd w:id="2"/>
    </w:p>
    <w:p w:rsidR="001D1866" w:rsidRDefault="001D186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 w:rsidR="001D1866" w:rsidRDefault="002F10F4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hyperlink r:id="rId9"/>
    </w:p>
    <w:p w:rsidR="001D1866" w:rsidRDefault="00913857">
      <w:pPr>
        <w:keepLines/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</w:t>
      </w:r>
    </w:p>
    <w:p w:rsidR="00E47EC5" w:rsidRDefault="00594ADB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</w:t>
      </w:r>
      <w:r w:rsidR="00913857">
        <w:rPr>
          <w:b/>
          <w:bCs/>
          <w:color w:val="000000"/>
          <w:sz w:val="26"/>
          <w:szCs w:val="26"/>
        </w:rPr>
        <w:t>образованию</w:t>
      </w:r>
      <w:r>
        <w:rPr>
          <w:b/>
          <w:bCs/>
          <w:color w:val="000000"/>
          <w:sz w:val="26"/>
          <w:szCs w:val="26"/>
        </w:rPr>
        <w:t xml:space="preserve">                                      </w:t>
      </w:r>
      <w:r w:rsidR="00913857">
        <w:rPr>
          <w:b/>
          <w:bCs/>
          <w:color w:val="000000"/>
          <w:sz w:val="26"/>
          <w:szCs w:val="26"/>
        </w:rPr>
        <w:tab/>
        <w:t>И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>Г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 xml:space="preserve"> Мусаева</w:t>
      </w:r>
    </w:p>
    <w:p w:rsid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E47EC5" w:rsidRP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lastRenderedPageBreak/>
        <w:t xml:space="preserve">Приложение </w:t>
      </w:r>
      <w:proofErr w:type="gramStart"/>
      <w:r w:rsidRPr="00E47EC5">
        <w:rPr>
          <w:sz w:val="26"/>
          <w:szCs w:val="26"/>
        </w:rPr>
        <w:t>к</w:t>
      </w:r>
      <w:proofErr w:type="gramEnd"/>
    </w:p>
    <w:p w:rsidR="00E47EC5" w:rsidRP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t>постановлению Администрации</w:t>
      </w:r>
    </w:p>
    <w:p w:rsidR="00E47EC5" w:rsidRP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t>Великого Новгорода</w:t>
      </w:r>
    </w:p>
    <w:p w:rsidR="00E47EC5" w:rsidRP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E47EC5">
        <w:rPr>
          <w:sz w:val="26"/>
          <w:szCs w:val="26"/>
        </w:rPr>
        <w:t xml:space="preserve">от </w:t>
      </w:r>
      <w:bookmarkStart w:id="3" w:name="дата2"/>
      <w:bookmarkEnd w:id="3"/>
      <w:r w:rsidRPr="00E47EC5">
        <w:rPr>
          <w:sz w:val="26"/>
          <w:szCs w:val="26"/>
        </w:rPr>
        <w:t xml:space="preserve"> № </w:t>
      </w:r>
      <w:bookmarkStart w:id="4" w:name="номер2"/>
      <w:bookmarkEnd w:id="4"/>
    </w:p>
    <w:p w:rsidR="00E47EC5" w:rsidRPr="00E47EC5" w:rsidRDefault="00E47EC5" w:rsidP="00E47EC5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outlineLvl w:val="1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 xml:space="preserve">Приложение N </w:t>
      </w:r>
      <w:r>
        <w:rPr>
          <w:rFonts w:ascii="Calibri" w:hAnsi="Calibri" w:cs="Calibri"/>
          <w:szCs w:val="20"/>
        </w:rPr>
        <w:t>1</w:t>
      </w:r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>к Административному регламенту</w:t>
      </w:r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>по предоставлению муниципальной услуги</w:t>
      </w:r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>«Прием заявлений, постановка на учет</w:t>
      </w:r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 xml:space="preserve">и зачисление детей в </w:t>
      </w:r>
      <w:proofErr w:type="gramStart"/>
      <w:r w:rsidRPr="00E47EC5">
        <w:rPr>
          <w:rFonts w:ascii="Calibri" w:hAnsi="Calibri" w:cs="Calibri"/>
          <w:szCs w:val="20"/>
        </w:rPr>
        <w:t>образовательные</w:t>
      </w:r>
      <w:proofErr w:type="gramEnd"/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 xml:space="preserve">учреждения, реализующие </w:t>
      </w:r>
      <w:proofErr w:type="gramStart"/>
      <w:r w:rsidRPr="00E47EC5">
        <w:rPr>
          <w:rFonts w:ascii="Calibri" w:hAnsi="Calibri" w:cs="Calibri"/>
          <w:szCs w:val="20"/>
        </w:rPr>
        <w:t>основную</w:t>
      </w:r>
      <w:proofErr w:type="gramEnd"/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 xml:space="preserve">образовательную программу </w:t>
      </w:r>
      <w:proofErr w:type="gramStart"/>
      <w:r w:rsidRPr="00E47EC5">
        <w:rPr>
          <w:rFonts w:ascii="Calibri" w:hAnsi="Calibri" w:cs="Calibri"/>
          <w:szCs w:val="20"/>
        </w:rPr>
        <w:t>дошкольного</w:t>
      </w:r>
      <w:proofErr w:type="gramEnd"/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E47EC5">
        <w:rPr>
          <w:rFonts w:ascii="Calibri" w:hAnsi="Calibri" w:cs="Calibri"/>
          <w:szCs w:val="20"/>
        </w:rPr>
        <w:t>образования (детские сады)»</w:t>
      </w:r>
    </w:p>
    <w:p w:rsidR="00E47EC5" w:rsidRPr="00E47EC5" w:rsidRDefault="00E47EC5" w:rsidP="00E47EC5">
      <w:pPr>
        <w:widowControl w:val="0"/>
        <w:suppressAutoHyphens w:val="0"/>
        <w:autoSpaceDE w:val="0"/>
        <w:autoSpaceDN w:val="0"/>
        <w:spacing w:after="1" w:line="240" w:lineRule="auto"/>
        <w:rPr>
          <w:rFonts w:ascii="Calibri" w:hAnsi="Calibri" w:cs="Calibri"/>
          <w:szCs w:val="20"/>
        </w:rPr>
      </w:pPr>
    </w:p>
    <w:tbl>
      <w:tblPr>
        <w:tblW w:w="0" w:type="auto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4"/>
        <w:gridCol w:w="124"/>
        <w:gridCol w:w="2348"/>
        <w:gridCol w:w="2409"/>
        <w:gridCol w:w="1134"/>
        <w:gridCol w:w="1844"/>
        <w:gridCol w:w="1212"/>
        <w:gridCol w:w="488"/>
      </w:tblGrid>
      <w:tr w:rsidR="00E47EC5" w:rsidRPr="00E47EC5" w:rsidTr="00E47EC5">
        <w:trPr>
          <w:gridBefore w:val="1"/>
          <w:gridAfter w:val="1"/>
          <w:wBefore w:w="364" w:type="dxa"/>
          <w:wAfter w:w="488" w:type="dxa"/>
        </w:trPr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</w:p>
        </w:tc>
      </w:tr>
      <w:tr w:rsidR="00E47EC5" w:rsidRPr="00E47EC5" w:rsidTr="00E47EC5">
        <w:trPr>
          <w:gridBefore w:val="1"/>
          <w:gridAfter w:val="1"/>
          <w:wBefore w:w="364" w:type="dxa"/>
          <w:wAfter w:w="488" w:type="dxa"/>
        </w:trPr>
        <w:tc>
          <w:tcPr>
            <w:tcW w:w="90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bookmarkStart w:id="5" w:name="P871"/>
            <w:bookmarkEnd w:id="5"/>
            <w:r w:rsidRPr="00E47EC5">
              <w:rPr>
                <w:rFonts w:ascii="Calibri" w:hAnsi="Calibri" w:cs="Calibri"/>
                <w:b/>
                <w:szCs w:val="20"/>
              </w:rPr>
              <w:t>СПИСОК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r w:rsidRPr="00E47EC5">
              <w:rPr>
                <w:rFonts w:ascii="Calibri" w:hAnsi="Calibri" w:cs="Calibri"/>
                <w:b/>
                <w:szCs w:val="20"/>
              </w:rPr>
              <w:t>МУНИЦИПАЛЬНЫХ ДОШКОЛЬНЫХ ОБРАЗОВАТЕЛЬНЫХ УЧРЕЖДЕНИЙ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r w:rsidRPr="00E47EC5">
              <w:rPr>
                <w:rFonts w:ascii="Calibri" w:hAnsi="Calibri" w:cs="Calibri"/>
                <w:b/>
                <w:szCs w:val="20"/>
              </w:rPr>
              <w:t>И ДОШКОЛЬНЫХ ОТДЕЛЕНИЙ МУНИЦИПАЛЬНЫХ ОБЩЕОБРАЗОВАТЕЛЬНЫХ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r w:rsidRPr="00E47EC5">
              <w:rPr>
                <w:rFonts w:ascii="Calibri" w:hAnsi="Calibri" w:cs="Calibri"/>
                <w:b/>
                <w:szCs w:val="20"/>
              </w:rPr>
              <w:t>УЧРЕЖДЕНИЙ, УЧАСТВУЮЩИХ В ПРЕДОСТАВЛЕНИИ</w:t>
            </w:r>
          </w:p>
          <w:p w:rsid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b/>
                <w:szCs w:val="20"/>
              </w:rPr>
              <w:t>МУНИЦИПАЛЬНОЙ УСЛУГИ</w:t>
            </w:r>
          </w:p>
          <w:p w:rsid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N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>/п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Наименование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ждения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Адрес учреждения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Телефон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Адрес электро</w:t>
            </w:r>
            <w:r w:rsidRPr="00E47EC5">
              <w:rPr>
                <w:rFonts w:ascii="Calibri" w:hAnsi="Calibri" w:cs="Calibri"/>
                <w:szCs w:val="20"/>
              </w:rPr>
              <w:t>н</w:t>
            </w:r>
            <w:r w:rsidRPr="00E47EC5">
              <w:rPr>
                <w:rFonts w:ascii="Calibri" w:hAnsi="Calibri" w:cs="Calibri"/>
                <w:szCs w:val="20"/>
              </w:rPr>
              <w:t>ной почты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Адрес сайта учреждения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5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6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1 «Калинка» общеразвивающего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12,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68-44-59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detsadkalinka1@yandex.ru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https://kalinka1vn.gosuslugi.ru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3 «Ягодка»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Ильина ул., д. 24,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66-82-98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jagodka3@bk.ru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https://ds3jagodka.gosuslugi.ru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4 общеразвив</w:t>
            </w:r>
            <w:r w:rsidRPr="00E47EC5">
              <w:rPr>
                <w:rFonts w:ascii="Calibri" w:hAnsi="Calibri" w:cs="Calibri"/>
                <w:szCs w:val="20"/>
              </w:rPr>
              <w:t>а</w:t>
            </w:r>
            <w:r w:rsidRPr="00E47EC5">
              <w:rPr>
                <w:rFonts w:ascii="Calibri" w:hAnsi="Calibri" w:cs="Calibri"/>
                <w:szCs w:val="20"/>
              </w:rPr>
              <w:t>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Д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нецкая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15,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бульвар Лёни Голикова, д. 2, корп. 1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63-44-07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mdouds4@inbox.ru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https://madou4vn.gosuslugi.ru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 xml:space="preserve">номное дошкольное образовательное учреждение «Детский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сад № 5 «Надежда»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Каберова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 xml:space="preserve">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Власьевская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18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proofErr w:type="spellStart"/>
            <w:r w:rsidRPr="00E47EC5">
              <w:rPr>
                <w:rFonts w:ascii="Calibri" w:hAnsi="Calibri" w:cs="Calibri"/>
                <w:szCs w:val="20"/>
              </w:rPr>
              <w:lastRenderedPageBreak/>
              <w:t>Каберова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 xml:space="preserve">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Власьевская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 д. 20, корп. 4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8 (8162) 77-62-15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mdoy_5@mail.ru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https://ds-5vn.gosuslugi.ru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5.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«Центр развития ребенка - детский сад № 8 «З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лушка»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Химиков, д. 13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Свободы, д. 3а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62-35-07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zolushka082007@mail.ru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https://sadik8zolushka.gosuslugi.ru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6.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9 «Журавлик»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42, корп. 2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45,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65-34-91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yuravlik09@mail.ru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https://ds-9-zhuravlik.gosuslugi.ru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7.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«Центр развития ребенка - детский сад № 14 «Сказка»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19, корп. 4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пр. Мира, д. 13,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62-55-68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skazka14@bk.ru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https://skazka14.gosuslugi.ru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16 «Рябинка»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Радистов, д. 15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28-06-54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mdoy16@bk.ru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https://16dsrebinka.gosuslugi.ru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9.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19 "Ручеек» комбинированного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Прусская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22б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пр. Мира, д. 29а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73-06-15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dou19nov@mail.ru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https://19rucheek.gosuslugi.ru/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10.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«Центр развития ребенка - детский сад № 21»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Державина, д. 4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63-07-21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sd2108@mail.ru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https://sd21-vn.gosuslugi.ru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11.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24 общеразв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Большая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Санкт-Петербургская ул., д. 24, корп. 2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28-01-45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dsad24@list.ru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https://dsad24.gosuslugi.ru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12.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 xml:space="preserve">номное дошкольное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образовательное учреждение «Детский сад № 26 комбинир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ванного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Великий Новгород, ул. Германа, д. 32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Большая Конюшенная ул., д. 5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8 (8162) 77-23-45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dou_26@mail.ru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ds-26-novgorod.gosusl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13.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33 «Росинка»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Мерецкова - Волосова, д. 1б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Мерецкова - Вол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сова, д. 1а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28-04-38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dou.rosinka@yandex.ru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https://ds-rosinka33.gosuslugi.ru/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14.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«Центр развития ребенка - детский сад № 39»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Большая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Московская ул., д. 21а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63-50-43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Madou39@mail.ru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http://ds-39vn.gosuslugi.ru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15.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41»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Технический проезд, д. 9, корп. 1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Ломоносова, д. 9б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68-44-51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detsad41@mail.ru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https://dou41vn.gosuslugi.ru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16.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42»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Предтеченская ул., д. 4а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Предтеченская ул., д. 12а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77-26-81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detskiisad42@yandex.ru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http://madou42-vn.gosuslugi.ru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17.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 43 общеразв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Ломоносова, д. 3, корп. 4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67-87-37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dou43@yandex.ru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http://madou-43.gosuslugi.ru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18.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46 «Катенька»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ул. Герасименко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М</w:t>
            </w:r>
            <w:r w:rsidRPr="00E47EC5">
              <w:rPr>
                <w:rFonts w:ascii="Calibri" w:hAnsi="Calibri" w:cs="Calibri"/>
                <w:szCs w:val="20"/>
              </w:rPr>
              <w:t>а</w:t>
            </w:r>
            <w:r w:rsidRPr="00E47EC5">
              <w:rPr>
                <w:rFonts w:ascii="Calibri" w:hAnsi="Calibri" w:cs="Calibri"/>
                <w:szCs w:val="20"/>
              </w:rPr>
              <w:t>ницына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19а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Большая Московская ул., д. 66а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67-69-04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detkatenka@yandex.ru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http://ds46vn.gosuslugi.ru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19.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 49 комбинир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ванного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Павла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Левитта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13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ул. Павла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Левитта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18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33-52-82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madou49@mail.ru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http://madou49.gosuslugi.ru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20.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 xml:space="preserve">номное дошкольное образовательное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учреждение «Детский сад № 52 «Детство»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Великий Новгород, ул. ул. Попова, д. 5а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62-17-27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det_sad52@mail.ru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http://52detstvo.gosuslugi.ru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21.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53 «Солнышко» общеразвивающего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Ломоносова, д. 6а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62-63-17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doy53solnishko@yandex.ru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madou53solnishko.gosuslugi.ru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22.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58 «Капелька» общеразвивающего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просп. Мира, д. 19,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62-79-68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kapelka5858@mail.ru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http://kapelka-58.gosuslugi.ru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23.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N 60»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Зелинского, д. 24а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28-02-32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mdou_60@mail.ru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https://madou-60.gosuslugi.ru/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24.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61»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38, корп. 2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Псковская ул., д. 32а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73-56-40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doy61@mail.ru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https://doy61vncaduk.gosuslugi.ru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25.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62 общеразв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t>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35,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65-97-43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sadik.62@mail.ru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http://sadik62.gosuslugi.ru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26.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64»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3, корп. 3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62-38-54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vndou64@mail.ru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http://dou-64.gosuslugi.ru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27.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68 «Чебурашка»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Попова, д. 13, корп. 4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64-50-66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detsad68@mail.ru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http://detsad68.gosuslugi.ru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28.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70 общеразв</w:t>
            </w:r>
            <w:r w:rsidRPr="00E47EC5">
              <w:rPr>
                <w:rFonts w:ascii="Calibri" w:hAnsi="Calibri" w:cs="Calibri"/>
                <w:szCs w:val="20"/>
              </w:rPr>
              <w:t>и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Великий Новгород, пр. Мира, д. 28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65-13-98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eni7055@mail.ru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http://madou70.gosuslugi.ru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29.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73 «Ладушки»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24, корп. 2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Белова, д. 9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Локомотивная ул., д. 3а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79-70-05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mdou73@mail.ru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http://mdou73.gosuslugi.ru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30.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«Центр развития ребенка - детский сад № 74 «Маячок»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31,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67-01-44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74dou@mail.ru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http://ds74mayachok.gosuslugi.ru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31.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75 "Дельфин» общеразвивающего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Советской Армии, д. 32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67-74-67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ds75delfin@mail.ru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http://ds75-delfin.gosuslugi.ru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32.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76 «Родничок»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пр. Мира, д. 20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65-34-20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rodnichok7@mail.ru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http://76rodnichok.gosuslugi.ru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33.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«Центр развития ребенка - детский сад № 77 «З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ренька»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17,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68-44-71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Zorenka-77@mail.ru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http://zorenka-77.gosuslugi.ru</w:t>
            </w:r>
          </w:p>
        </w:tc>
      </w:tr>
      <w:tr w:rsidR="00E47EC5" w:rsidRPr="00973429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34.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78 «Теремок» комбинированного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Московская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30,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67-17-68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teremok78@inbox.ru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  <w:lang w:val="en-US"/>
              </w:rPr>
            </w:pPr>
            <w:r w:rsidRPr="00E47EC5">
              <w:rPr>
                <w:rFonts w:ascii="Calibri" w:hAnsi="Calibri" w:cs="Calibri"/>
                <w:szCs w:val="20"/>
                <w:lang w:val="en-US"/>
              </w:rPr>
              <w:t>http:// ds-teremok-velikij-novgorod-r49.gosuslugi.ru</w:t>
            </w:r>
          </w:p>
        </w:tc>
      </w:tr>
      <w:tr w:rsidR="00E47EC5" w:rsidRPr="00973429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35.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 xml:space="preserve">номное дошкольное образовательное учреждение «Детский сад № 81 «Солнышко" комбинированного </w:t>
            </w:r>
            <w:r w:rsidRPr="00E47EC5">
              <w:rPr>
                <w:rFonts w:ascii="Calibri" w:hAnsi="Calibri" w:cs="Calibri"/>
                <w:szCs w:val="20"/>
              </w:rPr>
              <w:lastRenderedPageBreak/>
              <w:t>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Псковская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42, корп. 2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Псковская ул., д. 46, корп. 3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73-45-11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dou81-velnov@mail.ru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  <w:lang w:val="en-US"/>
              </w:rPr>
            </w:pPr>
            <w:r w:rsidRPr="00E47EC5">
              <w:rPr>
                <w:rFonts w:ascii="Calibri" w:hAnsi="Calibri" w:cs="Calibri"/>
                <w:szCs w:val="20"/>
                <w:lang w:val="en-US"/>
              </w:rPr>
              <w:t>http:// dou81-vnov.gosuslugi.ru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36.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83»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Большая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Санкт-Петербургская ул., д. 146</w:t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Большая Санкт-Петербургская ул., д. 115,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64-53-30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nov.mdou83@mail.ru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http://83dsvnov.gosuslugi.ru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37.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 85 «Колокол</w:t>
            </w:r>
            <w:r w:rsidRPr="00E47EC5">
              <w:rPr>
                <w:rFonts w:ascii="Calibri" w:hAnsi="Calibri" w:cs="Calibri"/>
                <w:szCs w:val="20"/>
              </w:rPr>
              <w:t>ь</w:t>
            </w:r>
            <w:r w:rsidRPr="00E47EC5">
              <w:rPr>
                <w:rFonts w:ascii="Calibri" w:hAnsi="Calibri" w:cs="Calibri"/>
                <w:szCs w:val="20"/>
              </w:rPr>
              <w:t>чик» комбинированн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пр. Мира, д. 6, корп. 2 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28-00-19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zaved.85@mail.ru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http://ds-kolokolchik-velikij-novgorod-r49.gosuslugi.ru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38.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86 «Кораблик»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23,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8-981-602-89-80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doy86korablik@mail.ru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http://ds86korablik-vn.gosuslugi.ru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39.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87 «Буратино» общеразвивающего вида»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Кочетова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4, корп. 1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280-284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dsburatino87@mail.ru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http://87vnov.gosuslugi.ru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40.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92 «Радуга»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gramStart"/>
            <w:r w:rsidRPr="00E47EC5">
              <w:rPr>
                <w:rFonts w:ascii="Calibri" w:hAnsi="Calibri" w:cs="Calibri"/>
                <w:szCs w:val="20"/>
              </w:rPr>
              <w:t>Парковая</w:t>
            </w:r>
            <w:proofErr w:type="gramEnd"/>
            <w:r w:rsidRPr="00E47EC5">
              <w:rPr>
                <w:rFonts w:ascii="Calibri" w:hAnsi="Calibri" w:cs="Calibri"/>
                <w:szCs w:val="20"/>
              </w:rPr>
              <w:t xml:space="preserve"> ул., д. 10, корп. 1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78-81-87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madou92@mail.ru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http://madou92.gosuslugi.ru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41.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Муниципальное авт</w:t>
            </w:r>
            <w:r w:rsidRPr="00E47EC5">
              <w:rPr>
                <w:rFonts w:ascii="Calibri" w:hAnsi="Calibri" w:cs="Calibri"/>
                <w:szCs w:val="20"/>
              </w:rPr>
              <w:t>о</w:t>
            </w:r>
            <w:r w:rsidRPr="00E47EC5">
              <w:rPr>
                <w:rFonts w:ascii="Calibri" w:hAnsi="Calibri" w:cs="Calibri"/>
                <w:szCs w:val="20"/>
              </w:rPr>
              <w:t>номное дошкольное образовательное учреждение «Детский сад № 95 «Планета детства»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Великий Новгород, ул. Якова Павлова, д. 7, корп. 2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8-952-486-97-65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detsad95-vn@mail.ru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http://planeta95-vn.gosuslugi.ru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42.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Дошкольное отдел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ние муниципального автономного общео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разовательного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ждения «Средняя 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щеобразовательная школа № 15 имени С.П. 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Шпунякова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мкр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. Кречевицы, д. 78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79-33-89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sch151515@mail.ru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https://sh15-krechevicy-r49.gosweb.gosuslugi.ru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lastRenderedPageBreak/>
              <w:t>43.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Дошкольное отдел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ние муниципального автономного общео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разовательного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ждения «Школа № 17»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мкр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 xml:space="preserve">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Волховский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Лесная ул., д. 20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ab/>
            </w:r>
          </w:p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64-64-83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vnschool17@yandex.ru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https://sh17-velikij-novgorod-r49.gosweb.gosuslugi.ru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44.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Дошкольное отдел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ние муниципального автономного общео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разовательного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 xml:space="preserve">ждения «Школа № 20 имени Кирилла и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М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фодия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Каберова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 xml:space="preserve"> -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Власьевская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15а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77-51-79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scool20km@mail.ru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https://sh20-velikij-novgorod-r49.gosweb.gosuslugi.ru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45.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Дошкольное отдел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ние муниципального автономного общео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разовательного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ждения «Средняя 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щеобразовательная школа № 33 имени г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 xml:space="preserve">нерал-полковника Ивана Терентьевича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Коровникова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 xml:space="preserve">Великий Новгород, ул. </w:t>
            </w:r>
            <w:proofErr w:type="spellStart"/>
            <w:r w:rsidRPr="00E47EC5">
              <w:rPr>
                <w:rFonts w:ascii="Calibri" w:hAnsi="Calibri" w:cs="Calibri"/>
                <w:szCs w:val="20"/>
              </w:rPr>
              <w:t>Коровникова</w:t>
            </w:r>
            <w:proofErr w:type="spellEnd"/>
            <w:r w:rsidRPr="00E47EC5">
              <w:rPr>
                <w:rFonts w:ascii="Calibri" w:hAnsi="Calibri" w:cs="Calibri"/>
                <w:szCs w:val="20"/>
              </w:rPr>
              <w:t>, д. 9, корп. 1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8 (8162) 65-58-49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school_33@mail.ru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https://sh33-velikij-novgorod-r49.gosweb.gosuslugi.ru</w:t>
            </w:r>
          </w:p>
        </w:tc>
      </w:tr>
      <w:tr w:rsidR="00E47EC5" w:rsidRPr="00E47EC5" w:rsidTr="00E47EC5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488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46.</w:t>
            </w:r>
          </w:p>
        </w:tc>
        <w:tc>
          <w:tcPr>
            <w:tcW w:w="2348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Дошкольное отдел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ние муниципального автономного общео</w:t>
            </w:r>
            <w:r w:rsidRPr="00E47EC5">
              <w:rPr>
                <w:rFonts w:ascii="Calibri" w:hAnsi="Calibri" w:cs="Calibri"/>
                <w:szCs w:val="20"/>
              </w:rPr>
              <w:t>б</w:t>
            </w:r>
            <w:r w:rsidRPr="00E47EC5">
              <w:rPr>
                <w:rFonts w:ascii="Calibri" w:hAnsi="Calibri" w:cs="Calibri"/>
                <w:szCs w:val="20"/>
              </w:rPr>
              <w:t>разовательного учр</w:t>
            </w:r>
            <w:r w:rsidRPr="00E47EC5">
              <w:rPr>
                <w:rFonts w:ascii="Calibri" w:hAnsi="Calibri" w:cs="Calibri"/>
                <w:szCs w:val="20"/>
              </w:rPr>
              <w:t>е</w:t>
            </w:r>
            <w:r w:rsidRPr="00E47EC5">
              <w:rPr>
                <w:rFonts w:ascii="Calibri" w:hAnsi="Calibri" w:cs="Calibri"/>
                <w:szCs w:val="20"/>
              </w:rPr>
              <w:t>ждения «Гимназия «Квант»</w:t>
            </w:r>
          </w:p>
        </w:tc>
        <w:tc>
          <w:tcPr>
            <w:tcW w:w="2409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ул. Черемнова - Кон</w:t>
            </w:r>
            <w:r w:rsidRPr="00E47EC5">
              <w:rPr>
                <w:rFonts w:ascii="Calibri" w:hAnsi="Calibri" w:cs="Calibri"/>
                <w:szCs w:val="20"/>
              </w:rPr>
              <w:t>ю</w:t>
            </w:r>
            <w:r w:rsidRPr="00E47EC5">
              <w:rPr>
                <w:rFonts w:ascii="Calibri" w:hAnsi="Calibri" w:cs="Calibri"/>
                <w:szCs w:val="20"/>
              </w:rPr>
              <w:t>хова, д. 7</w:t>
            </w:r>
          </w:p>
        </w:tc>
        <w:tc>
          <w:tcPr>
            <w:tcW w:w="113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63-37-21</w:t>
            </w:r>
          </w:p>
        </w:tc>
        <w:tc>
          <w:tcPr>
            <w:tcW w:w="1844" w:type="dxa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dokvant@mail.ru</w:t>
            </w:r>
          </w:p>
        </w:tc>
        <w:tc>
          <w:tcPr>
            <w:tcW w:w="1700" w:type="dxa"/>
            <w:gridSpan w:val="2"/>
          </w:tcPr>
          <w:p w:rsidR="00E47EC5" w:rsidRPr="00E47EC5" w:rsidRDefault="00E47EC5" w:rsidP="00E47EC5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rPr>
                <w:rFonts w:ascii="Calibri" w:hAnsi="Calibri" w:cs="Calibri"/>
                <w:szCs w:val="20"/>
              </w:rPr>
            </w:pPr>
            <w:r w:rsidRPr="00E47EC5">
              <w:rPr>
                <w:rFonts w:ascii="Calibri" w:hAnsi="Calibri" w:cs="Calibri"/>
                <w:szCs w:val="20"/>
              </w:rPr>
              <w:t>https://gimn-kvant-velikij-novgorod-r49.gosweb.gosuslugi.ru</w:t>
            </w:r>
          </w:p>
        </w:tc>
      </w:tr>
    </w:tbl>
    <w:p w:rsidR="001D1866" w:rsidRDefault="001D1866">
      <w:pPr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</w:p>
    <w:sectPr w:rsidR="001D1866" w:rsidSect="00E47EC5">
      <w:headerReference w:type="default" r:id="rId10"/>
      <w:pgSz w:w="11906" w:h="16838"/>
      <w:pgMar w:top="624" w:right="567" w:bottom="1134" w:left="1134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0F4" w:rsidRDefault="002F10F4">
      <w:pPr>
        <w:spacing w:after="0" w:line="240" w:lineRule="auto"/>
      </w:pPr>
      <w:r>
        <w:separator/>
      </w:r>
    </w:p>
  </w:endnote>
  <w:endnote w:type="continuationSeparator" w:id="0">
    <w:p w:rsidR="002F10F4" w:rsidRDefault="002F1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0F4" w:rsidRDefault="002F10F4">
      <w:pPr>
        <w:spacing w:after="0" w:line="240" w:lineRule="auto"/>
      </w:pPr>
      <w:r>
        <w:separator/>
      </w:r>
    </w:p>
  </w:footnote>
  <w:footnote w:type="continuationSeparator" w:id="0">
    <w:p w:rsidR="002F10F4" w:rsidRDefault="002F1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EC5" w:rsidRDefault="00E47EC5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973429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E47EC5" w:rsidRDefault="00E47EC5">
    <w:pPr>
      <w:pStyle w:val="ad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66"/>
    <w:rsid w:val="0011297A"/>
    <w:rsid w:val="001A19E5"/>
    <w:rsid w:val="001D1866"/>
    <w:rsid w:val="0023370D"/>
    <w:rsid w:val="002E3214"/>
    <w:rsid w:val="002F10F4"/>
    <w:rsid w:val="004C009B"/>
    <w:rsid w:val="004C6AC1"/>
    <w:rsid w:val="004F565A"/>
    <w:rsid w:val="00594ADB"/>
    <w:rsid w:val="005E17A5"/>
    <w:rsid w:val="0062535D"/>
    <w:rsid w:val="00801376"/>
    <w:rsid w:val="008269CF"/>
    <w:rsid w:val="008B2E24"/>
    <w:rsid w:val="00913857"/>
    <w:rsid w:val="009620D1"/>
    <w:rsid w:val="00973429"/>
    <w:rsid w:val="009C7D8E"/>
    <w:rsid w:val="00A6660B"/>
    <w:rsid w:val="00B27964"/>
    <w:rsid w:val="00B30AF9"/>
    <w:rsid w:val="00B62AF7"/>
    <w:rsid w:val="00BC21AA"/>
    <w:rsid w:val="00BF12DC"/>
    <w:rsid w:val="00CB094C"/>
    <w:rsid w:val="00CC6FD9"/>
    <w:rsid w:val="00DE64C2"/>
    <w:rsid w:val="00E47EC5"/>
    <w:rsid w:val="00E7421D"/>
    <w:rsid w:val="00EA05CF"/>
    <w:rsid w:val="00EF060B"/>
    <w:rsid w:val="00FC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2723&amp;dst=1000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8E84F-DCFF-4654-A271-2DE64DC69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2208</Words>
  <Characters>12590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vt:lpstr>
    </vt:vector>
  </TitlesOfParts>
  <Company>КонсультантПлюс Версия 4025.00.30</Company>
  <LinksUpToDate>false</LinksUpToDate>
  <CharactersWithSpaces>14769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dc:title>
  <dc:creator>Николай Анатольевич Орлов</dc:creator>
  <cp:lastModifiedBy>Николай Анатольевич Орлов</cp:lastModifiedBy>
  <cp:revision>9</cp:revision>
  <cp:lastPrinted>2025-11-11T11:25:00Z</cp:lastPrinted>
  <dcterms:created xsi:type="dcterms:W3CDTF">2025-11-14T08:19:00Z</dcterms:created>
  <dcterms:modified xsi:type="dcterms:W3CDTF">2025-11-24T07:42:00Z</dcterms:modified>
  <dc:language>ru-RU</dc:language>
</cp:coreProperties>
</file>