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5E1793" w:rsidRDefault="005E1793" w:rsidP="00D45F8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E1793"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</w:t>
            </w:r>
            <w:r w:rsidR="001A2301">
              <w:rPr>
                <w:b/>
                <w:bCs/>
                <w:color w:val="000000"/>
                <w:sz w:val="26"/>
                <w:szCs w:val="26"/>
              </w:rPr>
              <w:t xml:space="preserve">постановление </w:t>
            </w:r>
            <w:r w:rsidR="001A2301" w:rsidRPr="001A2301">
              <w:rPr>
                <w:b/>
                <w:bCs/>
                <w:color w:val="000000"/>
                <w:sz w:val="26"/>
                <w:szCs w:val="26"/>
              </w:rPr>
              <w:t xml:space="preserve">Администрации Великого Новгорода от 29.01.2016 </w:t>
            </w:r>
            <w:r w:rsidR="00D45F8E">
              <w:rPr>
                <w:b/>
                <w:bCs/>
                <w:color w:val="000000"/>
                <w:sz w:val="26"/>
                <w:szCs w:val="26"/>
              </w:rPr>
              <w:t>№</w:t>
            </w:r>
            <w:r w:rsidR="001A2301" w:rsidRPr="001A2301">
              <w:rPr>
                <w:b/>
                <w:bCs/>
                <w:color w:val="000000"/>
                <w:sz w:val="26"/>
                <w:szCs w:val="26"/>
              </w:rPr>
              <w:t xml:space="preserve"> 246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A2301" w:rsidRPr="001A2301" w:rsidRDefault="001A2301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A2301">
        <w:rPr>
          <w:color w:val="000000"/>
          <w:sz w:val="26"/>
          <w:szCs w:val="26"/>
        </w:rPr>
        <w:t xml:space="preserve">В соответствии с федеральными законами от 6 октября 2003 г. </w:t>
      </w:r>
      <w:r w:rsidR="00042838"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131-ФЗ "Об общих принципах организации местного самоуправления в Российской Федерации", от 27 июля 2010 г. </w:t>
      </w:r>
      <w:r w:rsidR="00042838"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210-ФЗ "Об организации предоставления государственных и муниципальных услуг" Администрация Великого Новгорода </w:t>
      </w:r>
      <w:r w:rsidRPr="001A2301">
        <w:rPr>
          <w:b/>
          <w:color w:val="000000"/>
          <w:sz w:val="26"/>
          <w:szCs w:val="26"/>
        </w:rPr>
        <w:t>постановляет:</w:t>
      </w:r>
    </w:p>
    <w:p w:rsidR="001A2301" w:rsidRDefault="001A2301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A2301">
        <w:rPr>
          <w:color w:val="000000"/>
          <w:sz w:val="26"/>
          <w:szCs w:val="26"/>
        </w:rPr>
        <w:t xml:space="preserve">1. </w:t>
      </w:r>
      <w:proofErr w:type="gramStart"/>
      <w:r w:rsidRPr="001A2301">
        <w:rPr>
          <w:color w:val="000000"/>
          <w:sz w:val="26"/>
          <w:szCs w:val="26"/>
        </w:rPr>
        <w:t xml:space="preserve">Внести в постановление Администрации Великого Новгорода от 29.01.2016 </w:t>
      </w:r>
      <w:r w:rsidR="00042838"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246 "Об утверждении Административного регламента по предоставлению муниципальной услуги "Назначение и выплата ежемесячной денежной компенсации расходов по оплате коммунальных услуг и дополнительной ежемесячной денежной компенсации расходов по оплате за пользование телефоном</w:t>
      </w:r>
      <w:r w:rsidR="005A302D">
        <w:rPr>
          <w:color w:val="000000"/>
          <w:sz w:val="26"/>
          <w:szCs w:val="26"/>
        </w:rPr>
        <w:t xml:space="preserve"> и</w:t>
      </w:r>
      <w:r w:rsidRPr="001A2301">
        <w:rPr>
          <w:color w:val="000000"/>
          <w:sz w:val="26"/>
          <w:szCs w:val="26"/>
        </w:rPr>
        <w:t xml:space="preserve"> радиотрансляционной точкой ветеранам боевых действий" (в редакции постановлений Администрации Великого Новгорода от 27.07.2017 </w:t>
      </w:r>
      <w:r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3172, от 27.07.2018 </w:t>
      </w:r>
      <w:r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3304, от 17.12.2018 </w:t>
      </w:r>
      <w:r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5683</w:t>
      </w:r>
      <w:proofErr w:type="gramEnd"/>
      <w:r w:rsidRPr="001A2301">
        <w:rPr>
          <w:color w:val="000000"/>
          <w:sz w:val="26"/>
          <w:szCs w:val="26"/>
        </w:rPr>
        <w:t>,</w:t>
      </w:r>
      <w:r>
        <w:rPr>
          <w:color w:val="000000"/>
          <w:sz w:val="26"/>
          <w:szCs w:val="26"/>
        </w:rPr>
        <w:t xml:space="preserve"> </w:t>
      </w:r>
      <w:r w:rsidRPr="001A2301">
        <w:rPr>
          <w:color w:val="000000"/>
          <w:sz w:val="26"/>
          <w:szCs w:val="26"/>
        </w:rPr>
        <w:t xml:space="preserve">от 30.09.2020 </w:t>
      </w:r>
      <w:r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3663, от 29.07.2022 </w:t>
      </w:r>
      <w:r>
        <w:rPr>
          <w:color w:val="000000"/>
          <w:sz w:val="26"/>
          <w:szCs w:val="26"/>
        </w:rPr>
        <w:t>№</w:t>
      </w:r>
      <w:r w:rsidRPr="001A2301">
        <w:rPr>
          <w:color w:val="000000"/>
          <w:sz w:val="26"/>
          <w:szCs w:val="26"/>
        </w:rPr>
        <w:t xml:space="preserve"> 3511</w:t>
      </w:r>
      <w:r w:rsidR="00F0612D">
        <w:rPr>
          <w:color w:val="000000"/>
          <w:sz w:val="26"/>
          <w:szCs w:val="26"/>
        </w:rPr>
        <w:t xml:space="preserve">, </w:t>
      </w:r>
      <w:r w:rsidR="00F0612D" w:rsidRPr="00F0612D">
        <w:rPr>
          <w:color w:val="000000"/>
          <w:sz w:val="26"/>
          <w:szCs w:val="26"/>
        </w:rPr>
        <w:t xml:space="preserve">от 29.08.2024 </w:t>
      </w:r>
      <w:r w:rsidR="00F0612D">
        <w:rPr>
          <w:color w:val="000000"/>
          <w:sz w:val="26"/>
          <w:szCs w:val="26"/>
        </w:rPr>
        <w:t>№</w:t>
      </w:r>
      <w:r w:rsidR="00F0612D" w:rsidRPr="00F0612D">
        <w:rPr>
          <w:color w:val="000000"/>
          <w:sz w:val="26"/>
          <w:szCs w:val="26"/>
        </w:rPr>
        <w:t xml:space="preserve"> 3738</w:t>
      </w:r>
      <w:r w:rsidRPr="001A2301">
        <w:rPr>
          <w:color w:val="000000"/>
          <w:sz w:val="26"/>
          <w:szCs w:val="26"/>
        </w:rPr>
        <w:t>) следующие изменения:</w:t>
      </w:r>
    </w:p>
    <w:p w:rsidR="001A2301" w:rsidRDefault="001A2301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A2301">
        <w:rPr>
          <w:color w:val="000000"/>
          <w:sz w:val="26"/>
          <w:szCs w:val="26"/>
        </w:rPr>
        <w:t>1.</w:t>
      </w:r>
      <w:r w:rsidR="00695182">
        <w:rPr>
          <w:color w:val="000000"/>
          <w:sz w:val="26"/>
          <w:szCs w:val="26"/>
        </w:rPr>
        <w:t>1</w:t>
      </w:r>
      <w:r w:rsidRPr="001A2301">
        <w:rPr>
          <w:color w:val="000000"/>
          <w:sz w:val="26"/>
          <w:szCs w:val="26"/>
        </w:rPr>
        <w:t xml:space="preserve">. </w:t>
      </w:r>
      <w:r w:rsidR="00042838" w:rsidRPr="00042838">
        <w:rPr>
          <w:color w:val="000000"/>
          <w:sz w:val="26"/>
          <w:szCs w:val="26"/>
        </w:rPr>
        <w:t>В заголовке</w:t>
      </w:r>
      <w:r w:rsidR="00042838">
        <w:rPr>
          <w:color w:val="000000"/>
          <w:sz w:val="26"/>
          <w:szCs w:val="26"/>
        </w:rPr>
        <w:t xml:space="preserve"> и</w:t>
      </w:r>
      <w:r w:rsidR="00042838" w:rsidRPr="00042838">
        <w:rPr>
          <w:color w:val="000000"/>
          <w:sz w:val="26"/>
          <w:szCs w:val="26"/>
        </w:rPr>
        <w:t xml:space="preserve"> пункте 1 постановления слова </w:t>
      </w:r>
      <w:r w:rsidR="00F0612D" w:rsidRPr="00F0612D">
        <w:rPr>
          <w:color w:val="000000"/>
          <w:sz w:val="26"/>
          <w:szCs w:val="26"/>
        </w:rPr>
        <w:t>"за пользование телефоном и радиотрансляционной точкой" заменить словами "услуг связи (за пользование стационарным телефоном, или мобильной связью, или сетью Интернет)";</w:t>
      </w:r>
    </w:p>
    <w:p w:rsidR="00695182" w:rsidRPr="00695182" w:rsidRDefault="00695182" w:rsidP="006951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95182">
        <w:rPr>
          <w:color w:val="000000"/>
          <w:sz w:val="26"/>
          <w:szCs w:val="26"/>
        </w:rPr>
        <w:t>1.</w:t>
      </w:r>
      <w:r>
        <w:rPr>
          <w:color w:val="000000"/>
          <w:sz w:val="26"/>
          <w:szCs w:val="26"/>
        </w:rPr>
        <w:t>2</w:t>
      </w:r>
      <w:r w:rsidRPr="00695182">
        <w:rPr>
          <w:color w:val="000000"/>
          <w:sz w:val="26"/>
          <w:szCs w:val="26"/>
        </w:rPr>
        <w:t>. Преамбулу постановления изложить в следующей редакции:</w:t>
      </w:r>
    </w:p>
    <w:p w:rsidR="00695182" w:rsidRDefault="00695182" w:rsidP="0069518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 w:rsidRPr="00695182">
        <w:rPr>
          <w:color w:val="000000"/>
          <w:sz w:val="26"/>
          <w:szCs w:val="26"/>
        </w:rPr>
        <w:t>"В соответствии с Федеральными законами от 6 октября 2003 г</w:t>
      </w:r>
      <w:r w:rsidR="006635DE">
        <w:rPr>
          <w:color w:val="000000"/>
          <w:sz w:val="26"/>
          <w:szCs w:val="26"/>
        </w:rPr>
        <w:t>ода</w:t>
      </w:r>
      <w:r w:rsidRPr="00695182">
        <w:rPr>
          <w:color w:val="000000"/>
          <w:sz w:val="26"/>
          <w:szCs w:val="26"/>
        </w:rPr>
        <w:t xml:space="preserve"> № 131-ФЗ "Об общих принципах организации местного самоуправления в Российской </w:t>
      </w:r>
      <w:r w:rsidRPr="00695182">
        <w:rPr>
          <w:color w:val="000000"/>
          <w:sz w:val="26"/>
          <w:szCs w:val="26"/>
        </w:rPr>
        <w:lastRenderedPageBreak/>
        <w:t>Федерации", от 27 июля 2010 г</w:t>
      </w:r>
      <w:r w:rsidR="006635DE">
        <w:rPr>
          <w:color w:val="000000"/>
          <w:sz w:val="26"/>
          <w:szCs w:val="26"/>
        </w:rPr>
        <w:t>ода</w:t>
      </w:r>
      <w:bookmarkStart w:id="2" w:name="_GoBack"/>
      <w:bookmarkEnd w:id="2"/>
      <w:r w:rsidRPr="00695182">
        <w:rPr>
          <w:color w:val="000000"/>
          <w:sz w:val="26"/>
          <w:szCs w:val="26"/>
        </w:rPr>
        <w:t xml:space="preserve"> № 210-ФЗ "Об организации предоставления государственных и муниципальных услуг", решением Думы Великого Новгорода от 26.06.2003 </w:t>
      </w:r>
      <w:r>
        <w:rPr>
          <w:color w:val="000000"/>
          <w:sz w:val="26"/>
          <w:szCs w:val="26"/>
        </w:rPr>
        <w:t>№</w:t>
      </w:r>
      <w:r w:rsidRPr="00695182">
        <w:rPr>
          <w:color w:val="000000"/>
          <w:sz w:val="26"/>
          <w:szCs w:val="26"/>
        </w:rPr>
        <w:t xml:space="preserve"> 563 "О дополнительных мерах социальной поддержки ветеранов боевых действий"</w:t>
      </w:r>
      <w:r>
        <w:rPr>
          <w:color w:val="000000"/>
          <w:sz w:val="26"/>
          <w:szCs w:val="26"/>
        </w:rPr>
        <w:t>, п</w:t>
      </w:r>
      <w:r w:rsidRPr="00695182">
        <w:rPr>
          <w:color w:val="000000"/>
          <w:sz w:val="26"/>
          <w:szCs w:val="26"/>
        </w:rPr>
        <w:t>остановление</w:t>
      </w:r>
      <w:r>
        <w:rPr>
          <w:color w:val="000000"/>
          <w:sz w:val="26"/>
          <w:szCs w:val="26"/>
        </w:rPr>
        <w:t>м</w:t>
      </w:r>
      <w:r w:rsidRPr="00695182">
        <w:rPr>
          <w:color w:val="000000"/>
          <w:sz w:val="26"/>
          <w:szCs w:val="26"/>
        </w:rPr>
        <w:t xml:space="preserve"> Администрации Великого Новгорода от 07.10.2009 </w:t>
      </w:r>
      <w:r>
        <w:rPr>
          <w:color w:val="000000"/>
          <w:sz w:val="26"/>
          <w:szCs w:val="26"/>
        </w:rPr>
        <w:t>№</w:t>
      </w:r>
      <w:r w:rsidRPr="00695182">
        <w:rPr>
          <w:color w:val="000000"/>
          <w:sz w:val="26"/>
          <w:szCs w:val="26"/>
        </w:rPr>
        <w:t xml:space="preserve"> 275 "Об утверждении Порядка предоставления ветеранам</w:t>
      </w:r>
      <w:proofErr w:type="gramEnd"/>
      <w:r w:rsidRPr="00695182">
        <w:rPr>
          <w:color w:val="000000"/>
          <w:sz w:val="26"/>
          <w:szCs w:val="26"/>
        </w:rPr>
        <w:t xml:space="preserve"> </w:t>
      </w:r>
      <w:proofErr w:type="gramStart"/>
      <w:r w:rsidRPr="00695182">
        <w:rPr>
          <w:color w:val="000000"/>
          <w:sz w:val="26"/>
          <w:szCs w:val="26"/>
        </w:rPr>
        <w:t>боевых действий ежемесячной денежной компенсации расходов по оплате коммунальных услуг и дополнительной ежемесячной денежной компенсации расходов по оплате услуг связи (за пользование стационарным телефоном, или мобильной связью, или сетью Интернет)", постановлением Администрации Великого Новгорода от 19.07.2013 № 3781 "Об утверждении порядка разработки и утверждения административных регламентов предоставления муниципальных услуг", Администрация Великого Новгорода постановляет:»;</w:t>
      </w:r>
      <w:proofErr w:type="gramEnd"/>
    </w:p>
    <w:p w:rsidR="001A2301" w:rsidRDefault="001A2301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A2301">
        <w:rPr>
          <w:color w:val="000000"/>
          <w:sz w:val="26"/>
          <w:szCs w:val="26"/>
        </w:rPr>
        <w:t>1.</w:t>
      </w:r>
      <w:r w:rsidR="00695182">
        <w:rPr>
          <w:color w:val="000000"/>
          <w:sz w:val="26"/>
          <w:szCs w:val="26"/>
        </w:rPr>
        <w:t>3</w:t>
      </w:r>
      <w:r w:rsidRPr="001A2301">
        <w:rPr>
          <w:color w:val="000000"/>
          <w:sz w:val="26"/>
          <w:szCs w:val="26"/>
        </w:rPr>
        <w:t>. В Административном регламенте предоставлени</w:t>
      </w:r>
      <w:r w:rsidR="00E35D72">
        <w:rPr>
          <w:color w:val="000000"/>
          <w:sz w:val="26"/>
          <w:szCs w:val="26"/>
        </w:rPr>
        <w:t>я</w:t>
      </w:r>
      <w:r w:rsidRPr="001A2301">
        <w:rPr>
          <w:color w:val="000000"/>
          <w:sz w:val="26"/>
          <w:szCs w:val="26"/>
        </w:rPr>
        <w:t xml:space="preserve"> муниципальной услуги "Назначение и выплата ежемесячной денежной компенсации расходов по оплате коммунальных услуг и дополнительной ежемесячной денежной компенсации расходов по оплате за пользование телефоном</w:t>
      </w:r>
      <w:r w:rsidR="002268D2">
        <w:rPr>
          <w:color w:val="000000"/>
          <w:sz w:val="26"/>
          <w:szCs w:val="26"/>
        </w:rPr>
        <w:t xml:space="preserve"> и</w:t>
      </w:r>
      <w:r w:rsidRPr="001A2301">
        <w:rPr>
          <w:color w:val="000000"/>
          <w:sz w:val="26"/>
          <w:szCs w:val="26"/>
        </w:rPr>
        <w:t xml:space="preserve"> радиотрансляционной точкой ветеранам боевых действий", утвержденном вышеназванным постановлением:</w:t>
      </w:r>
    </w:p>
    <w:p w:rsidR="00652048" w:rsidRDefault="00042838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46CB9">
        <w:rPr>
          <w:color w:val="000000"/>
          <w:sz w:val="26"/>
          <w:szCs w:val="26"/>
        </w:rPr>
        <w:t>в заголовке</w:t>
      </w:r>
      <w:r w:rsidR="00652048" w:rsidRPr="00946CB9">
        <w:rPr>
          <w:color w:val="000000"/>
          <w:sz w:val="26"/>
          <w:szCs w:val="26"/>
        </w:rPr>
        <w:t xml:space="preserve">, </w:t>
      </w:r>
      <w:r w:rsidR="00214FDA" w:rsidRPr="00946CB9">
        <w:rPr>
          <w:color w:val="000000"/>
          <w:sz w:val="26"/>
          <w:szCs w:val="26"/>
        </w:rPr>
        <w:t>подраздел</w:t>
      </w:r>
      <w:r w:rsidR="00652048" w:rsidRPr="00946CB9">
        <w:rPr>
          <w:color w:val="000000"/>
          <w:sz w:val="26"/>
          <w:szCs w:val="26"/>
        </w:rPr>
        <w:t>е</w:t>
      </w:r>
      <w:r w:rsidRPr="00946CB9">
        <w:rPr>
          <w:color w:val="000000"/>
          <w:sz w:val="26"/>
          <w:szCs w:val="26"/>
        </w:rPr>
        <w:t xml:space="preserve"> 1.1</w:t>
      </w:r>
      <w:r w:rsidR="002268D2">
        <w:rPr>
          <w:color w:val="000000"/>
          <w:sz w:val="26"/>
          <w:szCs w:val="26"/>
        </w:rPr>
        <w:t>,</w:t>
      </w:r>
      <w:r w:rsidR="00652048" w:rsidRPr="00946CB9">
        <w:rPr>
          <w:color w:val="000000"/>
          <w:sz w:val="26"/>
          <w:szCs w:val="26"/>
        </w:rPr>
        <w:t xml:space="preserve"> </w:t>
      </w:r>
      <w:r w:rsidR="00D21150" w:rsidRPr="006E7C87">
        <w:rPr>
          <w:color w:val="000000"/>
          <w:sz w:val="26"/>
          <w:szCs w:val="26"/>
        </w:rPr>
        <w:t xml:space="preserve">абзаце первом </w:t>
      </w:r>
      <w:r w:rsidR="00652048" w:rsidRPr="006E7C87">
        <w:rPr>
          <w:color w:val="000000"/>
          <w:sz w:val="26"/>
          <w:szCs w:val="26"/>
        </w:rPr>
        <w:t>пункт</w:t>
      </w:r>
      <w:r w:rsidR="00D21150" w:rsidRPr="006E7C87">
        <w:rPr>
          <w:color w:val="000000"/>
          <w:sz w:val="26"/>
          <w:szCs w:val="26"/>
        </w:rPr>
        <w:t>а</w:t>
      </w:r>
      <w:r w:rsidR="00652048" w:rsidRPr="00946CB9">
        <w:rPr>
          <w:color w:val="000000"/>
          <w:sz w:val="26"/>
          <w:szCs w:val="26"/>
        </w:rPr>
        <w:t xml:space="preserve"> 1.2.2</w:t>
      </w:r>
      <w:r w:rsidR="002268D2">
        <w:rPr>
          <w:color w:val="000000"/>
          <w:sz w:val="26"/>
          <w:szCs w:val="26"/>
        </w:rPr>
        <w:t>,</w:t>
      </w:r>
      <w:r w:rsidR="00116283">
        <w:rPr>
          <w:color w:val="000000"/>
          <w:sz w:val="26"/>
          <w:szCs w:val="26"/>
        </w:rPr>
        <w:t xml:space="preserve"> подразделе 2.1,</w:t>
      </w:r>
      <w:r w:rsidR="002268D2">
        <w:rPr>
          <w:color w:val="000000"/>
          <w:sz w:val="26"/>
          <w:szCs w:val="26"/>
        </w:rPr>
        <w:t xml:space="preserve"> </w:t>
      </w:r>
      <w:r w:rsidR="002268D2" w:rsidRPr="00082140">
        <w:rPr>
          <w:color w:val="000000"/>
          <w:sz w:val="26"/>
          <w:szCs w:val="26"/>
        </w:rPr>
        <w:t xml:space="preserve">пункте 2.4.2, </w:t>
      </w:r>
      <w:r w:rsidR="00652048" w:rsidRPr="00946CB9">
        <w:rPr>
          <w:color w:val="000000"/>
          <w:sz w:val="26"/>
          <w:szCs w:val="26"/>
        </w:rPr>
        <w:t xml:space="preserve">слова </w:t>
      </w:r>
      <w:r w:rsidR="00F0612D" w:rsidRPr="00F0612D">
        <w:rPr>
          <w:color w:val="000000"/>
          <w:sz w:val="26"/>
          <w:szCs w:val="26"/>
        </w:rPr>
        <w:t>"за пользование телефоном и радиотрансляционной точкой" заменить словами "услуг связи (за пользование стационарным телефоном, или мобильной связью, или сетью Интернет)"</w:t>
      </w:r>
      <w:r w:rsidR="00652048" w:rsidRPr="00946CB9">
        <w:rPr>
          <w:color w:val="000000"/>
          <w:sz w:val="26"/>
          <w:szCs w:val="26"/>
        </w:rPr>
        <w:t>;</w:t>
      </w:r>
    </w:p>
    <w:p w:rsidR="00695182" w:rsidRDefault="00695182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95182">
        <w:rPr>
          <w:color w:val="000000"/>
          <w:sz w:val="26"/>
          <w:szCs w:val="26"/>
        </w:rPr>
        <w:t>подраздел 2.5 исключить</w:t>
      </w:r>
      <w:r>
        <w:rPr>
          <w:color w:val="000000"/>
          <w:sz w:val="26"/>
          <w:szCs w:val="26"/>
        </w:rPr>
        <w:t>;</w:t>
      </w:r>
    </w:p>
    <w:p w:rsidR="00D21150" w:rsidRDefault="00D21150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E7C87">
        <w:rPr>
          <w:color w:val="000000"/>
          <w:sz w:val="26"/>
          <w:szCs w:val="26"/>
        </w:rPr>
        <w:t>в пункте 2.6.3 слова "</w:t>
      </w:r>
      <w:r w:rsidR="00E92C20" w:rsidRPr="00E92C20">
        <w:rPr>
          <w:color w:val="000000"/>
          <w:sz w:val="26"/>
          <w:szCs w:val="26"/>
        </w:rPr>
        <w:t xml:space="preserve">договоры на предоставление услуг телефонной связи, радиотрансляционной точки </w:t>
      </w:r>
      <w:r w:rsidRPr="006E7C87">
        <w:rPr>
          <w:color w:val="000000"/>
          <w:sz w:val="26"/>
          <w:szCs w:val="26"/>
        </w:rPr>
        <w:t xml:space="preserve">" </w:t>
      </w:r>
      <w:r w:rsidR="00D15671" w:rsidRPr="00F0612D">
        <w:rPr>
          <w:color w:val="000000"/>
          <w:sz w:val="26"/>
          <w:szCs w:val="26"/>
        </w:rPr>
        <w:t>заменить словами "</w:t>
      </w:r>
      <w:r w:rsidR="00E92C20" w:rsidRPr="00E92C20">
        <w:t xml:space="preserve"> </w:t>
      </w:r>
      <w:r w:rsidR="00E92C20" w:rsidRPr="00E92C20">
        <w:rPr>
          <w:color w:val="000000"/>
          <w:sz w:val="26"/>
          <w:szCs w:val="26"/>
        </w:rPr>
        <w:t>договор на предоставление услуг телефонной связи</w:t>
      </w:r>
      <w:r w:rsidR="00E92C20">
        <w:rPr>
          <w:color w:val="000000"/>
          <w:sz w:val="26"/>
          <w:szCs w:val="26"/>
        </w:rPr>
        <w:t xml:space="preserve">, </w:t>
      </w:r>
      <w:r w:rsidR="00082140" w:rsidRPr="00082140">
        <w:rPr>
          <w:color w:val="000000"/>
          <w:sz w:val="26"/>
          <w:szCs w:val="26"/>
        </w:rPr>
        <w:t>или мобильной связ</w:t>
      </w:r>
      <w:r w:rsidR="00E92C20">
        <w:rPr>
          <w:color w:val="000000"/>
          <w:sz w:val="26"/>
          <w:szCs w:val="26"/>
        </w:rPr>
        <w:t>и</w:t>
      </w:r>
      <w:r w:rsidR="00082140" w:rsidRPr="00082140">
        <w:rPr>
          <w:color w:val="000000"/>
          <w:sz w:val="26"/>
          <w:szCs w:val="26"/>
        </w:rPr>
        <w:t>, или сетью Интернет</w:t>
      </w:r>
      <w:r w:rsidR="00FF72BD" w:rsidRPr="00F0612D">
        <w:rPr>
          <w:color w:val="000000"/>
          <w:sz w:val="26"/>
          <w:szCs w:val="26"/>
        </w:rPr>
        <w:t>"</w:t>
      </w:r>
      <w:r w:rsidRPr="001F3C2E">
        <w:rPr>
          <w:color w:val="000000"/>
          <w:sz w:val="26"/>
          <w:szCs w:val="26"/>
        </w:rPr>
        <w:t>;</w:t>
      </w:r>
    </w:p>
    <w:p w:rsidR="00946CB9" w:rsidRDefault="00FA75B1" w:rsidP="001A230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946CB9">
        <w:rPr>
          <w:color w:val="000000"/>
          <w:sz w:val="26"/>
          <w:szCs w:val="26"/>
        </w:rPr>
        <w:t xml:space="preserve">в </w:t>
      </w:r>
      <w:r w:rsidR="00672D64" w:rsidRPr="00946CB9">
        <w:rPr>
          <w:color w:val="000000"/>
          <w:sz w:val="26"/>
          <w:szCs w:val="26"/>
        </w:rPr>
        <w:t>абзаце пятом пункта 2.10.2</w:t>
      </w:r>
      <w:r w:rsidR="00946CB9" w:rsidRPr="00946CB9">
        <w:t xml:space="preserve"> </w:t>
      </w:r>
      <w:r w:rsidR="00946CB9" w:rsidRPr="00946CB9">
        <w:rPr>
          <w:color w:val="000000"/>
          <w:sz w:val="26"/>
          <w:szCs w:val="26"/>
        </w:rPr>
        <w:t>слова "</w:t>
      </w:r>
      <w:r w:rsidR="00FF72BD" w:rsidRPr="00FF72BD">
        <w:rPr>
          <w:color w:val="000000"/>
          <w:sz w:val="26"/>
          <w:szCs w:val="26"/>
        </w:rPr>
        <w:t>телефонной связи и радиотрансляционной точки</w:t>
      </w:r>
      <w:r w:rsidR="00946CB9" w:rsidRPr="00946CB9">
        <w:rPr>
          <w:color w:val="000000"/>
          <w:sz w:val="26"/>
          <w:szCs w:val="26"/>
        </w:rPr>
        <w:t>" заменить словами "</w:t>
      </w:r>
      <w:r w:rsidR="00E92C20" w:rsidRPr="00E92C20">
        <w:rPr>
          <w:color w:val="000000"/>
          <w:sz w:val="26"/>
          <w:szCs w:val="26"/>
        </w:rPr>
        <w:t xml:space="preserve">телефонной связи, или мобильной связи, или </w:t>
      </w:r>
      <w:r w:rsidR="00AC38D3" w:rsidRPr="00AC38D3">
        <w:rPr>
          <w:color w:val="000000"/>
          <w:sz w:val="26"/>
          <w:szCs w:val="26"/>
        </w:rPr>
        <w:t>доступа к сети Интернет</w:t>
      </w:r>
      <w:r w:rsidR="00946CB9" w:rsidRPr="00946CB9">
        <w:rPr>
          <w:color w:val="000000"/>
          <w:sz w:val="26"/>
          <w:szCs w:val="26"/>
        </w:rPr>
        <w:t>";</w:t>
      </w:r>
    </w:p>
    <w:p w:rsidR="007C7A9B" w:rsidRPr="007C7A9B" w:rsidRDefault="007C7A9B" w:rsidP="007C7A9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</w:t>
      </w:r>
      <w:r w:rsidRPr="007C7A9B">
        <w:rPr>
          <w:color w:val="000000"/>
          <w:sz w:val="26"/>
          <w:szCs w:val="26"/>
        </w:rPr>
        <w:t>азделы 4 и 5 исключить</w:t>
      </w:r>
      <w:r>
        <w:rPr>
          <w:color w:val="000000"/>
          <w:sz w:val="26"/>
          <w:szCs w:val="26"/>
        </w:rPr>
        <w:t>;</w:t>
      </w:r>
    </w:p>
    <w:p w:rsidR="001813DF" w:rsidRDefault="00613E64" w:rsidP="00FF72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E7C87">
        <w:rPr>
          <w:color w:val="000000"/>
          <w:sz w:val="26"/>
          <w:szCs w:val="26"/>
        </w:rPr>
        <w:t xml:space="preserve">в приложениях </w:t>
      </w:r>
      <w:r w:rsidR="001813DF" w:rsidRPr="006E7C87">
        <w:rPr>
          <w:color w:val="000000"/>
          <w:sz w:val="26"/>
          <w:szCs w:val="26"/>
        </w:rPr>
        <w:t>к Административному регламенту</w:t>
      </w:r>
      <w:r w:rsidR="001813DF">
        <w:rPr>
          <w:color w:val="000000"/>
          <w:sz w:val="26"/>
          <w:szCs w:val="26"/>
        </w:rPr>
        <w:t xml:space="preserve"> </w:t>
      </w:r>
      <w:r w:rsidR="001813DF" w:rsidRPr="006E7C87">
        <w:rPr>
          <w:color w:val="000000"/>
          <w:sz w:val="26"/>
          <w:szCs w:val="26"/>
        </w:rPr>
        <w:t>№ 1</w:t>
      </w:r>
      <w:r w:rsidR="001813DF">
        <w:rPr>
          <w:color w:val="000000"/>
          <w:sz w:val="26"/>
          <w:szCs w:val="26"/>
        </w:rPr>
        <w:t xml:space="preserve"> и</w:t>
      </w:r>
      <w:r w:rsidR="001813DF" w:rsidRPr="006E7C87">
        <w:rPr>
          <w:color w:val="000000"/>
          <w:sz w:val="26"/>
          <w:szCs w:val="26"/>
        </w:rPr>
        <w:t xml:space="preserve"> № 2</w:t>
      </w:r>
      <w:r w:rsidR="001813DF">
        <w:rPr>
          <w:color w:val="000000"/>
          <w:sz w:val="26"/>
          <w:szCs w:val="26"/>
        </w:rPr>
        <w:t xml:space="preserve"> </w:t>
      </w:r>
      <w:r w:rsidR="001813DF" w:rsidRPr="006E7C87">
        <w:rPr>
          <w:color w:val="000000"/>
          <w:sz w:val="26"/>
          <w:szCs w:val="26"/>
        </w:rPr>
        <w:t>в нумерационных</w:t>
      </w:r>
      <w:r w:rsidR="001813DF" w:rsidRPr="00FC425F">
        <w:rPr>
          <w:color w:val="FF0000"/>
          <w:sz w:val="26"/>
          <w:szCs w:val="26"/>
        </w:rPr>
        <w:t xml:space="preserve"> </w:t>
      </w:r>
      <w:r w:rsidR="001813DF" w:rsidRPr="00946CB9">
        <w:rPr>
          <w:color w:val="000000"/>
          <w:sz w:val="26"/>
          <w:szCs w:val="26"/>
        </w:rPr>
        <w:t>заголовках</w:t>
      </w:r>
      <w:r w:rsidR="001813DF">
        <w:rPr>
          <w:color w:val="000000"/>
          <w:sz w:val="26"/>
          <w:szCs w:val="26"/>
        </w:rPr>
        <w:t xml:space="preserve"> и в формах заявлений </w:t>
      </w:r>
      <w:r w:rsidR="001813DF" w:rsidRPr="00946CB9">
        <w:rPr>
          <w:color w:val="000000"/>
          <w:sz w:val="26"/>
          <w:szCs w:val="26"/>
        </w:rPr>
        <w:t>слова "</w:t>
      </w:r>
      <w:r w:rsidR="001813DF" w:rsidRPr="00FF72BD">
        <w:rPr>
          <w:color w:val="000000"/>
          <w:sz w:val="26"/>
          <w:szCs w:val="26"/>
        </w:rPr>
        <w:t>за пользование телефоном</w:t>
      </w:r>
      <w:r w:rsidR="001813DF">
        <w:rPr>
          <w:color w:val="000000"/>
          <w:sz w:val="26"/>
          <w:szCs w:val="26"/>
        </w:rPr>
        <w:t xml:space="preserve"> </w:t>
      </w:r>
      <w:r w:rsidR="001813DF" w:rsidRPr="00FF72BD">
        <w:rPr>
          <w:color w:val="000000"/>
          <w:sz w:val="26"/>
          <w:szCs w:val="26"/>
        </w:rPr>
        <w:t>и радиотрансляционной точкой</w:t>
      </w:r>
      <w:r w:rsidR="001813DF" w:rsidRPr="00946CB9">
        <w:rPr>
          <w:color w:val="000000"/>
          <w:sz w:val="26"/>
          <w:szCs w:val="26"/>
        </w:rPr>
        <w:t>" заменить словами "</w:t>
      </w:r>
      <w:r w:rsidR="001813DF" w:rsidRPr="00FF72BD">
        <w:rPr>
          <w:color w:val="000000"/>
          <w:sz w:val="26"/>
          <w:szCs w:val="26"/>
        </w:rPr>
        <w:t>услуг связи (за пользование стационарным телефоном, или мобильной связью, или сетью Интернет)</w:t>
      </w:r>
      <w:r w:rsidR="001813DF" w:rsidRPr="00946CB9">
        <w:rPr>
          <w:color w:val="000000"/>
          <w:sz w:val="26"/>
          <w:szCs w:val="26"/>
        </w:rPr>
        <w:t>"</w:t>
      </w:r>
      <w:r w:rsidR="001813DF">
        <w:rPr>
          <w:color w:val="000000"/>
          <w:sz w:val="26"/>
          <w:szCs w:val="26"/>
        </w:rPr>
        <w:t>;</w:t>
      </w:r>
    </w:p>
    <w:p w:rsidR="00613E64" w:rsidRPr="00946CB9" w:rsidRDefault="001813DF" w:rsidP="00FF72B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1813DF">
        <w:rPr>
          <w:color w:val="000000"/>
          <w:sz w:val="26"/>
          <w:szCs w:val="26"/>
        </w:rPr>
        <w:lastRenderedPageBreak/>
        <w:t xml:space="preserve">в приложениях к Административному регламенту № </w:t>
      </w:r>
      <w:r>
        <w:rPr>
          <w:color w:val="000000"/>
          <w:sz w:val="26"/>
          <w:szCs w:val="26"/>
        </w:rPr>
        <w:t>3 и</w:t>
      </w:r>
      <w:r w:rsidRPr="001813DF">
        <w:rPr>
          <w:color w:val="000000"/>
          <w:sz w:val="26"/>
          <w:szCs w:val="26"/>
        </w:rPr>
        <w:t xml:space="preserve"> № </w:t>
      </w:r>
      <w:r>
        <w:rPr>
          <w:color w:val="000000"/>
          <w:sz w:val="26"/>
          <w:szCs w:val="26"/>
        </w:rPr>
        <w:t>4</w:t>
      </w:r>
      <w:r w:rsidRPr="001813DF">
        <w:rPr>
          <w:color w:val="000000"/>
          <w:sz w:val="26"/>
          <w:szCs w:val="26"/>
        </w:rPr>
        <w:t xml:space="preserve"> </w:t>
      </w:r>
      <w:r w:rsidRPr="006E7C87">
        <w:rPr>
          <w:color w:val="000000"/>
          <w:sz w:val="26"/>
          <w:szCs w:val="26"/>
        </w:rPr>
        <w:t>в нумерационных</w:t>
      </w:r>
      <w:r w:rsidRPr="00FC425F">
        <w:rPr>
          <w:color w:val="FF0000"/>
          <w:sz w:val="26"/>
          <w:szCs w:val="26"/>
        </w:rPr>
        <w:t xml:space="preserve"> </w:t>
      </w:r>
      <w:r w:rsidRPr="00946CB9">
        <w:rPr>
          <w:color w:val="000000"/>
          <w:sz w:val="26"/>
          <w:szCs w:val="26"/>
        </w:rPr>
        <w:t>заголовках</w:t>
      </w:r>
      <w:r>
        <w:rPr>
          <w:color w:val="000000"/>
          <w:sz w:val="26"/>
          <w:szCs w:val="26"/>
        </w:rPr>
        <w:t xml:space="preserve"> </w:t>
      </w:r>
      <w:r w:rsidR="00613E64" w:rsidRPr="00946CB9">
        <w:rPr>
          <w:color w:val="000000"/>
          <w:sz w:val="26"/>
          <w:szCs w:val="26"/>
        </w:rPr>
        <w:t>слова "</w:t>
      </w:r>
      <w:r w:rsidR="00FF72BD" w:rsidRPr="00FF72BD">
        <w:rPr>
          <w:color w:val="000000"/>
          <w:sz w:val="26"/>
          <w:szCs w:val="26"/>
        </w:rPr>
        <w:t>за пользование телефоном</w:t>
      </w:r>
      <w:r w:rsidR="00FF72BD">
        <w:rPr>
          <w:color w:val="000000"/>
          <w:sz w:val="26"/>
          <w:szCs w:val="26"/>
        </w:rPr>
        <w:t xml:space="preserve"> </w:t>
      </w:r>
      <w:r w:rsidR="00FF72BD" w:rsidRPr="00FF72BD">
        <w:rPr>
          <w:color w:val="000000"/>
          <w:sz w:val="26"/>
          <w:szCs w:val="26"/>
        </w:rPr>
        <w:t>и радиотрансляционной точкой</w:t>
      </w:r>
      <w:r w:rsidR="00613E64" w:rsidRPr="00946CB9">
        <w:rPr>
          <w:color w:val="000000"/>
          <w:sz w:val="26"/>
          <w:szCs w:val="26"/>
        </w:rPr>
        <w:t>" заменить словами "</w:t>
      </w:r>
      <w:r w:rsidR="00FF72BD" w:rsidRPr="00FF72BD">
        <w:rPr>
          <w:color w:val="000000"/>
          <w:sz w:val="26"/>
          <w:szCs w:val="26"/>
        </w:rPr>
        <w:t>услуг связи (за пользование стационарным телефоном, или мобильной связью, или сетью Интернет)</w:t>
      </w:r>
      <w:r w:rsidR="00613E64" w:rsidRPr="00946CB9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.</w:t>
      </w:r>
    </w:p>
    <w:p w:rsidR="00613E64" w:rsidRDefault="007C7A9B" w:rsidP="005E17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7C7A9B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613E64" w:rsidRDefault="00613E64" w:rsidP="005E1793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1F3C2E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1F3C2E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9E50D2" w:rsidRDefault="00CA6408" w:rsidP="005E17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</w:t>
      </w:r>
      <w:r w:rsidR="005E1793" w:rsidRPr="005E1793">
        <w:rPr>
          <w:b/>
          <w:bCs/>
          <w:color w:val="000000"/>
          <w:sz w:val="26"/>
          <w:szCs w:val="26"/>
        </w:rPr>
        <w:t xml:space="preserve">ачальник управления </w:t>
      </w:r>
    </w:p>
    <w:p w:rsidR="005E1793" w:rsidRPr="005E1793" w:rsidRDefault="005E1793" w:rsidP="005E17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5E1793">
        <w:rPr>
          <w:b/>
          <w:bCs/>
          <w:color w:val="000000"/>
          <w:sz w:val="26"/>
          <w:szCs w:val="26"/>
        </w:rPr>
        <w:t>по жилищным вопросам</w:t>
      </w:r>
    </w:p>
    <w:p w:rsidR="005E1793" w:rsidRPr="005E1793" w:rsidRDefault="005E1793" w:rsidP="005E17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5E1793">
        <w:rPr>
          <w:b/>
          <w:bCs/>
          <w:color w:val="000000"/>
          <w:sz w:val="26"/>
          <w:szCs w:val="26"/>
        </w:rPr>
        <w:t xml:space="preserve">и социальной поддержке граждан </w:t>
      </w:r>
    </w:p>
    <w:p w:rsidR="00495A6F" w:rsidRDefault="005E1793" w:rsidP="005E179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 w:rsidRPr="005E1793">
        <w:rPr>
          <w:b/>
          <w:bCs/>
          <w:color w:val="000000"/>
          <w:sz w:val="26"/>
          <w:szCs w:val="26"/>
        </w:rPr>
        <w:t xml:space="preserve">Администрации Великого Новгорода     </w:t>
      </w:r>
      <w:r w:rsidRPr="005E1793">
        <w:rPr>
          <w:b/>
          <w:bCs/>
          <w:color w:val="000000"/>
          <w:sz w:val="26"/>
          <w:szCs w:val="26"/>
        </w:rPr>
        <w:tab/>
      </w:r>
      <w:r w:rsidR="00CA6408">
        <w:rPr>
          <w:b/>
          <w:bCs/>
          <w:color w:val="000000"/>
          <w:sz w:val="26"/>
          <w:szCs w:val="26"/>
        </w:rPr>
        <w:t>М.Л. Самсонова</w:t>
      </w:r>
      <w:r w:rsidR="00495A6F"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E63E9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A86005" w:rsidRDefault="00A86005" w:rsidP="00613E6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p w:rsidR="00A86005" w:rsidRDefault="00A86005" w:rsidP="00613E6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p w:rsidR="00A86005" w:rsidRDefault="00A86005" w:rsidP="00613E6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p w:rsidR="00A86005" w:rsidRDefault="00A86005" w:rsidP="00613E6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6"/>
        <w:contextualSpacing/>
        <w:jc w:val="right"/>
        <w:rPr>
          <w:color w:val="000000"/>
          <w:sz w:val="26"/>
          <w:szCs w:val="26"/>
        </w:rPr>
      </w:pPr>
    </w:p>
    <w:sectPr w:rsidR="00A86005" w:rsidSect="002E63E9">
      <w:headerReference w:type="default" r:id="rId9"/>
      <w:pgSz w:w="11907" w:h="16840" w:code="9"/>
      <w:pgMar w:top="1134" w:right="567" w:bottom="810" w:left="1620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283" w:rsidRDefault="00116283" w:rsidP="008E6470">
      <w:pPr>
        <w:spacing w:after="0" w:line="240" w:lineRule="auto"/>
      </w:pPr>
      <w:r>
        <w:separator/>
      </w:r>
    </w:p>
  </w:endnote>
  <w:endnote w:type="continuationSeparator" w:id="0">
    <w:p w:rsidR="00116283" w:rsidRDefault="0011628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283" w:rsidRDefault="00116283" w:rsidP="008E6470">
      <w:pPr>
        <w:spacing w:after="0" w:line="240" w:lineRule="auto"/>
      </w:pPr>
      <w:r>
        <w:separator/>
      </w:r>
    </w:p>
  </w:footnote>
  <w:footnote w:type="continuationSeparator" w:id="0">
    <w:p w:rsidR="00116283" w:rsidRDefault="0011628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6283" w:rsidRPr="004F6BF4" w:rsidRDefault="00116283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635DE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793"/>
    <w:rsid w:val="00015A25"/>
    <w:rsid w:val="00015A8E"/>
    <w:rsid w:val="00033D86"/>
    <w:rsid w:val="00042838"/>
    <w:rsid w:val="00055292"/>
    <w:rsid w:val="00082140"/>
    <w:rsid w:val="000979B3"/>
    <w:rsid w:val="000C06A3"/>
    <w:rsid w:val="000D6A99"/>
    <w:rsid w:val="001104BE"/>
    <w:rsid w:val="00116283"/>
    <w:rsid w:val="00135E33"/>
    <w:rsid w:val="0015451C"/>
    <w:rsid w:val="0017581F"/>
    <w:rsid w:val="001813DF"/>
    <w:rsid w:val="00181C87"/>
    <w:rsid w:val="001929F5"/>
    <w:rsid w:val="001A2301"/>
    <w:rsid w:val="001D4E91"/>
    <w:rsid w:val="001F081F"/>
    <w:rsid w:val="001F3C2E"/>
    <w:rsid w:val="0020307F"/>
    <w:rsid w:val="00204BBC"/>
    <w:rsid w:val="00214FDA"/>
    <w:rsid w:val="002268D2"/>
    <w:rsid w:val="00237686"/>
    <w:rsid w:val="00242E1E"/>
    <w:rsid w:val="002A5AAA"/>
    <w:rsid w:val="002C0DE4"/>
    <w:rsid w:val="002E3BCE"/>
    <w:rsid w:val="002E63E9"/>
    <w:rsid w:val="003736A3"/>
    <w:rsid w:val="003F21E2"/>
    <w:rsid w:val="00421C00"/>
    <w:rsid w:val="00433532"/>
    <w:rsid w:val="00436F4E"/>
    <w:rsid w:val="004526C9"/>
    <w:rsid w:val="00495A6F"/>
    <w:rsid w:val="004F6BF4"/>
    <w:rsid w:val="00515FB7"/>
    <w:rsid w:val="005468B8"/>
    <w:rsid w:val="005A302D"/>
    <w:rsid w:val="005E1793"/>
    <w:rsid w:val="005E72C8"/>
    <w:rsid w:val="006022A9"/>
    <w:rsid w:val="00613E64"/>
    <w:rsid w:val="00636F01"/>
    <w:rsid w:val="00652048"/>
    <w:rsid w:val="006635DE"/>
    <w:rsid w:val="00672D64"/>
    <w:rsid w:val="00695182"/>
    <w:rsid w:val="006B3BF5"/>
    <w:rsid w:val="006E7C87"/>
    <w:rsid w:val="007535F2"/>
    <w:rsid w:val="00777047"/>
    <w:rsid w:val="00797388"/>
    <w:rsid w:val="007C7A9B"/>
    <w:rsid w:val="007F412F"/>
    <w:rsid w:val="00810534"/>
    <w:rsid w:val="00830DD9"/>
    <w:rsid w:val="00830E0C"/>
    <w:rsid w:val="0087380E"/>
    <w:rsid w:val="00897181"/>
    <w:rsid w:val="008A4F49"/>
    <w:rsid w:val="008B6F0C"/>
    <w:rsid w:val="008C23C4"/>
    <w:rsid w:val="008C25DD"/>
    <w:rsid w:val="008D110A"/>
    <w:rsid w:val="008E6470"/>
    <w:rsid w:val="008F5F9B"/>
    <w:rsid w:val="00937BA2"/>
    <w:rsid w:val="00946CB9"/>
    <w:rsid w:val="0098352F"/>
    <w:rsid w:val="009C0AD8"/>
    <w:rsid w:val="009E50D2"/>
    <w:rsid w:val="009E596D"/>
    <w:rsid w:val="009F6622"/>
    <w:rsid w:val="00A17061"/>
    <w:rsid w:val="00A51C1D"/>
    <w:rsid w:val="00A73F4E"/>
    <w:rsid w:val="00A82415"/>
    <w:rsid w:val="00A86005"/>
    <w:rsid w:val="00A91341"/>
    <w:rsid w:val="00A936FC"/>
    <w:rsid w:val="00A96CF6"/>
    <w:rsid w:val="00AA5448"/>
    <w:rsid w:val="00AB0808"/>
    <w:rsid w:val="00AC38D3"/>
    <w:rsid w:val="00AE5184"/>
    <w:rsid w:val="00AE740B"/>
    <w:rsid w:val="00AF0EBC"/>
    <w:rsid w:val="00B1160D"/>
    <w:rsid w:val="00B37A50"/>
    <w:rsid w:val="00B44CE6"/>
    <w:rsid w:val="00B55C74"/>
    <w:rsid w:val="00B864C9"/>
    <w:rsid w:val="00B9665C"/>
    <w:rsid w:val="00BD7884"/>
    <w:rsid w:val="00BE2B38"/>
    <w:rsid w:val="00BE648B"/>
    <w:rsid w:val="00C02D33"/>
    <w:rsid w:val="00C127C9"/>
    <w:rsid w:val="00C27F28"/>
    <w:rsid w:val="00C56FF1"/>
    <w:rsid w:val="00C96F08"/>
    <w:rsid w:val="00CA6408"/>
    <w:rsid w:val="00CD5732"/>
    <w:rsid w:val="00D15671"/>
    <w:rsid w:val="00D20F0E"/>
    <w:rsid w:val="00D21150"/>
    <w:rsid w:val="00D45F8E"/>
    <w:rsid w:val="00D60C2E"/>
    <w:rsid w:val="00DC0B52"/>
    <w:rsid w:val="00DF602B"/>
    <w:rsid w:val="00E26C51"/>
    <w:rsid w:val="00E35D72"/>
    <w:rsid w:val="00E92C20"/>
    <w:rsid w:val="00ED1ECB"/>
    <w:rsid w:val="00EF0715"/>
    <w:rsid w:val="00F0612D"/>
    <w:rsid w:val="00FA75B1"/>
    <w:rsid w:val="00FC1775"/>
    <w:rsid w:val="00FC425F"/>
    <w:rsid w:val="00FF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FF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A2301"/>
    <w:pPr>
      <w:ind w:left="720"/>
      <w:contextualSpacing/>
    </w:pPr>
  </w:style>
  <w:style w:type="table" w:styleId="aa">
    <w:name w:val="Table Grid"/>
    <w:basedOn w:val="a1"/>
    <w:uiPriority w:val="59"/>
    <w:rsid w:val="00613E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FF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1A2301"/>
    <w:pPr>
      <w:ind w:left="720"/>
      <w:contextualSpacing/>
    </w:pPr>
  </w:style>
  <w:style w:type="table" w:styleId="aa">
    <w:name w:val="Table Grid"/>
    <w:basedOn w:val="a1"/>
    <w:uiPriority w:val="59"/>
    <w:rsid w:val="00613E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2D9574-AC87-4A22-AE24-CA22D0E57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3</Pages>
  <Words>547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Соловьёва Наталья Александровна</dc:creator>
  <cp:lastModifiedBy>Соловьёва Наталья Александровна</cp:lastModifiedBy>
  <cp:revision>12</cp:revision>
  <cp:lastPrinted>2025-06-16T14:09:00Z</cp:lastPrinted>
  <dcterms:created xsi:type="dcterms:W3CDTF">2024-08-09T06:52:00Z</dcterms:created>
  <dcterms:modified xsi:type="dcterms:W3CDTF">2025-11-14T08:29:00Z</dcterms:modified>
</cp:coreProperties>
</file>