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237686" w:rsidRPr="00B864C9" w:rsidRDefault="002074E7" w:rsidP="004A24A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2074E7"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4A24A8">
              <w:rPr>
                <w:b/>
                <w:bCs/>
                <w:color w:val="000000"/>
                <w:sz w:val="26"/>
                <w:szCs w:val="26"/>
              </w:rPr>
              <w:t>й</w:t>
            </w:r>
            <w:r w:rsidRPr="002074E7">
              <w:rPr>
                <w:b/>
                <w:bCs/>
                <w:color w:val="000000"/>
                <w:sz w:val="26"/>
                <w:szCs w:val="26"/>
              </w:rPr>
              <w:t xml:space="preserve"> в Постановление Администрации Великого Новгорода от 15.11.2023 </w:t>
            </w:r>
            <w:r>
              <w:rPr>
                <w:b/>
                <w:bCs/>
                <w:color w:val="000000"/>
                <w:sz w:val="26"/>
                <w:szCs w:val="26"/>
              </w:rPr>
              <w:t>№</w:t>
            </w:r>
            <w:r w:rsidRPr="002074E7">
              <w:rPr>
                <w:b/>
                <w:bCs/>
                <w:color w:val="000000"/>
                <w:sz w:val="26"/>
                <w:szCs w:val="26"/>
              </w:rPr>
              <w:t xml:space="preserve"> 5516 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Pr="009B0D08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9B0D08">
        <w:rPr>
          <w:color w:val="000000"/>
          <w:sz w:val="26"/>
          <w:szCs w:val="26"/>
        </w:rPr>
        <w:t xml:space="preserve">Администрация Великого Новгорода </w:t>
      </w:r>
      <w:r w:rsidRPr="009B0D08">
        <w:rPr>
          <w:b/>
          <w:bCs/>
          <w:color w:val="000000"/>
          <w:sz w:val="26"/>
          <w:szCs w:val="26"/>
        </w:rPr>
        <w:t>постановляет:</w:t>
      </w:r>
    </w:p>
    <w:p w:rsidR="00D31A77" w:rsidRDefault="002074E7" w:rsidP="00E007B7">
      <w:pPr>
        <w:autoSpaceDE w:val="0"/>
        <w:autoSpaceDN w:val="0"/>
        <w:adjustRightInd w:val="0"/>
        <w:spacing w:before="260" w:after="0" w:line="360" w:lineRule="auto"/>
        <w:ind w:firstLine="540"/>
        <w:contextualSpacing/>
        <w:jc w:val="both"/>
        <w:rPr>
          <w:bCs/>
          <w:sz w:val="26"/>
          <w:szCs w:val="26"/>
        </w:rPr>
      </w:pPr>
      <w:r w:rsidRPr="009B0D08">
        <w:rPr>
          <w:bCs/>
          <w:sz w:val="26"/>
          <w:szCs w:val="26"/>
        </w:rPr>
        <w:t xml:space="preserve">1. </w:t>
      </w:r>
      <w:proofErr w:type="gramStart"/>
      <w:r w:rsidRPr="009B0D08">
        <w:rPr>
          <w:bCs/>
          <w:sz w:val="26"/>
          <w:szCs w:val="26"/>
        </w:rPr>
        <w:t xml:space="preserve">Внести в </w:t>
      </w:r>
      <w:r w:rsidR="004A24A8">
        <w:rPr>
          <w:bCs/>
          <w:sz w:val="26"/>
          <w:szCs w:val="26"/>
        </w:rPr>
        <w:t>пункт 2</w:t>
      </w:r>
      <w:r w:rsidR="00E007B7">
        <w:rPr>
          <w:bCs/>
          <w:sz w:val="26"/>
          <w:szCs w:val="26"/>
        </w:rPr>
        <w:t>.</w:t>
      </w:r>
      <w:r w:rsidR="004A24A8">
        <w:rPr>
          <w:bCs/>
          <w:sz w:val="26"/>
          <w:szCs w:val="26"/>
        </w:rPr>
        <w:t>5 п</w:t>
      </w:r>
      <w:r w:rsidR="007670C3" w:rsidRPr="009B0D08">
        <w:rPr>
          <w:bCs/>
          <w:sz w:val="26"/>
          <w:szCs w:val="26"/>
        </w:rPr>
        <w:t>остановлени</w:t>
      </w:r>
      <w:r w:rsidR="00E007B7">
        <w:rPr>
          <w:bCs/>
          <w:sz w:val="26"/>
          <w:szCs w:val="26"/>
        </w:rPr>
        <w:t>я</w:t>
      </w:r>
      <w:r w:rsidR="007670C3" w:rsidRPr="009B0D08">
        <w:rPr>
          <w:bCs/>
          <w:sz w:val="26"/>
          <w:szCs w:val="26"/>
        </w:rPr>
        <w:t xml:space="preserve"> Администрации Великого Новгорода от 15.11.2023 </w:t>
      </w:r>
      <w:r w:rsidR="00521508">
        <w:rPr>
          <w:bCs/>
          <w:sz w:val="26"/>
          <w:szCs w:val="26"/>
        </w:rPr>
        <w:t>№</w:t>
      </w:r>
      <w:r w:rsidR="007670C3" w:rsidRPr="009B0D08">
        <w:rPr>
          <w:bCs/>
          <w:sz w:val="26"/>
          <w:szCs w:val="26"/>
        </w:rPr>
        <w:t xml:space="preserve"> 5516 "Об утверждении Положения о порядке обеспечения твердым топливом (колотыми дровами) семей граждан, призванных на военную службу по мобилизации, граждан, заключивших контракт о добровольном содействии в выполнении задач, возложенных на Вооруженные Силы Российской Федерации, военнослужащих </w:t>
      </w:r>
      <w:proofErr w:type="spellStart"/>
      <w:r w:rsidR="007670C3" w:rsidRPr="009B0D08">
        <w:rPr>
          <w:bCs/>
          <w:sz w:val="26"/>
          <w:szCs w:val="26"/>
        </w:rPr>
        <w:t>Росгвардии</w:t>
      </w:r>
      <w:proofErr w:type="spellEnd"/>
      <w:r w:rsidR="007670C3" w:rsidRPr="009B0D08">
        <w:rPr>
          <w:bCs/>
          <w:sz w:val="26"/>
          <w:szCs w:val="26"/>
        </w:rPr>
        <w:t>, граждан, заключивших контракт о прохождении военной службы, сотрудников, находящихся в служебной командировке в зоне</w:t>
      </w:r>
      <w:proofErr w:type="gramEnd"/>
      <w:r w:rsidR="007670C3" w:rsidRPr="009B0D08">
        <w:rPr>
          <w:bCs/>
          <w:sz w:val="26"/>
          <w:szCs w:val="26"/>
        </w:rPr>
        <w:t xml:space="preserve"> </w:t>
      </w:r>
      <w:proofErr w:type="gramStart"/>
      <w:r w:rsidR="007670C3" w:rsidRPr="009B0D08">
        <w:rPr>
          <w:bCs/>
          <w:sz w:val="26"/>
          <w:szCs w:val="26"/>
        </w:rPr>
        <w:t>действия специальной военной операции, проживающих в жилых помещениях с печным отоплением на территории городского округа Великий Новгород"</w:t>
      </w:r>
      <w:r w:rsidR="005451A6" w:rsidRPr="005451A6">
        <w:t xml:space="preserve"> </w:t>
      </w:r>
      <w:r w:rsidR="005451A6" w:rsidRPr="005451A6">
        <w:rPr>
          <w:bCs/>
          <w:sz w:val="26"/>
          <w:szCs w:val="26"/>
        </w:rPr>
        <w:t>(в ред</w:t>
      </w:r>
      <w:r w:rsidR="005451A6">
        <w:rPr>
          <w:bCs/>
          <w:sz w:val="26"/>
          <w:szCs w:val="26"/>
        </w:rPr>
        <w:t>акции</w:t>
      </w:r>
      <w:r w:rsidR="005451A6" w:rsidRPr="005451A6">
        <w:rPr>
          <w:bCs/>
          <w:sz w:val="26"/>
          <w:szCs w:val="26"/>
        </w:rPr>
        <w:t xml:space="preserve"> </w:t>
      </w:r>
      <w:r w:rsidR="005451A6">
        <w:rPr>
          <w:bCs/>
          <w:sz w:val="26"/>
          <w:szCs w:val="26"/>
        </w:rPr>
        <w:t>п</w:t>
      </w:r>
      <w:r w:rsidR="005451A6" w:rsidRPr="005451A6">
        <w:rPr>
          <w:bCs/>
          <w:sz w:val="26"/>
          <w:szCs w:val="26"/>
        </w:rPr>
        <w:t xml:space="preserve">остановления Администрации Великого Новгорода от 07.08.2025 </w:t>
      </w:r>
      <w:r w:rsidR="005451A6">
        <w:rPr>
          <w:bCs/>
          <w:sz w:val="26"/>
          <w:szCs w:val="26"/>
        </w:rPr>
        <w:t>№</w:t>
      </w:r>
      <w:r w:rsidR="005451A6" w:rsidRPr="005451A6">
        <w:rPr>
          <w:bCs/>
          <w:sz w:val="26"/>
          <w:szCs w:val="26"/>
        </w:rPr>
        <w:t xml:space="preserve"> 3034</w:t>
      </w:r>
      <w:r w:rsidR="005451A6">
        <w:rPr>
          <w:bCs/>
          <w:sz w:val="26"/>
          <w:szCs w:val="26"/>
        </w:rPr>
        <w:t>)</w:t>
      </w:r>
      <w:r w:rsidR="00576112">
        <w:rPr>
          <w:bCs/>
          <w:sz w:val="26"/>
          <w:szCs w:val="26"/>
        </w:rPr>
        <w:t>, следующ</w:t>
      </w:r>
      <w:r w:rsidR="004A24A8">
        <w:rPr>
          <w:bCs/>
          <w:sz w:val="26"/>
          <w:szCs w:val="26"/>
        </w:rPr>
        <w:t>и</w:t>
      </w:r>
      <w:r w:rsidR="00576112">
        <w:rPr>
          <w:bCs/>
          <w:sz w:val="26"/>
          <w:szCs w:val="26"/>
        </w:rPr>
        <w:t xml:space="preserve">е </w:t>
      </w:r>
      <w:r w:rsidR="004A24A8">
        <w:rPr>
          <w:bCs/>
          <w:sz w:val="26"/>
          <w:szCs w:val="26"/>
        </w:rPr>
        <w:t>изменения</w:t>
      </w:r>
      <w:r w:rsidR="00DE1E31" w:rsidRPr="00B0372E">
        <w:rPr>
          <w:bCs/>
          <w:sz w:val="26"/>
          <w:szCs w:val="26"/>
        </w:rPr>
        <w:t>:</w:t>
      </w:r>
      <w:proofErr w:type="gramEnd"/>
    </w:p>
    <w:p w:rsidR="004A24A8" w:rsidRDefault="004A24A8" w:rsidP="00E007B7">
      <w:pPr>
        <w:autoSpaceDE w:val="0"/>
        <w:autoSpaceDN w:val="0"/>
        <w:adjustRightInd w:val="0"/>
        <w:spacing w:before="260" w:after="0" w:line="360" w:lineRule="auto"/>
        <w:ind w:firstLine="540"/>
        <w:contextualSpacing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1.1.Абзац </w:t>
      </w:r>
      <w:r w:rsidR="00E007B7">
        <w:rPr>
          <w:bCs/>
          <w:sz w:val="26"/>
          <w:szCs w:val="26"/>
        </w:rPr>
        <w:t>четвертый</w:t>
      </w:r>
      <w:r>
        <w:rPr>
          <w:bCs/>
          <w:sz w:val="26"/>
          <w:szCs w:val="26"/>
        </w:rPr>
        <w:t xml:space="preserve"> изложить в следующей редакции:</w:t>
      </w:r>
    </w:p>
    <w:p w:rsidR="00D31A77" w:rsidRDefault="00D31A77" w:rsidP="00E007B7">
      <w:pPr>
        <w:autoSpaceDE w:val="0"/>
        <w:autoSpaceDN w:val="0"/>
        <w:adjustRightInd w:val="0"/>
        <w:spacing w:before="260" w:after="0" w:line="360" w:lineRule="auto"/>
        <w:ind w:firstLine="540"/>
        <w:contextualSpacing/>
        <w:jc w:val="both"/>
        <w:rPr>
          <w:bCs/>
          <w:sz w:val="26"/>
          <w:szCs w:val="26"/>
        </w:rPr>
      </w:pPr>
      <w:r w:rsidRPr="00D31A77">
        <w:rPr>
          <w:bCs/>
          <w:sz w:val="26"/>
          <w:szCs w:val="26"/>
        </w:rPr>
        <w:t>"</w:t>
      </w:r>
      <w:r w:rsidR="004A24A8" w:rsidRPr="004A24A8">
        <w:rPr>
          <w:bCs/>
          <w:sz w:val="26"/>
          <w:szCs w:val="26"/>
        </w:rPr>
        <w:t xml:space="preserve">копия документа регистрационного учета по месту жительства или по месту пребывания, подтверждающего факт проживания </w:t>
      </w:r>
      <w:r w:rsidR="004A24A8">
        <w:rPr>
          <w:bCs/>
          <w:sz w:val="26"/>
          <w:szCs w:val="26"/>
        </w:rPr>
        <w:t xml:space="preserve">заявителя </w:t>
      </w:r>
      <w:r w:rsidR="004A24A8" w:rsidRPr="004A24A8">
        <w:rPr>
          <w:bCs/>
          <w:sz w:val="26"/>
          <w:szCs w:val="26"/>
        </w:rPr>
        <w:t>на территории городского округа Великий Новгород, либо копия решения суда об установлении факта проживания в определенном месте на территории городского округа Великий Новгород с отметкой о дате вступления его в законную силу</w:t>
      </w:r>
      <w:proofErr w:type="gramStart"/>
      <w:r w:rsidR="004A24A8" w:rsidRPr="004A24A8">
        <w:rPr>
          <w:bCs/>
          <w:sz w:val="26"/>
          <w:szCs w:val="26"/>
        </w:rPr>
        <w:t>;</w:t>
      </w:r>
      <w:r w:rsidRPr="00D31A77">
        <w:t xml:space="preserve"> </w:t>
      </w:r>
      <w:r w:rsidRPr="00D31A77">
        <w:rPr>
          <w:bCs/>
          <w:sz w:val="26"/>
          <w:szCs w:val="26"/>
        </w:rPr>
        <w:t>"</w:t>
      </w:r>
      <w:proofErr w:type="gramEnd"/>
      <w:r w:rsidR="004A24A8">
        <w:rPr>
          <w:bCs/>
          <w:sz w:val="26"/>
          <w:szCs w:val="26"/>
        </w:rPr>
        <w:t>;</w:t>
      </w:r>
    </w:p>
    <w:p w:rsidR="00D31A77" w:rsidRDefault="00D40201" w:rsidP="00D31A77">
      <w:pPr>
        <w:autoSpaceDE w:val="0"/>
        <w:autoSpaceDN w:val="0"/>
        <w:adjustRightInd w:val="0"/>
        <w:spacing w:before="260" w:after="0" w:line="360" w:lineRule="auto"/>
        <w:ind w:firstLine="540"/>
        <w:contextualSpacing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1.2. Абзацы седьмой и восьмой изложить в следую</w:t>
      </w:r>
      <w:r w:rsidR="00D31A77">
        <w:rPr>
          <w:bCs/>
          <w:sz w:val="26"/>
          <w:szCs w:val="26"/>
        </w:rPr>
        <w:t xml:space="preserve">щей </w:t>
      </w:r>
      <w:r>
        <w:rPr>
          <w:bCs/>
          <w:sz w:val="26"/>
          <w:szCs w:val="26"/>
        </w:rPr>
        <w:t>редакции:</w:t>
      </w:r>
    </w:p>
    <w:p w:rsidR="00D31A77" w:rsidRDefault="00D31A77" w:rsidP="00E007B7">
      <w:pPr>
        <w:autoSpaceDE w:val="0"/>
        <w:autoSpaceDN w:val="0"/>
        <w:adjustRightInd w:val="0"/>
        <w:spacing w:before="260" w:after="0" w:line="360" w:lineRule="auto"/>
        <w:ind w:firstLine="540"/>
        <w:contextualSpacing/>
        <w:jc w:val="both"/>
        <w:rPr>
          <w:bCs/>
          <w:sz w:val="26"/>
          <w:szCs w:val="26"/>
        </w:rPr>
      </w:pPr>
      <w:proofErr w:type="gramStart"/>
      <w:r w:rsidRPr="00D31A77">
        <w:rPr>
          <w:bCs/>
          <w:sz w:val="26"/>
          <w:szCs w:val="26"/>
        </w:rPr>
        <w:lastRenderedPageBreak/>
        <w:t>"</w:t>
      </w:r>
      <w:r w:rsidRPr="00D31A77">
        <w:rPr>
          <w:bCs/>
          <w:sz w:val="26"/>
          <w:szCs w:val="26"/>
        </w:rPr>
        <w:t xml:space="preserve">Члены семьи гражданина, призванного на военную службу по мобилизации, гражданина, заключившего контракт о добровольном содействии, военнослужащего </w:t>
      </w:r>
      <w:proofErr w:type="spellStart"/>
      <w:r w:rsidRPr="00D31A77">
        <w:rPr>
          <w:bCs/>
          <w:sz w:val="26"/>
          <w:szCs w:val="26"/>
        </w:rPr>
        <w:t>Росгвардии</w:t>
      </w:r>
      <w:proofErr w:type="spellEnd"/>
      <w:r w:rsidRPr="00D31A77">
        <w:rPr>
          <w:bCs/>
          <w:sz w:val="26"/>
          <w:szCs w:val="26"/>
        </w:rPr>
        <w:t>, гражданина, заключившего контракт о прохождении военной службы, сотрудника, находящегося в служебной командировке, сотрудника, выполняющего возложенные на него задачи, дополнительно представляют копи</w:t>
      </w:r>
      <w:r>
        <w:rPr>
          <w:bCs/>
          <w:sz w:val="26"/>
          <w:szCs w:val="26"/>
        </w:rPr>
        <w:t>ю</w:t>
      </w:r>
      <w:r w:rsidRPr="00D31A77">
        <w:rPr>
          <w:bCs/>
          <w:sz w:val="26"/>
          <w:szCs w:val="26"/>
        </w:rPr>
        <w:t xml:space="preserve"> документа, подтверждающего родство (свойство) заявителя и гражданина, призванного на военную службу по мобилизации, гражданина, заключившего контракт о добровольном содействии, военнослужащего </w:t>
      </w:r>
      <w:proofErr w:type="spellStart"/>
      <w:r w:rsidRPr="00D31A77">
        <w:rPr>
          <w:bCs/>
          <w:sz w:val="26"/>
          <w:szCs w:val="26"/>
        </w:rPr>
        <w:t>Росгвардии</w:t>
      </w:r>
      <w:proofErr w:type="spellEnd"/>
      <w:r w:rsidRPr="00D31A77">
        <w:rPr>
          <w:bCs/>
          <w:sz w:val="26"/>
          <w:szCs w:val="26"/>
        </w:rPr>
        <w:t>, гражданина</w:t>
      </w:r>
      <w:proofErr w:type="gramEnd"/>
      <w:r w:rsidRPr="00D31A77">
        <w:rPr>
          <w:bCs/>
          <w:sz w:val="26"/>
          <w:szCs w:val="26"/>
        </w:rPr>
        <w:t>, заключившего контракт о прохождении военной службы, сотрудника, находящегося в служебной командировке, сотрудника, выполняющего возложенные на него задачи (свидетельства о рождении (усыновлении), свидетельства о браке, иного документа, подтверждающего родство (свойство))</w:t>
      </w:r>
      <w:proofErr w:type="gramStart"/>
      <w:r>
        <w:rPr>
          <w:bCs/>
          <w:sz w:val="26"/>
          <w:szCs w:val="26"/>
        </w:rPr>
        <w:t>.</w:t>
      </w:r>
      <w:r w:rsidRPr="00D31A77">
        <w:rPr>
          <w:bCs/>
          <w:sz w:val="26"/>
          <w:szCs w:val="26"/>
        </w:rPr>
        <w:t>"</w:t>
      </w:r>
      <w:proofErr w:type="gramEnd"/>
      <w:r>
        <w:rPr>
          <w:bCs/>
          <w:sz w:val="26"/>
          <w:szCs w:val="26"/>
        </w:rPr>
        <w:t>.</w:t>
      </w:r>
    </w:p>
    <w:p w:rsidR="00D31A77" w:rsidRDefault="00E007B7" w:rsidP="00D31A77">
      <w:pPr>
        <w:autoSpaceDE w:val="0"/>
        <w:autoSpaceDN w:val="0"/>
        <w:adjustRightInd w:val="0"/>
        <w:spacing w:before="260" w:after="0" w:line="360" w:lineRule="auto"/>
        <w:ind w:firstLine="540"/>
        <w:contextualSpacing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1.</w:t>
      </w:r>
      <w:r w:rsidR="00D31A77">
        <w:rPr>
          <w:bCs/>
          <w:sz w:val="26"/>
          <w:szCs w:val="26"/>
        </w:rPr>
        <w:t>3</w:t>
      </w:r>
      <w:r>
        <w:rPr>
          <w:bCs/>
          <w:sz w:val="26"/>
          <w:szCs w:val="26"/>
        </w:rPr>
        <w:t>. Абзац девятый исключить.</w:t>
      </w:r>
    </w:p>
    <w:p w:rsidR="00D31A77" w:rsidRDefault="005451A6" w:rsidP="00D31A77">
      <w:pPr>
        <w:autoSpaceDE w:val="0"/>
        <w:autoSpaceDN w:val="0"/>
        <w:adjustRightInd w:val="0"/>
        <w:spacing w:before="260" w:after="0" w:line="360" w:lineRule="auto"/>
        <w:ind w:firstLine="540"/>
        <w:contextualSpacing/>
        <w:jc w:val="both"/>
        <w:rPr>
          <w:color w:val="000000"/>
          <w:sz w:val="26"/>
          <w:szCs w:val="26"/>
        </w:rPr>
      </w:pPr>
      <w:r w:rsidRPr="005451A6">
        <w:rPr>
          <w:color w:val="000000"/>
          <w:sz w:val="26"/>
          <w:szCs w:val="26"/>
        </w:rPr>
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C455DD" w:rsidRPr="0067453E" w:rsidRDefault="005451A6" w:rsidP="00D31A77">
      <w:pPr>
        <w:autoSpaceDE w:val="0"/>
        <w:autoSpaceDN w:val="0"/>
        <w:adjustRightInd w:val="0"/>
        <w:spacing w:before="260" w:after="0" w:line="360" w:lineRule="auto"/>
        <w:ind w:firstLine="540"/>
        <w:contextualSpacing/>
        <w:jc w:val="both"/>
        <w:rPr>
          <w:color w:val="000000"/>
          <w:sz w:val="26"/>
          <w:szCs w:val="26"/>
        </w:rPr>
      </w:pPr>
      <w:bookmarkStart w:id="2" w:name="_GoBack"/>
      <w:bookmarkEnd w:id="2"/>
      <w:r w:rsidRPr="005451A6">
        <w:rPr>
          <w:color w:val="000000"/>
          <w:sz w:val="26"/>
          <w:szCs w:val="26"/>
        </w:rPr>
        <w:t>3. Распространить действие настоящего постановления на правоотношения, возникшие с 07.0</w:t>
      </w:r>
      <w:r>
        <w:rPr>
          <w:color w:val="000000"/>
          <w:sz w:val="26"/>
          <w:szCs w:val="26"/>
        </w:rPr>
        <w:t>8</w:t>
      </w:r>
      <w:r w:rsidRPr="005451A6">
        <w:rPr>
          <w:color w:val="000000"/>
          <w:sz w:val="26"/>
          <w:szCs w:val="26"/>
        </w:rPr>
        <w:t>.202</w:t>
      </w:r>
      <w:r>
        <w:rPr>
          <w:color w:val="000000"/>
          <w:sz w:val="26"/>
          <w:szCs w:val="26"/>
        </w:rPr>
        <w:t>5</w:t>
      </w:r>
      <w:r w:rsidRPr="005451A6">
        <w:rPr>
          <w:color w:val="000000"/>
          <w:sz w:val="26"/>
          <w:szCs w:val="26"/>
        </w:rPr>
        <w:t>.</w:t>
      </w:r>
    </w:p>
    <w:p w:rsidR="00C455DD" w:rsidRPr="0067453E" w:rsidRDefault="00C455DD" w:rsidP="00E007B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6"/>
        <w:contextualSpacing/>
        <w:jc w:val="both"/>
        <w:rPr>
          <w:color w:val="000000"/>
          <w:sz w:val="26"/>
          <w:szCs w:val="26"/>
        </w:rPr>
      </w:pPr>
      <w:r w:rsidRPr="0067453E">
        <w:rPr>
          <w:color w:val="000000"/>
          <w:sz w:val="26"/>
          <w:szCs w:val="26"/>
        </w:rPr>
        <w:t>Проект подготовил и завизировал:</w:t>
      </w:r>
    </w:p>
    <w:p w:rsidR="00C455DD" w:rsidRDefault="00C455DD" w:rsidP="00C455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B4213" w:rsidRDefault="004B4213" w:rsidP="00C455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455DD" w:rsidRDefault="00C455DD" w:rsidP="00C455DD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Начальник управления</w:t>
      </w:r>
    </w:p>
    <w:p w:rsidR="00C455DD" w:rsidRDefault="00C455DD" w:rsidP="00C455DD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 по жилищным вопросам и </w:t>
      </w:r>
    </w:p>
    <w:p w:rsidR="00C455DD" w:rsidRDefault="00C455DD" w:rsidP="00C455DD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социальной поддержке граждан</w:t>
      </w:r>
    </w:p>
    <w:p w:rsidR="00C455DD" w:rsidRDefault="00C455DD" w:rsidP="00C455DD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Администрации Великого Новгорода</w:t>
      </w:r>
      <w:r>
        <w:rPr>
          <w:b/>
          <w:bCs/>
          <w:color w:val="000000"/>
          <w:sz w:val="26"/>
          <w:szCs w:val="26"/>
        </w:rPr>
        <w:tab/>
        <w:t>М.Л. Самсонова</w:t>
      </w:r>
    </w:p>
    <w:p w:rsidR="00C455DD" w:rsidRDefault="00C455DD" w:rsidP="00C455DD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672506" w:rsidRDefault="0067250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672506" w:rsidRDefault="0067250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sectPr w:rsidR="00672506" w:rsidSect="00C455DD">
      <w:headerReference w:type="default" r:id="rId10"/>
      <w:pgSz w:w="11907" w:h="16840" w:code="9"/>
      <w:pgMar w:top="1134" w:right="65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201" w:rsidRDefault="00D40201" w:rsidP="008E6470">
      <w:pPr>
        <w:spacing w:after="0" w:line="240" w:lineRule="auto"/>
      </w:pPr>
      <w:r>
        <w:separator/>
      </w:r>
    </w:p>
  </w:endnote>
  <w:endnote w:type="continuationSeparator" w:id="0">
    <w:p w:rsidR="00D40201" w:rsidRDefault="00D40201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201" w:rsidRDefault="00D40201" w:rsidP="008E6470">
      <w:pPr>
        <w:spacing w:after="0" w:line="240" w:lineRule="auto"/>
      </w:pPr>
      <w:r>
        <w:separator/>
      </w:r>
    </w:p>
  </w:footnote>
  <w:footnote w:type="continuationSeparator" w:id="0">
    <w:p w:rsidR="00D40201" w:rsidRDefault="00D40201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201" w:rsidRPr="004F6BF4" w:rsidRDefault="00D40201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D31A77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6095B"/>
    <w:multiLevelType w:val="hybridMultilevel"/>
    <w:tmpl w:val="0EF6561A"/>
    <w:lvl w:ilvl="0" w:tplc="B9CA092A">
      <w:start w:val="1"/>
      <w:numFmt w:val="decimal"/>
      <w:lvlText w:val="%1."/>
      <w:lvlJc w:val="left"/>
      <w:pPr>
        <w:ind w:left="907" w:hanging="62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4BD744E0"/>
    <w:multiLevelType w:val="hybridMultilevel"/>
    <w:tmpl w:val="A0EAB6DA"/>
    <w:lvl w:ilvl="0" w:tplc="A7224E0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4D433B59"/>
    <w:multiLevelType w:val="hybridMultilevel"/>
    <w:tmpl w:val="1B9C7096"/>
    <w:lvl w:ilvl="0" w:tplc="041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>
    <w:nsid w:val="669D7429"/>
    <w:multiLevelType w:val="hybridMultilevel"/>
    <w:tmpl w:val="6220E0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4E7"/>
    <w:rsid w:val="00015A8E"/>
    <w:rsid w:val="00033D86"/>
    <w:rsid w:val="00086C96"/>
    <w:rsid w:val="000979B3"/>
    <w:rsid w:val="000A4C76"/>
    <w:rsid w:val="000C06A3"/>
    <w:rsid w:val="000D6A99"/>
    <w:rsid w:val="001104BE"/>
    <w:rsid w:val="00124982"/>
    <w:rsid w:val="00171F2F"/>
    <w:rsid w:val="0017581F"/>
    <w:rsid w:val="00181C87"/>
    <w:rsid w:val="001B2455"/>
    <w:rsid w:val="001D4E91"/>
    <w:rsid w:val="001F3DDD"/>
    <w:rsid w:val="0020307F"/>
    <w:rsid w:val="002074E7"/>
    <w:rsid w:val="00237686"/>
    <w:rsid w:val="00254100"/>
    <w:rsid w:val="00286705"/>
    <w:rsid w:val="002A5AAA"/>
    <w:rsid w:val="002E2962"/>
    <w:rsid w:val="002F0D27"/>
    <w:rsid w:val="00327C4C"/>
    <w:rsid w:val="003510E3"/>
    <w:rsid w:val="00353F61"/>
    <w:rsid w:val="003A3B3A"/>
    <w:rsid w:val="003F21E2"/>
    <w:rsid w:val="00413B10"/>
    <w:rsid w:val="00421C00"/>
    <w:rsid w:val="00435CB6"/>
    <w:rsid w:val="00460654"/>
    <w:rsid w:val="004631D6"/>
    <w:rsid w:val="0047142E"/>
    <w:rsid w:val="00471F53"/>
    <w:rsid w:val="00495A6F"/>
    <w:rsid w:val="00496DEE"/>
    <w:rsid w:val="004A24A8"/>
    <w:rsid w:val="004B4213"/>
    <w:rsid w:val="004C3EB8"/>
    <w:rsid w:val="004F6BF4"/>
    <w:rsid w:val="00521508"/>
    <w:rsid w:val="005451A6"/>
    <w:rsid w:val="00565F92"/>
    <w:rsid w:val="00576112"/>
    <w:rsid w:val="005A3F1D"/>
    <w:rsid w:val="005C3ABF"/>
    <w:rsid w:val="00636F01"/>
    <w:rsid w:val="00644831"/>
    <w:rsid w:val="00652141"/>
    <w:rsid w:val="00672506"/>
    <w:rsid w:val="00675409"/>
    <w:rsid w:val="006874AF"/>
    <w:rsid w:val="006C7293"/>
    <w:rsid w:val="007171BB"/>
    <w:rsid w:val="007670C3"/>
    <w:rsid w:val="0077381F"/>
    <w:rsid w:val="00797388"/>
    <w:rsid w:val="007E2C54"/>
    <w:rsid w:val="00830DD9"/>
    <w:rsid w:val="00897181"/>
    <w:rsid w:val="008A1876"/>
    <w:rsid w:val="008A4F49"/>
    <w:rsid w:val="008D110A"/>
    <w:rsid w:val="008E00E2"/>
    <w:rsid w:val="008E6470"/>
    <w:rsid w:val="008F2BF3"/>
    <w:rsid w:val="0091435E"/>
    <w:rsid w:val="0093750C"/>
    <w:rsid w:val="0098352F"/>
    <w:rsid w:val="009B0D08"/>
    <w:rsid w:val="009B6060"/>
    <w:rsid w:val="009D2BF5"/>
    <w:rsid w:val="009E596D"/>
    <w:rsid w:val="00A66826"/>
    <w:rsid w:val="00AC7557"/>
    <w:rsid w:val="00AE5184"/>
    <w:rsid w:val="00AF0EBC"/>
    <w:rsid w:val="00B0372E"/>
    <w:rsid w:val="00B2425C"/>
    <w:rsid w:val="00B2552B"/>
    <w:rsid w:val="00B52A8D"/>
    <w:rsid w:val="00B55C74"/>
    <w:rsid w:val="00B6279F"/>
    <w:rsid w:val="00B864C9"/>
    <w:rsid w:val="00B9665C"/>
    <w:rsid w:val="00BD7884"/>
    <w:rsid w:val="00BE3F7A"/>
    <w:rsid w:val="00BE648B"/>
    <w:rsid w:val="00BF4E1A"/>
    <w:rsid w:val="00C02D33"/>
    <w:rsid w:val="00C13FE0"/>
    <w:rsid w:val="00C455DD"/>
    <w:rsid w:val="00C96F08"/>
    <w:rsid w:val="00CD5732"/>
    <w:rsid w:val="00D00167"/>
    <w:rsid w:val="00D05C15"/>
    <w:rsid w:val="00D31A77"/>
    <w:rsid w:val="00D31E2A"/>
    <w:rsid w:val="00D40201"/>
    <w:rsid w:val="00D6524B"/>
    <w:rsid w:val="00DE1E31"/>
    <w:rsid w:val="00DF10D1"/>
    <w:rsid w:val="00DF602B"/>
    <w:rsid w:val="00E007B7"/>
    <w:rsid w:val="00E222EA"/>
    <w:rsid w:val="00E43C38"/>
    <w:rsid w:val="00E476D6"/>
    <w:rsid w:val="00E80E59"/>
    <w:rsid w:val="00EF0715"/>
    <w:rsid w:val="00F373C6"/>
    <w:rsid w:val="00F43BD1"/>
    <w:rsid w:val="00FB2600"/>
    <w:rsid w:val="00FC7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4631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4631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B70034-2FBF-437C-BB6C-57D5ADB76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331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Соловьёва Наталья Александровна</dc:creator>
  <cp:lastModifiedBy>Соловьёва Наталья Александровна</cp:lastModifiedBy>
  <cp:revision>4</cp:revision>
  <cp:lastPrinted>2025-06-04T09:26:00Z</cp:lastPrinted>
  <dcterms:created xsi:type="dcterms:W3CDTF">2025-10-13T08:39:00Z</dcterms:created>
  <dcterms:modified xsi:type="dcterms:W3CDTF">2025-10-14T07:31:00Z</dcterms:modified>
</cp:coreProperties>
</file>