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F305F2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237686" w:rsidRPr="00F305F2" w:rsidRDefault="007120C0" w:rsidP="00DA3C9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305F2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F305F2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F305F2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в постановление Администрации Великого Новгорода от </w:t>
            </w:r>
            <w:r w:rsidR="00DA3C96">
              <w:rPr>
                <w:b/>
                <w:bCs/>
                <w:color w:val="000000"/>
                <w:sz w:val="28"/>
                <w:szCs w:val="28"/>
              </w:rPr>
              <w:t>25.07.2016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 № </w:t>
            </w:r>
            <w:r w:rsidR="00DA3C96">
              <w:rPr>
                <w:b/>
                <w:bCs/>
                <w:color w:val="000000"/>
                <w:sz w:val="28"/>
                <w:szCs w:val="28"/>
              </w:rPr>
              <w:t>3450</w:t>
            </w:r>
          </w:p>
        </w:tc>
        <w:tc>
          <w:tcPr>
            <w:tcW w:w="238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В соответствии с Федеральными законами от 6 октября 2003 г. № 131-ФЗ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8"/>
          <w:szCs w:val="28"/>
        </w:rPr>
      </w:pPr>
      <w:r w:rsidRPr="00F305F2">
        <w:rPr>
          <w:sz w:val="28"/>
          <w:szCs w:val="28"/>
        </w:rPr>
        <w:t>"Об общих принципах организации местного самоуправления в Российской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Федерации", от 27 июля 2010 г. № 210-ФЗ "Об организации предоставления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государственных и муниципальных услуг" Администрация Великого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Новгорода</w:t>
      </w:r>
      <w:r w:rsidR="006F55B4">
        <w:rPr>
          <w:sz w:val="28"/>
          <w:szCs w:val="28"/>
        </w:rPr>
        <w:t xml:space="preserve"> </w:t>
      </w:r>
      <w:r w:rsidRPr="00F305F2">
        <w:rPr>
          <w:b/>
          <w:bCs/>
          <w:sz w:val="28"/>
          <w:szCs w:val="28"/>
        </w:rPr>
        <w:t>постановляет: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 xml:space="preserve">1. </w:t>
      </w:r>
      <w:proofErr w:type="gramStart"/>
      <w:r w:rsidRPr="00F305F2">
        <w:rPr>
          <w:sz w:val="28"/>
          <w:szCs w:val="28"/>
        </w:rPr>
        <w:t xml:space="preserve">Внести в постановление Администрации Великого Новгорода </w:t>
      </w:r>
      <w:r w:rsidR="00B824DE">
        <w:rPr>
          <w:sz w:val="28"/>
          <w:szCs w:val="28"/>
        </w:rPr>
        <w:t>от 25.0</w:t>
      </w:r>
      <w:r w:rsidR="00DA3C96">
        <w:rPr>
          <w:sz w:val="28"/>
          <w:szCs w:val="28"/>
        </w:rPr>
        <w:t>7</w:t>
      </w:r>
      <w:r w:rsidR="00B824DE">
        <w:rPr>
          <w:sz w:val="28"/>
          <w:szCs w:val="28"/>
        </w:rPr>
        <w:t xml:space="preserve">.2016 </w:t>
      </w:r>
      <w:r w:rsidR="001B2820">
        <w:rPr>
          <w:sz w:val="28"/>
          <w:szCs w:val="28"/>
        </w:rPr>
        <w:t xml:space="preserve">3450 «Об утверждении </w:t>
      </w:r>
      <w:r w:rsidR="00B824DE">
        <w:rPr>
          <w:color w:val="000000"/>
          <w:sz w:val="28"/>
          <w:szCs w:val="28"/>
        </w:rPr>
        <w:t xml:space="preserve">Административного регламента </w:t>
      </w:r>
      <w:r w:rsidR="006F55B4">
        <w:rPr>
          <w:color w:val="000000"/>
          <w:sz w:val="28"/>
          <w:szCs w:val="28"/>
        </w:rPr>
        <w:t>по предоставлению</w:t>
      </w:r>
      <w:r w:rsidR="00B824DE">
        <w:rPr>
          <w:color w:val="000000"/>
          <w:sz w:val="28"/>
          <w:szCs w:val="28"/>
        </w:rPr>
        <w:t xml:space="preserve"> муниципальной услуги «Принятие на учет граждан в качестве нуждающихся в жилых помещениях, предоставляемых по договорам социального найма муниципального жилищного фонда»</w:t>
      </w:r>
      <w:r w:rsidR="00DA3C96">
        <w:rPr>
          <w:color w:val="000000"/>
          <w:sz w:val="28"/>
          <w:szCs w:val="28"/>
        </w:rPr>
        <w:t xml:space="preserve"> </w:t>
      </w:r>
      <w:r w:rsidR="00B66006">
        <w:rPr>
          <w:color w:val="000000"/>
          <w:sz w:val="28"/>
          <w:szCs w:val="28"/>
        </w:rPr>
        <w:t>(в р</w:t>
      </w:r>
      <w:r w:rsidR="007E0D2E">
        <w:rPr>
          <w:color w:val="000000"/>
          <w:sz w:val="28"/>
          <w:szCs w:val="28"/>
        </w:rPr>
        <w:t>е</w:t>
      </w:r>
      <w:r w:rsidR="00B66006">
        <w:rPr>
          <w:color w:val="000000"/>
          <w:sz w:val="28"/>
          <w:szCs w:val="28"/>
        </w:rPr>
        <w:t>дакции постановлений Администрации Великого Новгорода от 02.03.2017 № 698, от 25.07.2017 № 3138, от 30.08.2018</w:t>
      </w:r>
      <w:r w:rsidR="006F55B4">
        <w:rPr>
          <w:color w:val="000000"/>
          <w:sz w:val="28"/>
          <w:szCs w:val="28"/>
        </w:rPr>
        <w:t xml:space="preserve"> </w:t>
      </w:r>
      <w:r w:rsidR="00B66006">
        <w:rPr>
          <w:color w:val="000000"/>
          <w:sz w:val="28"/>
          <w:szCs w:val="28"/>
        </w:rPr>
        <w:t>№ 3940, от 14.03.2019 № 924, от 13.10.2020 № 3856, от 12.07.2022 № 3183, от</w:t>
      </w:r>
      <w:proofErr w:type="gramEnd"/>
      <w:r w:rsidR="00B66006">
        <w:rPr>
          <w:color w:val="000000"/>
          <w:sz w:val="28"/>
          <w:szCs w:val="28"/>
        </w:rPr>
        <w:t xml:space="preserve"> </w:t>
      </w:r>
      <w:proofErr w:type="gramStart"/>
      <w:r w:rsidR="00B66006">
        <w:rPr>
          <w:color w:val="000000"/>
          <w:sz w:val="28"/>
          <w:szCs w:val="28"/>
        </w:rPr>
        <w:t xml:space="preserve">01.02.2023 № 378, от 01.08.2024 № 3322), </w:t>
      </w:r>
      <w:r w:rsidR="006F55B4">
        <w:rPr>
          <w:color w:val="000000"/>
          <w:sz w:val="28"/>
          <w:szCs w:val="28"/>
        </w:rPr>
        <w:t>сле</w:t>
      </w:r>
      <w:r w:rsidRPr="00F305F2">
        <w:rPr>
          <w:sz w:val="28"/>
          <w:szCs w:val="28"/>
        </w:rPr>
        <w:t>дующие изменения:</w:t>
      </w:r>
      <w:proofErr w:type="gramEnd"/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1.1. Преамбулу постановления изложить в следующей редакции:</w:t>
      </w:r>
    </w:p>
    <w:p w:rsidR="00F305F2" w:rsidRPr="00F305F2" w:rsidRDefault="00F305F2" w:rsidP="006F55B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bookmarkStart w:id="2" w:name="_GoBack"/>
      <w:proofErr w:type="gramStart"/>
      <w:r w:rsidRPr="00F305F2">
        <w:rPr>
          <w:sz w:val="28"/>
          <w:szCs w:val="28"/>
        </w:rPr>
        <w:t>"В соответствии Федеральными законами от 6 октября 2003 г. № 131-ФЗ "Об</w:t>
      </w:r>
      <w:r w:rsidR="009A3871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 xml:space="preserve">Федерации", </w:t>
      </w:r>
      <w:r w:rsidR="00110910" w:rsidRPr="00110910">
        <w:rPr>
          <w:sz w:val="28"/>
          <w:szCs w:val="28"/>
        </w:rPr>
        <w:t xml:space="preserve">Федеральным </w:t>
      </w:r>
      <w:r w:rsidR="00110910">
        <w:rPr>
          <w:sz w:val="28"/>
          <w:szCs w:val="28"/>
        </w:rPr>
        <w:t xml:space="preserve">законом </w:t>
      </w:r>
      <w:r w:rsidR="00110910" w:rsidRPr="00110910">
        <w:rPr>
          <w:sz w:val="28"/>
          <w:szCs w:val="28"/>
        </w:rPr>
        <w:t>27 июля 2010 г. N 210-ФЗ "Об организации предоставления государственных и муниципальных услуг"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</w:t>
      </w:r>
      <w:r w:rsidR="00110910" w:rsidRPr="00110910">
        <w:rPr>
          <w:sz w:val="28"/>
          <w:szCs w:val="28"/>
        </w:rPr>
        <w:t xml:space="preserve">областным </w:t>
      </w:r>
      <w:r w:rsidR="00110910">
        <w:rPr>
          <w:sz w:val="28"/>
          <w:szCs w:val="28"/>
        </w:rPr>
        <w:t xml:space="preserve">законом </w:t>
      </w:r>
      <w:r w:rsidR="00110910" w:rsidRPr="00110910">
        <w:rPr>
          <w:sz w:val="28"/>
          <w:szCs w:val="28"/>
        </w:rPr>
        <w:t>от 6 июня 2005 г. N 489-ОЗ "О порядке определения размера дохода, приходящегося на каждого члена семьи, и стоимости имущества, находящегося в собственности членов</w:t>
      </w:r>
      <w:proofErr w:type="gramEnd"/>
      <w:r w:rsidR="00110910" w:rsidRPr="00110910">
        <w:rPr>
          <w:sz w:val="28"/>
          <w:szCs w:val="28"/>
        </w:rPr>
        <w:t xml:space="preserve"> </w:t>
      </w:r>
      <w:proofErr w:type="gramStart"/>
      <w:r w:rsidR="00110910" w:rsidRPr="00110910">
        <w:rPr>
          <w:sz w:val="28"/>
          <w:szCs w:val="28"/>
        </w:rPr>
        <w:t>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</w:t>
      </w:r>
      <w:proofErr w:type="gramEnd"/>
      <w:r w:rsidR="00110910" w:rsidRPr="00110910">
        <w:rPr>
          <w:sz w:val="28"/>
          <w:szCs w:val="28"/>
        </w:rPr>
        <w:t xml:space="preserve"> </w:t>
      </w:r>
      <w:proofErr w:type="gramStart"/>
      <w:r w:rsidR="00110910" w:rsidRPr="00110910">
        <w:rPr>
          <w:sz w:val="28"/>
          <w:szCs w:val="28"/>
        </w:rPr>
        <w:t>жилищного фонда и порядке признания граждан малоимущими в Новгородской области"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</w:t>
      </w:r>
      <w:r w:rsidR="00110910" w:rsidRPr="00110910">
        <w:rPr>
          <w:sz w:val="28"/>
          <w:szCs w:val="28"/>
        </w:rPr>
        <w:lastRenderedPageBreak/>
        <w:t xml:space="preserve">областным </w:t>
      </w:r>
      <w:r w:rsidR="00110910">
        <w:rPr>
          <w:sz w:val="28"/>
          <w:szCs w:val="28"/>
        </w:rPr>
        <w:t xml:space="preserve">законом </w:t>
      </w:r>
      <w:r w:rsidR="00110910" w:rsidRPr="00110910">
        <w:rPr>
          <w:sz w:val="28"/>
          <w:szCs w:val="28"/>
        </w:rPr>
        <w:t>от 6 июня 2005 г. N 490-ОЗ "О порядке ведения органом местного самоуправления учета граждан в качестве нуждающихся в жилых помещениях, предоставляемых по договору социального найма, и о периоде, предшествующем предоставлению такого жилого помещения гражданину, в течение которого учитываются действия и гражданско-правовые сделки с жилыми помещениями"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решением Д</w:t>
      </w:r>
      <w:r w:rsidR="00110910" w:rsidRPr="00110910">
        <w:rPr>
          <w:sz w:val="28"/>
          <w:szCs w:val="28"/>
        </w:rPr>
        <w:t>умы</w:t>
      </w:r>
      <w:proofErr w:type="gramEnd"/>
      <w:r w:rsidR="00110910" w:rsidRPr="00110910">
        <w:rPr>
          <w:sz w:val="28"/>
          <w:szCs w:val="28"/>
        </w:rPr>
        <w:t xml:space="preserve"> </w:t>
      </w:r>
      <w:proofErr w:type="gramStart"/>
      <w:r w:rsidR="00110910" w:rsidRPr="00110910">
        <w:rPr>
          <w:sz w:val="28"/>
          <w:szCs w:val="28"/>
        </w:rPr>
        <w:t>Великого Новгорода от 26.05.2005 N 132 "Об установлении нормы предоставления площади жилого помещения по договору социального найма и учетной нормы площади жилого помещения"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решением Ду</w:t>
      </w:r>
      <w:r w:rsidR="00110910" w:rsidRPr="00110910">
        <w:rPr>
          <w:sz w:val="28"/>
          <w:szCs w:val="28"/>
        </w:rPr>
        <w:t>мы Великого Новгорода от 23.06.2005 N 139 "Об установлении размера дохода, приходящегося на каждого члена семьи, стоимости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</w:t>
      </w:r>
      <w:proofErr w:type="gramEnd"/>
      <w:r w:rsidR="00110910" w:rsidRPr="00110910">
        <w:rPr>
          <w:sz w:val="28"/>
          <w:szCs w:val="28"/>
        </w:rPr>
        <w:t xml:space="preserve"> социального найма жилых помещений муниципального жилищного фонда"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Порядком разработки и утверждения административных регламентов</w:t>
      </w:r>
      <w:r w:rsidR="007E0D2E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предоставления муниципальных услуг, утвержденным постановлением</w:t>
      </w:r>
      <w:r w:rsidR="007E0D2E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Администрации Великого Новгорода от 19.07.2013 № 3781,</w:t>
      </w:r>
      <w:r w:rsidR="001F151B">
        <w:rPr>
          <w:sz w:val="28"/>
          <w:szCs w:val="28"/>
        </w:rPr>
        <w:t xml:space="preserve"> </w:t>
      </w:r>
      <w:r w:rsidR="0019598B">
        <w:rPr>
          <w:sz w:val="28"/>
          <w:szCs w:val="28"/>
        </w:rPr>
        <w:t>Администрация Великого Новгорода постановляет</w:t>
      </w:r>
      <w:proofErr w:type="gramStart"/>
      <w:r w:rsidR="0019598B">
        <w:rPr>
          <w:sz w:val="28"/>
          <w:szCs w:val="28"/>
        </w:rPr>
        <w:t>:»</w:t>
      </w:r>
      <w:proofErr w:type="gramEnd"/>
      <w:r w:rsidR="0019598B">
        <w:rPr>
          <w:sz w:val="28"/>
          <w:szCs w:val="28"/>
        </w:rPr>
        <w:t>;</w:t>
      </w:r>
    </w:p>
    <w:bookmarkEnd w:id="2"/>
    <w:p w:rsidR="0019598B" w:rsidRDefault="00F305F2" w:rsidP="00B573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 xml:space="preserve">1.2. В Административном регламенте </w:t>
      </w:r>
      <w:r w:rsidR="006F55B4">
        <w:rPr>
          <w:sz w:val="28"/>
          <w:szCs w:val="28"/>
        </w:rPr>
        <w:t xml:space="preserve">по </w:t>
      </w:r>
      <w:r w:rsidRPr="00F305F2">
        <w:rPr>
          <w:sz w:val="28"/>
          <w:szCs w:val="28"/>
        </w:rPr>
        <w:t>предоставлени</w:t>
      </w:r>
      <w:r w:rsidR="006F55B4">
        <w:rPr>
          <w:sz w:val="28"/>
          <w:szCs w:val="28"/>
        </w:rPr>
        <w:t>ю</w:t>
      </w:r>
      <w:r w:rsidRPr="00F305F2">
        <w:rPr>
          <w:sz w:val="28"/>
          <w:szCs w:val="28"/>
        </w:rPr>
        <w:t xml:space="preserve"> муниципальной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 xml:space="preserve">услуги </w:t>
      </w:r>
      <w:r w:rsidR="007E0D2E">
        <w:rPr>
          <w:sz w:val="28"/>
          <w:szCs w:val="28"/>
        </w:rPr>
        <w:t>«</w:t>
      </w:r>
      <w:r w:rsidR="007E0D2E" w:rsidRPr="007E0D2E">
        <w:rPr>
          <w:sz w:val="28"/>
          <w:szCs w:val="28"/>
        </w:rPr>
        <w:t>Принятие на учет граждан в качестве нуждающихся в жилых помещениях, предоставляемых по договорам социального найма муниципального жилищного фонда»</w:t>
      </w:r>
      <w:r w:rsidR="007E0D2E">
        <w:rPr>
          <w:sz w:val="28"/>
          <w:szCs w:val="28"/>
        </w:rPr>
        <w:t>,</w:t>
      </w:r>
      <w:r w:rsidR="007E0D2E" w:rsidRPr="007E0D2E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утвержденном вышеназванным</w:t>
      </w:r>
      <w:r w:rsidR="00B573F1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постановлением, подраздел 2.5 исключить.</w:t>
      </w:r>
    </w:p>
    <w:p w:rsidR="00237686" w:rsidRPr="00F305F2" w:rsidRDefault="00F305F2" w:rsidP="002C02E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F305F2">
        <w:rPr>
          <w:sz w:val="28"/>
          <w:szCs w:val="28"/>
        </w:rPr>
        <w:t>2. Опубликовать настоящее постановление в газете "Новгород",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E0D2E" w:rsidRPr="00F305F2" w:rsidRDefault="007E0D2E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A4F49" w:rsidRPr="009A3871" w:rsidRDefault="008A4F49" w:rsidP="001A4C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8"/>
          <w:szCs w:val="28"/>
        </w:rPr>
      </w:pPr>
      <w:r w:rsidRPr="009A3871">
        <w:rPr>
          <w:sz w:val="28"/>
          <w:szCs w:val="28"/>
        </w:rPr>
        <w:t>Проект подготовил и завизировал:</w:t>
      </w:r>
    </w:p>
    <w:p w:rsidR="00237686" w:rsidRPr="009A3871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8"/>
          <w:szCs w:val="28"/>
        </w:rPr>
      </w:pP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Начальник управления по</w:t>
      </w:r>
      <w:r w:rsidRPr="009A3871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9A3871">
        <w:rPr>
          <w:color w:val="000000"/>
          <w:sz w:val="28"/>
          <w:szCs w:val="28"/>
        </w:rPr>
        <w:t>социальной</w:t>
      </w:r>
      <w:proofErr w:type="gramEnd"/>
      <w:r w:rsidRPr="009A3871">
        <w:rPr>
          <w:color w:val="000000"/>
          <w:sz w:val="28"/>
          <w:szCs w:val="28"/>
        </w:rPr>
        <w:t xml:space="preserve"> </w:t>
      </w: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9A3871">
        <w:rPr>
          <w:color w:val="000000"/>
          <w:sz w:val="28"/>
          <w:szCs w:val="28"/>
        </w:rPr>
        <w:t xml:space="preserve"> </w:t>
      </w:r>
      <w:r w:rsidRPr="009A3871">
        <w:rPr>
          <w:color w:val="000000"/>
          <w:sz w:val="28"/>
          <w:szCs w:val="28"/>
        </w:rPr>
        <w:t>Самсонова</w:t>
      </w:r>
    </w:p>
    <w:p w:rsidR="00237686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Великого Новгорода</w:t>
      </w: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sectPr w:rsidR="00237686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D4A" w:rsidRDefault="00460D4A" w:rsidP="008E6470">
      <w:pPr>
        <w:spacing w:after="0" w:line="240" w:lineRule="auto"/>
      </w:pPr>
      <w:r>
        <w:separator/>
      </w:r>
    </w:p>
  </w:endnote>
  <w:endnote w:type="continuationSeparator" w:id="0">
    <w:p w:rsidR="00460D4A" w:rsidRDefault="00460D4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D4A" w:rsidRDefault="00460D4A" w:rsidP="008E6470">
      <w:pPr>
        <w:spacing w:after="0" w:line="240" w:lineRule="auto"/>
      </w:pPr>
      <w:r>
        <w:separator/>
      </w:r>
    </w:p>
  </w:footnote>
  <w:footnote w:type="continuationSeparator" w:id="0">
    <w:p w:rsidR="00460D4A" w:rsidRDefault="00460D4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73B2C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84DDF"/>
    <w:rsid w:val="000979B3"/>
    <w:rsid w:val="000A67C9"/>
    <w:rsid w:val="000C06A3"/>
    <w:rsid w:val="000D2CF8"/>
    <w:rsid w:val="000D6A99"/>
    <w:rsid w:val="001104BE"/>
    <w:rsid w:val="00110910"/>
    <w:rsid w:val="0017581F"/>
    <w:rsid w:val="00181C87"/>
    <w:rsid w:val="0019598B"/>
    <w:rsid w:val="001A4CD3"/>
    <w:rsid w:val="001B2820"/>
    <w:rsid w:val="001D4E91"/>
    <w:rsid w:val="001F151B"/>
    <w:rsid w:val="0020307F"/>
    <w:rsid w:val="00237686"/>
    <w:rsid w:val="002A5AAA"/>
    <w:rsid w:val="002C02E9"/>
    <w:rsid w:val="0033358D"/>
    <w:rsid w:val="0039105F"/>
    <w:rsid w:val="003C03CF"/>
    <w:rsid w:val="003F21E2"/>
    <w:rsid w:val="00421C00"/>
    <w:rsid w:val="00460D4A"/>
    <w:rsid w:val="004777E2"/>
    <w:rsid w:val="00495A6F"/>
    <w:rsid w:val="004C7812"/>
    <w:rsid w:val="004F6BF4"/>
    <w:rsid w:val="005E674F"/>
    <w:rsid w:val="005F4CDB"/>
    <w:rsid w:val="00636F01"/>
    <w:rsid w:val="006A150C"/>
    <w:rsid w:val="006E1946"/>
    <w:rsid w:val="006E7358"/>
    <w:rsid w:val="006F55B4"/>
    <w:rsid w:val="007120C0"/>
    <w:rsid w:val="00741F66"/>
    <w:rsid w:val="007465B2"/>
    <w:rsid w:val="00797388"/>
    <w:rsid w:val="007A275C"/>
    <w:rsid w:val="007B5F6D"/>
    <w:rsid w:val="007E0D2E"/>
    <w:rsid w:val="00830DD9"/>
    <w:rsid w:val="00840C46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6626"/>
    <w:rsid w:val="009729FB"/>
    <w:rsid w:val="00973B2C"/>
    <w:rsid w:val="0098352F"/>
    <w:rsid w:val="00991239"/>
    <w:rsid w:val="009A3871"/>
    <w:rsid w:val="009E596D"/>
    <w:rsid w:val="00A53931"/>
    <w:rsid w:val="00AE5184"/>
    <w:rsid w:val="00AF0EBC"/>
    <w:rsid w:val="00B0110D"/>
    <w:rsid w:val="00B55C74"/>
    <w:rsid w:val="00B573F1"/>
    <w:rsid w:val="00B66006"/>
    <w:rsid w:val="00B824DE"/>
    <w:rsid w:val="00B864C9"/>
    <w:rsid w:val="00B866BE"/>
    <w:rsid w:val="00B9665C"/>
    <w:rsid w:val="00BD7884"/>
    <w:rsid w:val="00BE648B"/>
    <w:rsid w:val="00C02D33"/>
    <w:rsid w:val="00C0312A"/>
    <w:rsid w:val="00C241B9"/>
    <w:rsid w:val="00C3583B"/>
    <w:rsid w:val="00C45EFA"/>
    <w:rsid w:val="00C56D01"/>
    <w:rsid w:val="00C96F08"/>
    <w:rsid w:val="00CC1C3F"/>
    <w:rsid w:val="00CD5732"/>
    <w:rsid w:val="00CE5BB7"/>
    <w:rsid w:val="00D73EE3"/>
    <w:rsid w:val="00DA3C96"/>
    <w:rsid w:val="00DF602B"/>
    <w:rsid w:val="00E20FB4"/>
    <w:rsid w:val="00EE2CCB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109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109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7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50A4C-3894-462D-BFEE-416D57413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1194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Гусева Светлана Леонидовна</cp:lastModifiedBy>
  <cp:revision>34</cp:revision>
  <cp:lastPrinted>2025-11-12T11:49:00Z</cp:lastPrinted>
  <dcterms:created xsi:type="dcterms:W3CDTF">2023-12-14T13:26:00Z</dcterms:created>
  <dcterms:modified xsi:type="dcterms:W3CDTF">2025-11-13T08:28:00Z</dcterms:modified>
</cp:coreProperties>
</file>