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30E" w:rsidRPr="00D15A64" w:rsidRDefault="0066430E" w:rsidP="0066430E">
      <w:pPr>
        <w:jc w:val="center"/>
        <w:rPr>
          <w:b/>
          <w:sz w:val="28"/>
          <w:szCs w:val="28"/>
        </w:rPr>
      </w:pPr>
      <w:r w:rsidRPr="00D15A64">
        <w:rPr>
          <w:b/>
          <w:sz w:val="28"/>
          <w:szCs w:val="28"/>
        </w:rPr>
        <w:t>Пояснительная записка</w:t>
      </w:r>
    </w:p>
    <w:p w:rsidR="00EF0D0B" w:rsidRDefault="0066430E" w:rsidP="0066430E">
      <w:pPr>
        <w:jc w:val="center"/>
        <w:rPr>
          <w:b/>
          <w:bCs/>
          <w:color w:val="000000"/>
          <w:sz w:val="26"/>
          <w:szCs w:val="26"/>
        </w:rPr>
      </w:pPr>
      <w:r w:rsidRPr="00D15A64">
        <w:rPr>
          <w:b/>
          <w:sz w:val="26"/>
          <w:szCs w:val="26"/>
        </w:rPr>
        <w:t>к проекту постановления Администрации Великого Новгорода</w:t>
      </w:r>
      <w:r>
        <w:rPr>
          <w:b/>
          <w:sz w:val="26"/>
          <w:szCs w:val="26"/>
        </w:rPr>
        <w:t xml:space="preserve"> «</w:t>
      </w:r>
      <w:r w:rsidRPr="007A2DB7">
        <w:rPr>
          <w:b/>
          <w:bCs/>
          <w:color w:val="000000"/>
          <w:sz w:val="26"/>
          <w:szCs w:val="26"/>
        </w:rPr>
        <w:t>О</w:t>
      </w:r>
      <w:r w:rsidR="00795A84">
        <w:rPr>
          <w:b/>
          <w:bCs/>
          <w:color w:val="000000"/>
          <w:sz w:val="26"/>
          <w:szCs w:val="26"/>
        </w:rPr>
        <w:t xml:space="preserve">б утверждении перечня </w:t>
      </w:r>
      <w:proofErr w:type="gramStart"/>
      <w:r w:rsidR="00795A84">
        <w:rPr>
          <w:b/>
          <w:bCs/>
          <w:color w:val="000000"/>
          <w:sz w:val="26"/>
          <w:szCs w:val="26"/>
        </w:rPr>
        <w:t>муниц</w:t>
      </w:r>
      <w:r w:rsidRPr="007A2DB7">
        <w:rPr>
          <w:b/>
          <w:bCs/>
          <w:color w:val="000000"/>
          <w:sz w:val="26"/>
          <w:szCs w:val="26"/>
        </w:rPr>
        <w:t>ипальны</w:t>
      </w:r>
      <w:r w:rsidR="00795A84">
        <w:rPr>
          <w:b/>
          <w:bCs/>
          <w:color w:val="000000"/>
          <w:sz w:val="26"/>
          <w:szCs w:val="26"/>
        </w:rPr>
        <w:t>х</w:t>
      </w:r>
      <w:proofErr w:type="gramEnd"/>
      <w:r w:rsidRPr="007A2DB7">
        <w:rPr>
          <w:b/>
          <w:bCs/>
          <w:color w:val="000000"/>
          <w:sz w:val="26"/>
          <w:szCs w:val="26"/>
        </w:rPr>
        <w:t xml:space="preserve"> программам Великого Новгорода</w:t>
      </w:r>
      <w:r>
        <w:rPr>
          <w:b/>
          <w:bCs/>
          <w:color w:val="000000"/>
          <w:sz w:val="26"/>
          <w:szCs w:val="26"/>
        </w:rPr>
        <w:t>»</w:t>
      </w:r>
    </w:p>
    <w:p w:rsidR="0066430E" w:rsidRDefault="0066430E" w:rsidP="0066430E">
      <w:pPr>
        <w:jc w:val="center"/>
        <w:rPr>
          <w:b/>
          <w:bCs/>
          <w:color w:val="000000"/>
          <w:sz w:val="26"/>
          <w:szCs w:val="26"/>
        </w:rPr>
      </w:pPr>
    </w:p>
    <w:p w:rsidR="00795A84" w:rsidRDefault="00883941" w:rsidP="00620A44">
      <w:pPr>
        <w:ind w:firstLine="567"/>
        <w:jc w:val="both"/>
        <w:rPr>
          <w:sz w:val="28"/>
          <w:szCs w:val="28"/>
        </w:rPr>
      </w:pPr>
      <w:r w:rsidRPr="00795A84">
        <w:rPr>
          <w:sz w:val="28"/>
          <w:szCs w:val="28"/>
        </w:rPr>
        <w:t xml:space="preserve">Проект постановления Администрации Великого Новгорода </w:t>
      </w:r>
      <w:r w:rsidR="00795A84" w:rsidRPr="00795A84">
        <w:rPr>
          <w:sz w:val="28"/>
          <w:szCs w:val="28"/>
        </w:rPr>
        <w:t xml:space="preserve">«Об утверждении перечня муниципальных программ Великого Новгорода» </w:t>
      </w:r>
      <w:r w:rsidR="00620A44" w:rsidRPr="00795A84">
        <w:rPr>
          <w:sz w:val="28"/>
          <w:szCs w:val="28"/>
        </w:rPr>
        <w:t>подготовлен в соответствии с</w:t>
      </w:r>
      <w:r w:rsidR="00795A84">
        <w:rPr>
          <w:sz w:val="28"/>
          <w:szCs w:val="28"/>
        </w:rPr>
        <w:t xml:space="preserve"> </w:t>
      </w:r>
      <w:r w:rsidR="00BB25F2">
        <w:rPr>
          <w:sz w:val="28"/>
          <w:szCs w:val="28"/>
        </w:rPr>
        <w:t xml:space="preserve">пунктом 4.1. </w:t>
      </w:r>
      <w:r w:rsidR="00795A84">
        <w:rPr>
          <w:sz w:val="28"/>
          <w:szCs w:val="28"/>
        </w:rPr>
        <w:t>постановлени</w:t>
      </w:r>
      <w:r w:rsidR="00BB25F2">
        <w:rPr>
          <w:sz w:val="28"/>
          <w:szCs w:val="28"/>
        </w:rPr>
        <w:t>я</w:t>
      </w:r>
      <w:r w:rsidR="00795A84">
        <w:rPr>
          <w:sz w:val="28"/>
          <w:szCs w:val="28"/>
        </w:rPr>
        <w:t xml:space="preserve"> Администрации Великого Новгорода </w:t>
      </w:r>
      <w:proofErr w:type="gramStart"/>
      <w:r w:rsidR="00795A84">
        <w:rPr>
          <w:sz w:val="28"/>
          <w:szCs w:val="28"/>
        </w:rPr>
        <w:t>от</w:t>
      </w:r>
      <w:proofErr w:type="gramEnd"/>
      <w:r w:rsidR="00795A84">
        <w:rPr>
          <w:sz w:val="28"/>
          <w:szCs w:val="28"/>
        </w:rPr>
        <w:t xml:space="preserve"> _______ №_______ «</w:t>
      </w:r>
      <w:proofErr w:type="gramStart"/>
      <w:r w:rsidR="00795A84">
        <w:rPr>
          <w:sz w:val="28"/>
          <w:szCs w:val="28"/>
        </w:rPr>
        <w:t>О</w:t>
      </w:r>
      <w:proofErr w:type="gramEnd"/>
      <w:r w:rsidR="00795A84">
        <w:rPr>
          <w:sz w:val="28"/>
          <w:szCs w:val="28"/>
        </w:rPr>
        <w:t xml:space="preserve"> системе управления муниципальными программами Великого Новгорода</w:t>
      </w:r>
      <w:r w:rsidR="00CF0DF0">
        <w:rPr>
          <w:sz w:val="28"/>
          <w:szCs w:val="28"/>
        </w:rPr>
        <w:t>»</w:t>
      </w:r>
      <w:r w:rsidR="00591A91">
        <w:rPr>
          <w:sz w:val="28"/>
          <w:szCs w:val="28"/>
        </w:rPr>
        <w:t xml:space="preserve"> на основании предложений структурных подразделений Администрации Великого Новгорода и МКУ «Управление по делам ГО и ЧС Великого Новгорода»</w:t>
      </w:r>
      <w:bookmarkStart w:id="0" w:name="_GoBack"/>
      <w:bookmarkEnd w:id="0"/>
      <w:r w:rsidR="00795A84">
        <w:rPr>
          <w:sz w:val="28"/>
          <w:szCs w:val="28"/>
        </w:rPr>
        <w:t>.</w:t>
      </w:r>
    </w:p>
    <w:p w:rsidR="002042D4" w:rsidRDefault="002042D4" w:rsidP="002042D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Настоящим проектом постановления утверждается </w:t>
      </w:r>
      <w:r w:rsidR="00795A84">
        <w:rPr>
          <w:sz w:val="28"/>
          <w:szCs w:val="28"/>
        </w:rPr>
        <w:t xml:space="preserve">Перечень </w:t>
      </w:r>
      <w:r w:rsidRPr="002042D4">
        <w:rPr>
          <w:sz w:val="28"/>
          <w:szCs w:val="28"/>
        </w:rPr>
        <w:t>муниципальны</w:t>
      </w:r>
      <w:r w:rsidR="00BB25F2">
        <w:rPr>
          <w:sz w:val="28"/>
          <w:szCs w:val="28"/>
        </w:rPr>
        <w:t>х</w:t>
      </w:r>
      <w:r w:rsidRPr="002042D4">
        <w:rPr>
          <w:sz w:val="28"/>
          <w:szCs w:val="28"/>
        </w:rPr>
        <w:t xml:space="preserve"> программ Великого Новгорода</w:t>
      </w:r>
      <w:r w:rsidR="00BB25F2">
        <w:rPr>
          <w:sz w:val="28"/>
          <w:szCs w:val="28"/>
        </w:rPr>
        <w:t>, на основании которого в соответствии с установленным Порядком будет осуществляться разработка муниципальных программ Великого Новгорода</w:t>
      </w:r>
      <w:r w:rsidR="00CF0DF0">
        <w:rPr>
          <w:sz w:val="28"/>
          <w:szCs w:val="28"/>
        </w:rPr>
        <w:t>,</w:t>
      </w:r>
      <w:r w:rsidR="00BB25F2">
        <w:rPr>
          <w:sz w:val="28"/>
          <w:szCs w:val="28"/>
        </w:rPr>
        <w:t xml:space="preserve"> период действия которых начинается с 01 января 2026 года.</w:t>
      </w:r>
    </w:p>
    <w:p w:rsidR="00912C87" w:rsidRPr="00BB25F2" w:rsidRDefault="00912C87" w:rsidP="00912C87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 xml:space="preserve">Принятие и реализация проекта постановления Администрации Великого Новгорода </w:t>
      </w:r>
      <w:r w:rsidR="00BB25F2" w:rsidRPr="00795A84">
        <w:rPr>
          <w:sz w:val="28"/>
          <w:szCs w:val="28"/>
        </w:rPr>
        <w:t xml:space="preserve">«Об утверждении перечня муниципальных программ Великого Новгорода» </w:t>
      </w:r>
      <w:r w:rsidRPr="00BB25F2">
        <w:rPr>
          <w:sz w:val="28"/>
          <w:szCs w:val="28"/>
        </w:rPr>
        <w:t>не потребу</w:t>
      </w:r>
      <w:r w:rsidR="00BB25F2">
        <w:rPr>
          <w:sz w:val="28"/>
          <w:szCs w:val="28"/>
        </w:rPr>
        <w:t>е</w:t>
      </w:r>
      <w:r w:rsidRPr="00BB25F2">
        <w:rPr>
          <w:sz w:val="28"/>
          <w:szCs w:val="28"/>
        </w:rPr>
        <w:t xml:space="preserve">т дополнительных расходов из бюджета Великого Новгорода. </w:t>
      </w:r>
    </w:p>
    <w:p w:rsidR="00912C87" w:rsidRPr="00BB25F2" w:rsidRDefault="00912C87" w:rsidP="00912C87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Издание постановления влечет за собой отмену с 1 января 2026 года следующих нормативно - правовых актов Администрации Великого Новгорода: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25.10.2013 № 5530 «Об утверждении перечня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30.12.2013 № 6803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17.03.2014 № 1380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03.07.2014 № 3512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14.08.2014 № 4343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02.10.2014 № 5181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10.03.2015 № 986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29.07.2015 № 3194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13.04.2016 № 1640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24.08.2016 № 3914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29.09.2016 № 4478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lastRenderedPageBreak/>
        <w:t>от 17.04.2017 № 1455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31.08.2017 № 3745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07.05.2019 № 1779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17.06.2019 № 2418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03.03.2020 № 742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26.03.2020 № 1104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25.06.2020 № 2221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17.07.2020 № 2544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22.04.2021 № 2229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31.08.2021 № 4624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31.03.2022 № 1320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15.08.2022 № 3763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16.08.2022 № 3789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04.04.2023 № 1503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30.06.2023 № 3213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29.01.2024 № 340 «О внесении изменений в перечень муниципальных программ Великого Новгорода»;</w:t>
      </w:r>
    </w:p>
    <w:p w:rsidR="00BB25F2" w:rsidRPr="00BB25F2" w:rsidRDefault="00BB25F2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>от 30.08.2024 №3759 «О внесении изменений в перечень муниципальных программ Великого Новгорода».</w:t>
      </w:r>
    </w:p>
    <w:p w:rsidR="002042D4" w:rsidRPr="00BB25F2" w:rsidRDefault="00912C87" w:rsidP="00BB25F2">
      <w:pPr>
        <w:ind w:firstLine="567"/>
        <w:jc w:val="both"/>
        <w:rPr>
          <w:sz w:val="28"/>
          <w:szCs w:val="28"/>
        </w:rPr>
      </w:pPr>
      <w:r w:rsidRPr="00BB25F2">
        <w:rPr>
          <w:sz w:val="28"/>
          <w:szCs w:val="28"/>
        </w:rPr>
        <w:t xml:space="preserve">В представленном проекте постановления Великого Новгорода </w:t>
      </w:r>
      <w:proofErr w:type="spellStart"/>
      <w:r w:rsidRPr="00BB25F2">
        <w:rPr>
          <w:sz w:val="28"/>
          <w:szCs w:val="28"/>
        </w:rPr>
        <w:t>коррупциогенные</w:t>
      </w:r>
      <w:proofErr w:type="spellEnd"/>
      <w:r w:rsidRPr="00BB25F2">
        <w:rPr>
          <w:sz w:val="28"/>
          <w:szCs w:val="28"/>
        </w:rPr>
        <w:t xml:space="preserve"> факторы отсутствуют.</w:t>
      </w:r>
    </w:p>
    <w:p w:rsidR="002042D4" w:rsidRPr="00BB25F2" w:rsidRDefault="002042D4" w:rsidP="00BB25F2">
      <w:pPr>
        <w:ind w:firstLine="567"/>
        <w:jc w:val="both"/>
        <w:rPr>
          <w:sz w:val="28"/>
          <w:szCs w:val="28"/>
        </w:rPr>
      </w:pPr>
    </w:p>
    <w:p w:rsidR="002042D4" w:rsidRDefault="002042D4">
      <w:pPr>
        <w:ind w:firstLine="851"/>
        <w:jc w:val="both"/>
        <w:rPr>
          <w:sz w:val="28"/>
          <w:szCs w:val="28"/>
        </w:rPr>
      </w:pPr>
    </w:p>
    <w:p w:rsidR="00904A6A" w:rsidRPr="00904A6A" w:rsidRDefault="00904A6A" w:rsidP="00904A6A">
      <w:pPr>
        <w:jc w:val="both"/>
        <w:rPr>
          <w:b/>
          <w:sz w:val="28"/>
          <w:szCs w:val="28"/>
        </w:rPr>
      </w:pPr>
      <w:r w:rsidRPr="00904A6A">
        <w:rPr>
          <w:b/>
          <w:sz w:val="28"/>
          <w:szCs w:val="28"/>
        </w:rPr>
        <w:t>Председатель комитета экономического</w:t>
      </w:r>
    </w:p>
    <w:p w:rsidR="00904A6A" w:rsidRPr="00904A6A" w:rsidRDefault="00904A6A" w:rsidP="00904A6A">
      <w:pPr>
        <w:jc w:val="both"/>
        <w:rPr>
          <w:rFonts w:ascii="Calibri" w:eastAsia="Calibri" w:hAnsi="Calibri"/>
          <w:sz w:val="28"/>
          <w:szCs w:val="28"/>
        </w:rPr>
      </w:pPr>
      <w:r w:rsidRPr="00904A6A">
        <w:rPr>
          <w:b/>
          <w:sz w:val="28"/>
          <w:szCs w:val="28"/>
        </w:rPr>
        <w:t xml:space="preserve">развития и инвестиций </w:t>
      </w:r>
      <w:r w:rsidRPr="00904A6A">
        <w:rPr>
          <w:b/>
          <w:sz w:val="28"/>
          <w:szCs w:val="28"/>
        </w:rPr>
        <w:tab/>
      </w:r>
      <w:r w:rsidRPr="00904A6A">
        <w:rPr>
          <w:b/>
          <w:sz w:val="28"/>
          <w:szCs w:val="28"/>
        </w:rPr>
        <w:tab/>
      </w:r>
      <w:r w:rsidRPr="00904A6A">
        <w:rPr>
          <w:b/>
          <w:sz w:val="28"/>
          <w:szCs w:val="28"/>
        </w:rPr>
        <w:tab/>
      </w:r>
      <w:r w:rsidRPr="00904A6A">
        <w:rPr>
          <w:b/>
          <w:sz w:val="28"/>
          <w:szCs w:val="28"/>
        </w:rPr>
        <w:tab/>
      </w:r>
      <w:r w:rsidRPr="00904A6A">
        <w:rPr>
          <w:b/>
          <w:sz w:val="28"/>
          <w:szCs w:val="28"/>
        </w:rPr>
        <w:tab/>
      </w:r>
      <w:r w:rsidRPr="00904A6A">
        <w:rPr>
          <w:b/>
          <w:sz w:val="28"/>
          <w:szCs w:val="28"/>
        </w:rPr>
        <w:tab/>
      </w:r>
      <w:r w:rsidRPr="00904A6A">
        <w:rPr>
          <w:b/>
          <w:sz w:val="28"/>
          <w:szCs w:val="28"/>
        </w:rPr>
        <w:tab/>
        <w:t xml:space="preserve">Д.А. </w:t>
      </w:r>
      <w:proofErr w:type="spellStart"/>
      <w:r w:rsidRPr="00904A6A">
        <w:rPr>
          <w:b/>
          <w:sz w:val="28"/>
          <w:szCs w:val="28"/>
        </w:rPr>
        <w:t>Гугнин</w:t>
      </w:r>
      <w:proofErr w:type="spellEnd"/>
    </w:p>
    <w:sectPr w:rsidR="00904A6A" w:rsidRPr="00904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30E"/>
    <w:rsid w:val="002042D4"/>
    <w:rsid w:val="0028033A"/>
    <w:rsid w:val="003C1305"/>
    <w:rsid w:val="004D5F12"/>
    <w:rsid w:val="00591A91"/>
    <w:rsid w:val="00620A44"/>
    <w:rsid w:val="0062648E"/>
    <w:rsid w:val="0066430E"/>
    <w:rsid w:val="006661BA"/>
    <w:rsid w:val="006B095A"/>
    <w:rsid w:val="006F4031"/>
    <w:rsid w:val="00795A84"/>
    <w:rsid w:val="00883941"/>
    <w:rsid w:val="00904A6A"/>
    <w:rsid w:val="00912C87"/>
    <w:rsid w:val="00BB25F2"/>
    <w:rsid w:val="00CF0DF0"/>
    <w:rsid w:val="00E26521"/>
    <w:rsid w:val="00EF0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66430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66430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617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Рожкова Татьяна Витальевна</dc:creator>
  <cp:lastModifiedBy>Рожкова Татьяна Витальевна</cp:lastModifiedBy>
  <cp:revision>4</cp:revision>
  <dcterms:created xsi:type="dcterms:W3CDTF">2025-04-03T11:32:00Z</dcterms:created>
  <dcterms:modified xsi:type="dcterms:W3CDTF">2025-04-03T13:43:00Z</dcterms:modified>
</cp:coreProperties>
</file>